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0BC12964" w:rsidR="00E13CCE" w:rsidRPr="00E13CCE" w:rsidRDefault="00E13CCE">
      <w:pPr>
        <w:rPr>
          <w:rFonts w:ascii="Times New Roman" w:hAnsi="Times New Roman"/>
          <w:b/>
          <w:sz w:val="24"/>
          <w:szCs w:val="24"/>
        </w:rPr>
      </w:pPr>
      <w:r w:rsidRPr="00E13CCE">
        <w:rPr>
          <w:rFonts w:ascii="Times New Roman" w:hAnsi="Times New Roman"/>
          <w:b/>
          <w:sz w:val="24"/>
          <w:szCs w:val="24"/>
        </w:rPr>
        <w:t>Dersi</w:t>
      </w:r>
      <w:r w:rsidR="00B574CD">
        <w:rPr>
          <w:rFonts w:ascii="Times New Roman" w:hAnsi="Times New Roman"/>
          <w:b/>
          <w:sz w:val="24"/>
          <w:szCs w:val="24"/>
        </w:rPr>
        <w:t>n Kodu ve</w:t>
      </w:r>
      <w:r w:rsidRPr="00E13CCE">
        <w:rPr>
          <w:rFonts w:ascii="Times New Roman" w:hAnsi="Times New Roman"/>
          <w:b/>
          <w:sz w:val="24"/>
          <w:szCs w:val="24"/>
        </w:rPr>
        <w:t xml:space="preserve"> Adı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B574CD">
        <w:rPr>
          <w:rFonts w:ascii="Times New Roman" w:hAnsi="Times New Roman"/>
          <w:b/>
          <w:sz w:val="24"/>
          <w:szCs w:val="24"/>
        </w:rPr>
        <w:t xml:space="preserve"> </w:t>
      </w:r>
      <w:r w:rsidR="00B574CD" w:rsidRPr="00B574CD">
        <w:rPr>
          <w:rFonts w:ascii="Times New Roman" w:hAnsi="Times New Roman"/>
          <w:bCs/>
          <w:sz w:val="24"/>
          <w:szCs w:val="24"/>
        </w:rPr>
        <w:t>ABE201-</w:t>
      </w:r>
      <w:r w:rsidR="00913EB9">
        <w:rPr>
          <w:rFonts w:ascii="Times New Roman" w:hAnsi="Times New Roman"/>
          <w:b/>
          <w:sz w:val="24"/>
          <w:szCs w:val="24"/>
        </w:rPr>
        <w:t xml:space="preserve"> </w:t>
      </w:r>
      <w:r w:rsidR="00713665" w:rsidRPr="00713665">
        <w:rPr>
          <w:rFonts w:ascii="Times New Roman" w:hAnsi="Times New Roman"/>
          <w:bCs/>
          <w:sz w:val="24"/>
          <w:szCs w:val="24"/>
        </w:rPr>
        <w:t>Adli Bilimlerde Etik ve Kalite Sistemi</w:t>
      </w:r>
    </w:p>
    <w:p w14:paraId="1E1B6FD4" w14:textId="5C809401" w:rsidR="00E13CCE" w:rsidRPr="00E13CCE" w:rsidRDefault="00E13CCE">
      <w:pPr>
        <w:rPr>
          <w:rFonts w:ascii="Times New Roman" w:hAnsi="Times New Roman"/>
          <w:b/>
          <w:sz w:val="24"/>
          <w:szCs w:val="24"/>
        </w:rPr>
      </w:pPr>
      <w:r w:rsidRPr="00E13CCE">
        <w:rPr>
          <w:rFonts w:ascii="Times New Roman" w:hAnsi="Times New Roman"/>
          <w:b/>
          <w:sz w:val="24"/>
          <w:szCs w:val="24"/>
        </w:rPr>
        <w:t>Dersin Dili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713665">
        <w:rPr>
          <w:rFonts w:ascii="Times New Roman" w:hAnsi="Times New Roman"/>
          <w:sz w:val="24"/>
          <w:szCs w:val="24"/>
        </w:rPr>
        <w:t>Türkçe</w:t>
      </w:r>
    </w:p>
    <w:p w14:paraId="3AFD3673" w14:textId="2C221FA0" w:rsidR="00E13CCE" w:rsidRPr="00E13CCE" w:rsidRDefault="00E13CCE">
      <w:pPr>
        <w:rPr>
          <w:rFonts w:ascii="Times New Roman" w:hAnsi="Times New Roman"/>
          <w:b/>
          <w:sz w:val="24"/>
          <w:szCs w:val="24"/>
        </w:rPr>
      </w:pPr>
      <w:r w:rsidRPr="00E13CCE">
        <w:rPr>
          <w:rFonts w:ascii="Times New Roman" w:hAnsi="Times New Roman"/>
          <w:b/>
          <w:sz w:val="24"/>
          <w:szCs w:val="24"/>
        </w:rPr>
        <w:t>Dersin Amacı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713665" w:rsidRPr="00713665">
        <w:rPr>
          <w:rFonts w:ascii="Times New Roman" w:hAnsi="Times New Roman"/>
          <w:bCs/>
          <w:sz w:val="24"/>
          <w:szCs w:val="24"/>
        </w:rPr>
        <w:t xml:space="preserve">Adli Bilimlerde Etik ve Kalite Sistemi yüksek lisans dersinde öğrenciler, adli bilimler alanında bir çalışan olarak adli bilimlerdeki etik kavramının özümsemesi ile adli bilim laboratuvarlarının hizmet kalitesini arttıran TS EN ISO 17025: 2017 Standardına hâkim olacak bilgiye sahip olacaklardır. Adli Bilimlerde Etik ve Kalite Sistemi, adli bilimler alanında ortaya çıkan etik ilkeleri konusunda farkındalığı arttırmak ve adli laboratuvarlarda kalite yönetimi ve standardizasyonun vazgeçilmezliğinin öğretilmesini </w:t>
      </w:r>
      <w:r w:rsidR="00713665">
        <w:rPr>
          <w:rFonts w:ascii="Times New Roman" w:hAnsi="Times New Roman"/>
          <w:bCs/>
          <w:sz w:val="24"/>
          <w:szCs w:val="24"/>
        </w:rPr>
        <w:t>amaçlamaktadır</w:t>
      </w:r>
      <w:r w:rsidR="00713665" w:rsidRPr="00713665">
        <w:rPr>
          <w:rFonts w:ascii="Times New Roman" w:hAnsi="Times New Roman"/>
          <w:bCs/>
          <w:sz w:val="24"/>
          <w:szCs w:val="24"/>
        </w:rPr>
        <w:t xml:space="preserve">. Kalite standardının yönetim şartları, teknik şartları ve bu standartların adli bilim laboratuvarlarına uygulanması açısından adli delilleri analiz eden alanlara </w:t>
      </w:r>
      <w:r w:rsidR="00713665">
        <w:rPr>
          <w:rFonts w:ascii="Times New Roman" w:hAnsi="Times New Roman"/>
          <w:bCs/>
          <w:sz w:val="24"/>
          <w:szCs w:val="24"/>
        </w:rPr>
        <w:t>destek olunması hedeflenmektedir.</w:t>
      </w:r>
    </w:p>
    <w:p w14:paraId="28263B09" w14:textId="5EBF45F5" w:rsidR="00E13CCE" w:rsidRPr="00E13CCE" w:rsidRDefault="00E13CCE">
      <w:pPr>
        <w:rPr>
          <w:rFonts w:ascii="Times New Roman" w:hAnsi="Times New Roman"/>
          <w:b/>
          <w:sz w:val="24"/>
          <w:szCs w:val="24"/>
        </w:rPr>
      </w:pPr>
      <w:r w:rsidRPr="00E13CCE">
        <w:rPr>
          <w:rFonts w:ascii="Times New Roman" w:hAnsi="Times New Roman"/>
          <w:b/>
          <w:sz w:val="24"/>
          <w:szCs w:val="24"/>
        </w:rPr>
        <w:t>Dersin Seviyesi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713665">
        <w:rPr>
          <w:rFonts w:ascii="Times New Roman" w:hAnsi="Times New Roman"/>
          <w:sz w:val="24"/>
          <w:szCs w:val="24"/>
        </w:rPr>
        <w:t>Yüksek Lisans</w:t>
      </w:r>
    </w:p>
    <w:p w14:paraId="03383444" w14:textId="77777777" w:rsidR="00F84A9E" w:rsidRDefault="00E13CCE">
      <w:pPr>
        <w:rPr>
          <w:rFonts w:ascii="Times New Roman" w:hAnsi="Times New Roman"/>
          <w:bCs/>
          <w:sz w:val="24"/>
          <w:szCs w:val="24"/>
        </w:rPr>
      </w:pPr>
      <w:r w:rsidRPr="00E13CCE">
        <w:rPr>
          <w:rFonts w:ascii="Times New Roman" w:hAnsi="Times New Roman"/>
          <w:b/>
          <w:sz w:val="24"/>
          <w:szCs w:val="24"/>
        </w:rPr>
        <w:t>Dersin Türü</w:t>
      </w:r>
      <w:r w:rsidR="00FA0D40">
        <w:rPr>
          <w:rFonts w:ascii="Times New Roman" w:hAnsi="Times New Roman"/>
          <w:b/>
          <w:sz w:val="24"/>
          <w:szCs w:val="24"/>
        </w:rPr>
        <w:t xml:space="preserve"> / </w:t>
      </w:r>
      <w:r w:rsidR="00FA0D40" w:rsidRPr="00E13CCE">
        <w:rPr>
          <w:rFonts w:ascii="Times New Roman" w:hAnsi="Times New Roman"/>
          <w:b/>
          <w:sz w:val="24"/>
          <w:szCs w:val="24"/>
        </w:rPr>
        <w:t>İçeriği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713665" w:rsidRPr="00713665">
        <w:rPr>
          <w:rFonts w:ascii="Times New Roman" w:hAnsi="Times New Roman"/>
          <w:bCs/>
          <w:sz w:val="24"/>
          <w:szCs w:val="24"/>
        </w:rPr>
        <w:t>Zorunlu</w:t>
      </w:r>
      <w:r w:rsidR="00713665">
        <w:rPr>
          <w:rFonts w:ascii="Times New Roman" w:hAnsi="Times New Roman"/>
          <w:bCs/>
          <w:sz w:val="24"/>
          <w:szCs w:val="24"/>
        </w:rPr>
        <w:t xml:space="preserve"> / </w:t>
      </w:r>
      <w:r w:rsidR="00713665" w:rsidRPr="00713665">
        <w:rPr>
          <w:rFonts w:ascii="Times New Roman" w:hAnsi="Times New Roman"/>
          <w:bCs/>
          <w:sz w:val="24"/>
          <w:szCs w:val="24"/>
        </w:rPr>
        <w:t>Adli Bilimlerde Etik ve Kalite Sistemi dersinde öğrenciler, adli laboratuvarlarda çalışan profesyonellerin sorumluluğu, etik, ahlak kavramları ve kalite güvencesinin sağlanabilmesi için uygulanması gereken standartlar hakkında genel bilgi aktarımı ile adli bilim laboratuvarlarının hizmet kalitesini arttıran TS EN ISO/IEC 17025: 2017 Standardı hakkında bilgilendirilecektir.</w:t>
      </w:r>
    </w:p>
    <w:p w14:paraId="5A4356B9" w14:textId="5FD273B4" w:rsidR="00E13CCE" w:rsidRPr="00E13CCE" w:rsidRDefault="00E13CCE">
      <w:pPr>
        <w:rPr>
          <w:rFonts w:ascii="Times New Roman" w:hAnsi="Times New Roman"/>
          <w:b/>
          <w:sz w:val="24"/>
          <w:szCs w:val="24"/>
        </w:rPr>
      </w:pPr>
      <w:r w:rsidRPr="00E13CCE">
        <w:rPr>
          <w:rFonts w:ascii="Times New Roman" w:hAnsi="Times New Roman"/>
          <w:b/>
          <w:sz w:val="24"/>
          <w:szCs w:val="24"/>
        </w:rPr>
        <w:t>Dersin Kredisi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7360AD">
        <w:rPr>
          <w:rFonts w:ascii="Times New Roman" w:eastAsia="Times New Roman" w:hAnsi="Times New Roman"/>
          <w:sz w:val="24"/>
          <w:szCs w:val="24"/>
        </w:rPr>
        <w:t>3</w:t>
      </w:r>
    </w:p>
    <w:p w14:paraId="6B9ADA3A" w14:textId="6630DB5A" w:rsidR="00E13CCE" w:rsidRPr="00E13CCE" w:rsidRDefault="00E13CCE">
      <w:pPr>
        <w:rPr>
          <w:rFonts w:ascii="Times New Roman" w:hAnsi="Times New Roman"/>
          <w:b/>
          <w:sz w:val="24"/>
          <w:szCs w:val="24"/>
        </w:rPr>
      </w:pPr>
      <w:r w:rsidRPr="00E13CCE">
        <w:rPr>
          <w:rFonts w:ascii="Times New Roman" w:hAnsi="Times New Roman"/>
          <w:b/>
          <w:sz w:val="24"/>
          <w:szCs w:val="24"/>
        </w:rPr>
        <w:t>Ders</w:t>
      </w:r>
      <w:r w:rsidRPr="00E13CCE">
        <w:rPr>
          <w:rFonts w:ascii="Times New Roman" w:hAnsi="Times New Roman"/>
          <w:b/>
          <w:sz w:val="24"/>
          <w:szCs w:val="24"/>
        </w:rPr>
        <w:tab/>
        <w:t>Dönemi</w:t>
      </w:r>
      <w:r w:rsidR="00B574CD">
        <w:rPr>
          <w:rFonts w:ascii="Times New Roman" w:hAnsi="Times New Roman"/>
          <w:b/>
          <w:sz w:val="24"/>
          <w:szCs w:val="24"/>
        </w:rPr>
        <w:t>/ Ders Saati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B574CD" w:rsidRPr="00B574CD">
        <w:rPr>
          <w:rFonts w:ascii="Times New Roman" w:hAnsi="Times New Roman"/>
          <w:bCs/>
          <w:sz w:val="24"/>
          <w:szCs w:val="24"/>
        </w:rPr>
        <w:t>Bahar/ 3</w:t>
      </w:r>
    </w:p>
    <w:p w14:paraId="3E65D45A" w14:textId="4323D584" w:rsidR="00F84A9E" w:rsidRDefault="006168DF">
      <w:pPr>
        <w:rPr>
          <w:rFonts w:ascii="Times New Roman" w:hAnsi="Times New Roman"/>
          <w:b/>
          <w:sz w:val="24"/>
          <w:szCs w:val="24"/>
        </w:rPr>
      </w:pPr>
      <w:r>
        <w:rPr>
          <w:rFonts w:ascii="Times New Roman" w:hAnsi="Times New Roman"/>
          <w:b/>
          <w:sz w:val="24"/>
          <w:szCs w:val="24"/>
        </w:rPr>
        <w:t>Öğretim Elemanı</w:t>
      </w:r>
      <w:r w:rsidR="00E13CCE" w:rsidRPr="00E13CCE">
        <w:rPr>
          <w:rFonts w:ascii="Times New Roman" w:hAnsi="Times New Roman"/>
          <w:b/>
          <w:sz w:val="24"/>
          <w:szCs w:val="24"/>
        </w:rPr>
        <w:t xml:space="preserve"> Adı Soyadı</w:t>
      </w:r>
      <w:r w:rsidR="00E13CCE" w:rsidRPr="00E13CCE">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proofErr w:type="spellStart"/>
      <w:proofErr w:type="gramStart"/>
      <w:r w:rsidR="003D7DE5">
        <w:rPr>
          <w:rFonts w:ascii="Times New Roman" w:hAnsi="Times New Roman"/>
          <w:sz w:val="24"/>
          <w:szCs w:val="24"/>
        </w:rPr>
        <w:t>Dr.Öğr.Üyesi</w:t>
      </w:r>
      <w:proofErr w:type="spellEnd"/>
      <w:proofErr w:type="gramEnd"/>
      <w:r w:rsidR="00B574CD">
        <w:rPr>
          <w:rFonts w:ascii="Times New Roman" w:hAnsi="Times New Roman"/>
          <w:sz w:val="24"/>
          <w:szCs w:val="24"/>
        </w:rPr>
        <w:t xml:space="preserve"> </w:t>
      </w:r>
      <w:r w:rsidR="00B574CD" w:rsidRPr="00B574CD">
        <w:rPr>
          <w:rFonts w:ascii="Times New Roman" w:hAnsi="Times New Roman"/>
          <w:sz w:val="24"/>
          <w:szCs w:val="24"/>
        </w:rPr>
        <w:t>Ayşen TEZEL</w:t>
      </w:r>
    </w:p>
    <w:p w14:paraId="03360ED0" w14:textId="25632DE5"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5371B">
        <w:rPr>
          <w:rFonts w:ascii="Times New Roman" w:hAnsi="Times New Roman"/>
          <w:b/>
          <w:sz w:val="24"/>
          <w:szCs w:val="24"/>
        </w:rPr>
        <w:t xml:space="preserve"> İletişim N</w:t>
      </w:r>
      <w:r w:rsidR="00B574CD">
        <w:rPr>
          <w:rFonts w:ascii="Times New Roman" w:hAnsi="Times New Roman"/>
          <w:b/>
          <w:sz w:val="24"/>
          <w:szCs w:val="24"/>
        </w:rPr>
        <w:t>o</w:t>
      </w:r>
      <w:r w:rsidR="00E5371B">
        <w:rPr>
          <w:rFonts w:ascii="Times New Roman" w:hAnsi="Times New Roman"/>
          <w:b/>
          <w:sz w:val="24"/>
          <w:szCs w:val="24"/>
        </w:rPr>
        <w:t>.</w:t>
      </w:r>
      <w:r w:rsidR="00E13CCE">
        <w:rPr>
          <w:rFonts w:ascii="Times New Roman" w:hAnsi="Times New Roman"/>
          <w:b/>
          <w:sz w:val="24"/>
          <w:szCs w:val="24"/>
        </w:rPr>
        <w:tab/>
      </w:r>
      <w:r w:rsidR="00E13CCE">
        <w:rPr>
          <w:rFonts w:ascii="Times New Roman" w:hAnsi="Times New Roman"/>
          <w:b/>
          <w:sz w:val="24"/>
          <w:szCs w:val="24"/>
        </w:rPr>
        <w:tab/>
      </w:r>
      <w:r w:rsidR="00E13CCE">
        <w:rPr>
          <w:rFonts w:ascii="Times New Roman" w:hAnsi="Times New Roman"/>
          <w:b/>
          <w:sz w:val="24"/>
          <w:szCs w:val="24"/>
        </w:rPr>
        <w:tab/>
      </w:r>
      <w:r w:rsidR="00E13CCE" w:rsidRPr="00E13CCE">
        <w:rPr>
          <w:rFonts w:ascii="Times New Roman" w:hAnsi="Times New Roman"/>
          <w:b/>
          <w:sz w:val="24"/>
          <w:szCs w:val="24"/>
        </w:rPr>
        <w:t>:</w:t>
      </w:r>
      <w:r w:rsidR="004E710C">
        <w:rPr>
          <w:rFonts w:ascii="Times New Roman" w:hAnsi="Times New Roman"/>
          <w:b/>
          <w:sz w:val="24"/>
          <w:szCs w:val="24"/>
        </w:rPr>
        <w:t xml:space="preserve"> </w:t>
      </w:r>
      <w:r w:rsidR="004E710C" w:rsidRPr="00B574CD">
        <w:rPr>
          <w:rFonts w:ascii="Times New Roman" w:eastAsia="Times New Roman" w:hAnsi="Times New Roman"/>
          <w:sz w:val="24"/>
          <w:szCs w:val="24"/>
        </w:rPr>
        <w:t>0312 464 7575, 0 538 375 60 18</w:t>
      </w:r>
    </w:p>
    <w:p w14:paraId="7426F30A" w14:textId="5E1B8C01" w:rsidR="00F84A9E" w:rsidRPr="00F84A9E" w:rsidRDefault="00E13CCE">
      <w:pPr>
        <w:rPr>
          <w:rFonts w:ascii="Times New Roman" w:hAnsi="Times New Roman"/>
          <w:bCs/>
          <w:sz w:val="24"/>
          <w:szCs w:val="24"/>
        </w:rPr>
      </w:pPr>
      <w:r w:rsidRPr="00E13CCE">
        <w:rPr>
          <w:rFonts w:ascii="Times New Roman" w:hAnsi="Times New Roman"/>
          <w:b/>
          <w:sz w:val="24"/>
          <w:szCs w:val="24"/>
        </w:rPr>
        <w:t>Bölüm / Program Koordinatörü</w:t>
      </w:r>
      <w:r w:rsidRPr="00E13CCE">
        <w:rPr>
          <w:rFonts w:ascii="Times New Roman" w:hAnsi="Times New Roman"/>
          <w:b/>
          <w:sz w:val="24"/>
          <w:szCs w:val="24"/>
        </w:rPr>
        <w:tab/>
      </w:r>
      <w:r w:rsidRPr="00E13CCE">
        <w:rPr>
          <w:rFonts w:ascii="Times New Roman" w:hAnsi="Times New Roman"/>
          <w:b/>
          <w:sz w:val="24"/>
          <w:szCs w:val="24"/>
        </w:rPr>
        <w:tab/>
        <w:t xml:space="preserve">: </w:t>
      </w:r>
      <w:proofErr w:type="spellStart"/>
      <w:r w:rsidR="00F84A9E" w:rsidRPr="00F84A9E">
        <w:rPr>
          <w:rFonts w:ascii="Times New Roman" w:hAnsi="Times New Roman"/>
          <w:bCs/>
          <w:sz w:val="24"/>
          <w:szCs w:val="24"/>
        </w:rPr>
        <w:t>Prof.Dr</w:t>
      </w:r>
      <w:proofErr w:type="spellEnd"/>
      <w:r w:rsidR="00F84A9E" w:rsidRPr="00F84A9E">
        <w:rPr>
          <w:rFonts w:ascii="Times New Roman" w:hAnsi="Times New Roman"/>
          <w:bCs/>
          <w:sz w:val="24"/>
          <w:szCs w:val="24"/>
        </w:rPr>
        <w:t>. Gökhan İbrahim ÖĞÜNÇ</w:t>
      </w:r>
    </w:p>
    <w:p w14:paraId="04DBC5F5" w14:textId="71E0E1AF" w:rsidR="00E13CCE" w:rsidRPr="00E13CCE" w:rsidRDefault="00E13CCE">
      <w:pPr>
        <w:rPr>
          <w:rFonts w:ascii="Times New Roman" w:hAnsi="Times New Roman"/>
          <w:b/>
          <w:sz w:val="24"/>
          <w:szCs w:val="24"/>
        </w:rPr>
      </w:pPr>
      <w:r w:rsidRPr="00E13CCE">
        <w:rPr>
          <w:rFonts w:ascii="Times New Roman" w:hAnsi="Times New Roman"/>
          <w:b/>
          <w:sz w:val="24"/>
          <w:szCs w:val="24"/>
        </w:rPr>
        <w:t>Ön Koşul</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B574CD" w:rsidRPr="00B574CD">
        <w:rPr>
          <w:rFonts w:ascii="Times New Roman" w:hAnsi="Times New Roman"/>
          <w:bCs/>
          <w:sz w:val="24"/>
          <w:szCs w:val="24"/>
        </w:rPr>
        <w:t>Yoktur.</w:t>
      </w:r>
    </w:p>
    <w:p w14:paraId="2E601BB6" w14:textId="03072152" w:rsidR="00E13CCE" w:rsidRDefault="00E13CCE">
      <w:pPr>
        <w:rPr>
          <w:rFonts w:ascii="Times New Roman" w:hAnsi="Times New Roman"/>
          <w:b/>
          <w:sz w:val="24"/>
          <w:szCs w:val="24"/>
        </w:rPr>
      </w:pPr>
      <w:r w:rsidRPr="00E13CCE">
        <w:rPr>
          <w:rFonts w:ascii="Times New Roman" w:hAnsi="Times New Roman"/>
          <w:b/>
          <w:sz w:val="24"/>
          <w:szCs w:val="24"/>
        </w:rPr>
        <w:t>Öğretim Yöntemleri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F84A9E" w:rsidRPr="00B574CD">
        <w:rPr>
          <w:rFonts w:ascii="Times New Roman" w:hAnsi="Times New Roman"/>
          <w:bCs/>
          <w:sz w:val="24"/>
          <w:szCs w:val="24"/>
        </w:rPr>
        <w:t>Seminer, tartışma, sunum, makale</w:t>
      </w:r>
    </w:p>
    <w:p w14:paraId="32C9D5BB" w14:textId="7846EC42" w:rsidR="00E13CCE" w:rsidRDefault="00E13CCE">
      <w:pPr>
        <w:rPr>
          <w:rFonts w:ascii="Times New Roman" w:hAnsi="Times New Roman"/>
          <w:b/>
          <w:sz w:val="24"/>
          <w:szCs w:val="24"/>
        </w:rPr>
      </w:pPr>
      <w:r>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Pr>
          <w:rFonts w:ascii="Times New Roman" w:hAnsi="Times New Roman"/>
          <w:b/>
          <w:sz w:val="24"/>
          <w:szCs w:val="24"/>
        </w:rPr>
        <w:t>:</w:t>
      </w:r>
      <w:r w:rsidR="00913EB9">
        <w:rPr>
          <w:rFonts w:ascii="Times New Roman" w:hAnsi="Times New Roman"/>
          <w:b/>
          <w:sz w:val="24"/>
          <w:szCs w:val="24"/>
        </w:rPr>
        <w:t xml:space="preserve"> </w:t>
      </w:r>
    </w:p>
    <w:p w14:paraId="1CC360B5" w14:textId="30D5E931" w:rsidR="00F84A9E" w:rsidRPr="00F84A9E" w:rsidRDefault="00F84A9E" w:rsidP="00F84A9E">
      <w:pPr>
        <w:pStyle w:val="ListeParagraf"/>
        <w:numPr>
          <w:ilvl w:val="0"/>
          <w:numId w:val="22"/>
        </w:numPr>
        <w:rPr>
          <w:rFonts w:ascii="Times New Roman" w:hAnsi="Times New Roman"/>
          <w:bCs/>
          <w:sz w:val="24"/>
          <w:szCs w:val="24"/>
        </w:rPr>
      </w:pPr>
      <w:proofErr w:type="spellStart"/>
      <w:r w:rsidRPr="00F84A9E">
        <w:rPr>
          <w:rFonts w:ascii="Times New Roman" w:hAnsi="Times New Roman"/>
          <w:bCs/>
          <w:sz w:val="24"/>
          <w:szCs w:val="24"/>
        </w:rPr>
        <w:t>Social</w:t>
      </w:r>
      <w:proofErr w:type="spellEnd"/>
      <w:r w:rsidRPr="00F84A9E">
        <w:rPr>
          <w:rFonts w:ascii="Times New Roman" w:hAnsi="Times New Roman"/>
          <w:bCs/>
          <w:sz w:val="24"/>
          <w:szCs w:val="24"/>
        </w:rPr>
        <w:t xml:space="preserve">, Legal,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Ethical</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Implications</w:t>
      </w:r>
      <w:proofErr w:type="spellEnd"/>
      <w:r w:rsidRPr="00F84A9E">
        <w:rPr>
          <w:rFonts w:ascii="Times New Roman" w:hAnsi="Times New Roman"/>
          <w:bCs/>
          <w:sz w:val="24"/>
          <w:szCs w:val="24"/>
        </w:rPr>
        <w:t xml:space="preserve"> of </w:t>
      </w:r>
      <w:proofErr w:type="spellStart"/>
      <w:r w:rsidRPr="00F84A9E">
        <w:rPr>
          <w:rFonts w:ascii="Times New Roman" w:hAnsi="Times New Roman"/>
          <w:bCs/>
          <w:sz w:val="24"/>
          <w:szCs w:val="24"/>
        </w:rPr>
        <w:t>Genetic</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Testing</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Chapter</w:t>
      </w:r>
      <w:proofErr w:type="spellEnd"/>
      <w:r w:rsidRPr="00F84A9E">
        <w:rPr>
          <w:rFonts w:ascii="Times New Roman" w:hAnsi="Times New Roman"/>
          <w:bCs/>
          <w:sz w:val="24"/>
          <w:szCs w:val="24"/>
        </w:rPr>
        <w:t xml:space="preserve"> 8.Assessing </w:t>
      </w:r>
      <w:proofErr w:type="spellStart"/>
      <w:r w:rsidRPr="00F84A9E">
        <w:rPr>
          <w:rFonts w:ascii="Times New Roman" w:hAnsi="Times New Roman"/>
          <w:bCs/>
          <w:sz w:val="24"/>
          <w:szCs w:val="24"/>
        </w:rPr>
        <w:t>Genetic</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Risks</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Implications</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for</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Health</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Social</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Policy</w:t>
      </w:r>
      <w:proofErr w:type="spellEnd"/>
      <w:r w:rsidRPr="00F84A9E">
        <w:rPr>
          <w:rFonts w:ascii="Times New Roman" w:hAnsi="Times New Roman"/>
          <w:bCs/>
          <w:sz w:val="24"/>
          <w:szCs w:val="24"/>
        </w:rPr>
        <w:t xml:space="preserve">. Washington (DC): </w:t>
      </w:r>
      <w:proofErr w:type="spellStart"/>
      <w:r w:rsidRPr="00F84A9E">
        <w:rPr>
          <w:rFonts w:ascii="Times New Roman" w:hAnsi="Times New Roman"/>
          <w:bCs/>
          <w:sz w:val="24"/>
          <w:szCs w:val="24"/>
        </w:rPr>
        <w:t>National</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Academies</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Press</w:t>
      </w:r>
      <w:proofErr w:type="spellEnd"/>
      <w:r w:rsidRPr="00F84A9E">
        <w:rPr>
          <w:rFonts w:ascii="Times New Roman" w:hAnsi="Times New Roman"/>
          <w:bCs/>
          <w:sz w:val="24"/>
          <w:szCs w:val="24"/>
        </w:rPr>
        <w:t xml:space="preserve"> (US); 1994, ISBN-10: 0-309-04798-6</w:t>
      </w:r>
    </w:p>
    <w:p w14:paraId="0E61C55E" w14:textId="562FD8D9" w:rsidR="00F84A9E" w:rsidRPr="00F84A9E" w:rsidRDefault="00F84A9E" w:rsidP="00F84A9E">
      <w:pPr>
        <w:pStyle w:val="ListeParagraf"/>
        <w:numPr>
          <w:ilvl w:val="0"/>
          <w:numId w:val="22"/>
        </w:numPr>
        <w:rPr>
          <w:rFonts w:ascii="Times New Roman" w:hAnsi="Times New Roman"/>
          <w:bCs/>
          <w:sz w:val="24"/>
          <w:szCs w:val="24"/>
        </w:rPr>
      </w:pPr>
      <w:r w:rsidRPr="00F84A9E">
        <w:rPr>
          <w:rFonts w:ascii="Times New Roman" w:hAnsi="Times New Roman"/>
          <w:bCs/>
          <w:sz w:val="24"/>
          <w:szCs w:val="24"/>
        </w:rPr>
        <w:t>Yükseköğretim Kurumları Bilimsel Araştırma ve Yayın Etiği Yönergesi, https://www.yok.gov.tr/Documents/Mevzuat/yuksekogretim-kurumlari-</w:t>
      </w:r>
      <w:bookmarkStart w:id="0" w:name="_GoBack"/>
      <w:bookmarkEnd w:id="0"/>
      <w:r w:rsidR="0091551D" w:rsidRPr="00F84A9E">
        <w:rPr>
          <w:rFonts w:ascii="Times New Roman" w:hAnsi="Times New Roman"/>
          <w:bCs/>
          <w:sz w:val="24"/>
          <w:szCs w:val="24"/>
        </w:rPr>
        <w:t>bilimsel arastirma</w:t>
      </w:r>
      <w:r w:rsidRPr="00F84A9E">
        <w:rPr>
          <w:rFonts w:ascii="Times New Roman" w:hAnsi="Times New Roman"/>
          <w:bCs/>
          <w:sz w:val="24"/>
          <w:szCs w:val="24"/>
        </w:rPr>
        <w:t>-ve-yayin-etigi-yönergesi.pdf</w:t>
      </w:r>
    </w:p>
    <w:p w14:paraId="53E2904B" w14:textId="7C25E6D0" w:rsidR="00F84A9E" w:rsidRDefault="00F84A9E" w:rsidP="00F84A9E">
      <w:pPr>
        <w:pStyle w:val="ListeParagraf"/>
        <w:numPr>
          <w:ilvl w:val="0"/>
          <w:numId w:val="22"/>
        </w:numPr>
        <w:rPr>
          <w:rFonts w:ascii="Times New Roman" w:hAnsi="Times New Roman"/>
          <w:bCs/>
          <w:sz w:val="24"/>
          <w:szCs w:val="24"/>
        </w:rPr>
      </w:pPr>
      <w:r w:rsidRPr="00F84A9E">
        <w:rPr>
          <w:rFonts w:ascii="Times New Roman" w:hAnsi="Times New Roman"/>
          <w:bCs/>
          <w:sz w:val="24"/>
          <w:szCs w:val="24"/>
        </w:rPr>
        <w:lastRenderedPageBreak/>
        <w:t xml:space="preserve">Eğitimde Etik Konular, Editör Zerrin Ayvaz Reis, “Cumhuriyetin 100. Yılına 100 Kitap” projesi kapsamında İstanbul Üniversitesi–Cerrahpaşa IUC </w:t>
      </w:r>
      <w:proofErr w:type="spellStart"/>
      <w:r w:rsidRPr="00F84A9E">
        <w:rPr>
          <w:rFonts w:ascii="Times New Roman" w:hAnsi="Times New Roman"/>
          <w:bCs/>
          <w:sz w:val="24"/>
          <w:szCs w:val="24"/>
        </w:rPr>
        <w:t>Press</w:t>
      </w:r>
      <w:proofErr w:type="spellEnd"/>
      <w:r>
        <w:rPr>
          <w:rFonts w:ascii="Times New Roman" w:hAnsi="Times New Roman"/>
          <w:bCs/>
          <w:sz w:val="24"/>
          <w:szCs w:val="24"/>
        </w:rPr>
        <w:t xml:space="preserve">. </w:t>
      </w:r>
      <w:r w:rsidRPr="00F84A9E">
        <w:rPr>
          <w:rFonts w:ascii="Times New Roman" w:hAnsi="Times New Roman"/>
          <w:bCs/>
          <w:sz w:val="24"/>
          <w:szCs w:val="24"/>
        </w:rPr>
        <w:t>Ekim 2023</w:t>
      </w:r>
      <w:r>
        <w:rPr>
          <w:rFonts w:ascii="Times New Roman" w:hAnsi="Times New Roman"/>
          <w:bCs/>
          <w:sz w:val="24"/>
          <w:szCs w:val="24"/>
        </w:rPr>
        <w:t>.</w:t>
      </w:r>
    </w:p>
    <w:p w14:paraId="55729363" w14:textId="77777777" w:rsidR="00F84A9E" w:rsidRPr="00F84A9E" w:rsidRDefault="00F84A9E" w:rsidP="00F84A9E">
      <w:pPr>
        <w:pStyle w:val="ListeParagraf"/>
        <w:numPr>
          <w:ilvl w:val="0"/>
          <w:numId w:val="22"/>
        </w:numPr>
        <w:rPr>
          <w:rFonts w:ascii="Times New Roman" w:hAnsi="Times New Roman"/>
          <w:bCs/>
          <w:sz w:val="24"/>
          <w:szCs w:val="24"/>
        </w:rPr>
      </w:pPr>
      <w:proofErr w:type="spellStart"/>
      <w:r w:rsidRPr="00F84A9E">
        <w:rPr>
          <w:rFonts w:ascii="Times New Roman" w:hAnsi="Times New Roman"/>
          <w:bCs/>
          <w:sz w:val="24"/>
          <w:szCs w:val="24"/>
        </w:rPr>
        <w:t>Andric</w:t>
      </w:r>
      <w:proofErr w:type="spellEnd"/>
      <w:r w:rsidRPr="00F84A9E">
        <w:rPr>
          <w:rFonts w:ascii="Times New Roman" w:hAnsi="Times New Roman"/>
          <w:bCs/>
          <w:sz w:val="24"/>
          <w:szCs w:val="24"/>
        </w:rPr>
        <w:t xml:space="preserve"> S.D. </w:t>
      </w:r>
      <w:proofErr w:type="spellStart"/>
      <w:r w:rsidRPr="00F84A9E">
        <w:rPr>
          <w:rFonts w:ascii="Times New Roman" w:hAnsi="Times New Roman"/>
          <w:bCs/>
          <w:sz w:val="24"/>
          <w:szCs w:val="24"/>
        </w:rPr>
        <w:t>Ivanovic</w:t>
      </w:r>
      <w:proofErr w:type="spellEnd"/>
      <w:r w:rsidRPr="00F84A9E">
        <w:rPr>
          <w:rFonts w:ascii="Times New Roman" w:hAnsi="Times New Roman"/>
          <w:bCs/>
          <w:sz w:val="24"/>
          <w:szCs w:val="24"/>
        </w:rPr>
        <w:t xml:space="preserve"> A.B., Bilimsel zeka çağında adli bilimler ve etik, Kasım 2023, Belgrad, </w:t>
      </w:r>
      <w:proofErr w:type="spellStart"/>
      <w:r w:rsidRPr="00F84A9E">
        <w:rPr>
          <w:rFonts w:ascii="Times New Roman" w:hAnsi="Times New Roman"/>
          <w:bCs/>
          <w:sz w:val="24"/>
          <w:szCs w:val="24"/>
        </w:rPr>
        <w:t>Kriminalistik</w:t>
      </w:r>
      <w:proofErr w:type="spellEnd"/>
      <w:r w:rsidRPr="00F84A9E">
        <w:rPr>
          <w:rFonts w:ascii="Times New Roman" w:hAnsi="Times New Roman"/>
          <w:bCs/>
          <w:sz w:val="24"/>
          <w:szCs w:val="24"/>
        </w:rPr>
        <w:t xml:space="preserve"> ve Polis Üniversitesi. Karadağ polis idaresi.</w:t>
      </w:r>
    </w:p>
    <w:p w14:paraId="278D1156" w14:textId="77777777" w:rsidR="00F84A9E" w:rsidRPr="00F84A9E" w:rsidRDefault="00F84A9E" w:rsidP="00F84A9E">
      <w:pPr>
        <w:pStyle w:val="ListeParagraf"/>
        <w:numPr>
          <w:ilvl w:val="0"/>
          <w:numId w:val="22"/>
        </w:numPr>
        <w:rPr>
          <w:rFonts w:ascii="Times New Roman" w:hAnsi="Times New Roman"/>
          <w:bCs/>
          <w:sz w:val="24"/>
          <w:szCs w:val="24"/>
        </w:rPr>
      </w:pPr>
      <w:r w:rsidRPr="00F84A9E">
        <w:rPr>
          <w:rFonts w:ascii="Times New Roman" w:hAnsi="Times New Roman"/>
          <w:bCs/>
          <w:sz w:val="24"/>
          <w:szCs w:val="24"/>
        </w:rPr>
        <w:t xml:space="preserve">Singh, V, </w:t>
      </w:r>
      <w:proofErr w:type="spellStart"/>
      <w:r w:rsidRPr="00F84A9E">
        <w:rPr>
          <w:rFonts w:ascii="Times New Roman" w:hAnsi="Times New Roman"/>
          <w:bCs/>
          <w:sz w:val="24"/>
          <w:szCs w:val="24"/>
        </w:rPr>
        <w:t>Shah</w:t>
      </w:r>
      <w:proofErr w:type="spellEnd"/>
      <w:r w:rsidRPr="00F84A9E">
        <w:rPr>
          <w:rFonts w:ascii="Times New Roman" w:hAnsi="Times New Roman"/>
          <w:bCs/>
          <w:sz w:val="24"/>
          <w:szCs w:val="24"/>
        </w:rPr>
        <w:t xml:space="preserve"> B, AI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Ethics</w:t>
      </w:r>
      <w:proofErr w:type="spellEnd"/>
      <w:r w:rsidRPr="00F84A9E">
        <w:rPr>
          <w:rFonts w:ascii="Times New Roman" w:hAnsi="Times New Roman"/>
          <w:bCs/>
          <w:sz w:val="24"/>
          <w:szCs w:val="24"/>
        </w:rPr>
        <w:t xml:space="preserve">, International </w:t>
      </w:r>
      <w:proofErr w:type="spellStart"/>
      <w:r w:rsidRPr="00F84A9E">
        <w:rPr>
          <w:rFonts w:ascii="Times New Roman" w:hAnsi="Times New Roman"/>
          <w:bCs/>
          <w:sz w:val="24"/>
          <w:szCs w:val="24"/>
        </w:rPr>
        <w:t>Journal</w:t>
      </w:r>
      <w:proofErr w:type="spellEnd"/>
      <w:r w:rsidRPr="00F84A9E">
        <w:rPr>
          <w:rFonts w:ascii="Times New Roman" w:hAnsi="Times New Roman"/>
          <w:bCs/>
          <w:sz w:val="24"/>
          <w:szCs w:val="24"/>
        </w:rPr>
        <w:t xml:space="preserve"> of </w:t>
      </w:r>
      <w:proofErr w:type="spellStart"/>
      <w:r w:rsidRPr="00F84A9E">
        <w:rPr>
          <w:rFonts w:ascii="Times New Roman" w:hAnsi="Times New Roman"/>
          <w:bCs/>
          <w:sz w:val="24"/>
          <w:szCs w:val="24"/>
        </w:rPr>
        <w:t>Scientific</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Research</w:t>
      </w:r>
      <w:proofErr w:type="spellEnd"/>
      <w:r w:rsidRPr="00F84A9E">
        <w:rPr>
          <w:rFonts w:ascii="Times New Roman" w:hAnsi="Times New Roman"/>
          <w:bCs/>
          <w:sz w:val="24"/>
          <w:szCs w:val="24"/>
        </w:rPr>
        <w:t xml:space="preserve"> in </w:t>
      </w:r>
      <w:proofErr w:type="spellStart"/>
      <w:r w:rsidRPr="00F84A9E">
        <w:rPr>
          <w:rFonts w:ascii="Times New Roman" w:hAnsi="Times New Roman"/>
          <w:bCs/>
          <w:sz w:val="24"/>
          <w:szCs w:val="24"/>
        </w:rPr>
        <w:t>Engineering</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Management (IJSREM)8 </w:t>
      </w:r>
      <w:proofErr w:type="spellStart"/>
      <w:r w:rsidRPr="00F84A9E">
        <w:rPr>
          <w:rFonts w:ascii="Times New Roman" w:hAnsi="Times New Roman"/>
          <w:bCs/>
          <w:sz w:val="24"/>
          <w:szCs w:val="24"/>
        </w:rPr>
        <w:t>Issue</w:t>
      </w:r>
      <w:proofErr w:type="spellEnd"/>
      <w:r w:rsidRPr="00F84A9E">
        <w:rPr>
          <w:rFonts w:ascii="Times New Roman" w:hAnsi="Times New Roman"/>
          <w:bCs/>
          <w:sz w:val="24"/>
          <w:szCs w:val="24"/>
        </w:rPr>
        <w:t>: 8(3): 2024, ISSN: 2582-3930</w:t>
      </w:r>
    </w:p>
    <w:p w14:paraId="69DED7F2" w14:textId="77777777" w:rsidR="00F84A9E" w:rsidRPr="00F84A9E" w:rsidRDefault="00F84A9E" w:rsidP="00F84A9E">
      <w:pPr>
        <w:pStyle w:val="ListeParagraf"/>
        <w:numPr>
          <w:ilvl w:val="0"/>
          <w:numId w:val="22"/>
        </w:numPr>
        <w:rPr>
          <w:rFonts w:ascii="Times New Roman" w:hAnsi="Times New Roman"/>
          <w:bCs/>
          <w:sz w:val="24"/>
          <w:szCs w:val="24"/>
        </w:rPr>
      </w:pPr>
      <w:r w:rsidRPr="00F84A9E">
        <w:rPr>
          <w:rFonts w:ascii="Times New Roman" w:hAnsi="Times New Roman"/>
          <w:bCs/>
          <w:sz w:val="24"/>
          <w:szCs w:val="24"/>
        </w:rPr>
        <w:t xml:space="preserve">Anadolu Üniversitesi Bilim Etiği </w:t>
      </w:r>
      <w:proofErr w:type="spellStart"/>
      <w:r w:rsidRPr="00F84A9E">
        <w:rPr>
          <w:rFonts w:ascii="Times New Roman" w:hAnsi="Times New Roman"/>
          <w:bCs/>
          <w:sz w:val="24"/>
          <w:szCs w:val="24"/>
        </w:rPr>
        <w:t>Klavuzu</w:t>
      </w:r>
      <w:proofErr w:type="spellEnd"/>
      <w:r w:rsidRPr="00F84A9E">
        <w:rPr>
          <w:rFonts w:ascii="Times New Roman" w:hAnsi="Times New Roman"/>
          <w:bCs/>
          <w:sz w:val="24"/>
          <w:szCs w:val="24"/>
        </w:rPr>
        <w:t>, Eskişehir 2018, https://www.anadolu.edu.tr/uploads/anadolu/ckfinder/web/files/4-bilim-etigi-kılavuzu.pdf</w:t>
      </w:r>
    </w:p>
    <w:p w14:paraId="250F5899" w14:textId="77777777" w:rsidR="00F84A9E" w:rsidRPr="00F84A9E" w:rsidRDefault="00F84A9E" w:rsidP="00F84A9E">
      <w:pPr>
        <w:pStyle w:val="ListeParagraf"/>
        <w:numPr>
          <w:ilvl w:val="0"/>
          <w:numId w:val="22"/>
        </w:numPr>
        <w:rPr>
          <w:rFonts w:ascii="Times New Roman" w:hAnsi="Times New Roman"/>
          <w:bCs/>
          <w:sz w:val="24"/>
          <w:szCs w:val="24"/>
        </w:rPr>
      </w:pPr>
      <w:proofErr w:type="spellStart"/>
      <w:r w:rsidRPr="00F84A9E">
        <w:rPr>
          <w:rFonts w:ascii="Times New Roman" w:hAnsi="Times New Roman"/>
          <w:bCs/>
          <w:sz w:val="24"/>
          <w:szCs w:val="24"/>
        </w:rPr>
        <w:t>D’Amatoa</w:t>
      </w:r>
      <w:proofErr w:type="spellEnd"/>
      <w:r w:rsidRPr="00F84A9E">
        <w:rPr>
          <w:rFonts w:ascii="Times New Roman" w:hAnsi="Times New Roman"/>
          <w:bCs/>
          <w:sz w:val="24"/>
          <w:szCs w:val="24"/>
        </w:rPr>
        <w:t xml:space="preserve"> M E, </w:t>
      </w:r>
      <w:proofErr w:type="spellStart"/>
      <w:r w:rsidRPr="00F84A9E">
        <w:rPr>
          <w:rFonts w:ascii="Times New Roman" w:hAnsi="Times New Roman"/>
          <w:bCs/>
          <w:sz w:val="24"/>
          <w:szCs w:val="24"/>
        </w:rPr>
        <w:t>Bodner</w:t>
      </w:r>
      <w:proofErr w:type="spellEnd"/>
      <w:r w:rsidRPr="00F84A9E">
        <w:rPr>
          <w:rFonts w:ascii="Times New Roman" w:hAnsi="Times New Roman"/>
          <w:bCs/>
          <w:sz w:val="24"/>
          <w:szCs w:val="24"/>
        </w:rPr>
        <w:t xml:space="preserve"> M, </w:t>
      </w:r>
      <w:proofErr w:type="spellStart"/>
      <w:r w:rsidRPr="00F84A9E">
        <w:rPr>
          <w:rFonts w:ascii="Times New Roman" w:hAnsi="Times New Roman"/>
          <w:bCs/>
          <w:sz w:val="24"/>
          <w:szCs w:val="24"/>
        </w:rPr>
        <w:t>Butler</w:t>
      </w:r>
      <w:proofErr w:type="spellEnd"/>
      <w:r w:rsidRPr="00F84A9E">
        <w:rPr>
          <w:rFonts w:ascii="Times New Roman" w:hAnsi="Times New Roman"/>
          <w:bCs/>
          <w:sz w:val="24"/>
          <w:szCs w:val="24"/>
        </w:rPr>
        <w:t xml:space="preserve"> J M, et.al. </w:t>
      </w:r>
      <w:proofErr w:type="spellStart"/>
      <w:r w:rsidRPr="00F84A9E">
        <w:rPr>
          <w:rFonts w:ascii="Times New Roman" w:hAnsi="Times New Roman"/>
          <w:bCs/>
          <w:sz w:val="24"/>
          <w:szCs w:val="24"/>
        </w:rPr>
        <w:t>Ethical</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publication</w:t>
      </w:r>
      <w:proofErr w:type="spellEnd"/>
      <w:r w:rsidRPr="00F84A9E">
        <w:rPr>
          <w:rFonts w:ascii="Times New Roman" w:hAnsi="Times New Roman"/>
          <w:bCs/>
          <w:sz w:val="24"/>
          <w:szCs w:val="24"/>
        </w:rPr>
        <w:t xml:space="preserve"> of </w:t>
      </w:r>
      <w:proofErr w:type="spellStart"/>
      <w:r w:rsidRPr="00F84A9E">
        <w:rPr>
          <w:rFonts w:ascii="Times New Roman" w:hAnsi="Times New Roman"/>
          <w:bCs/>
          <w:sz w:val="24"/>
          <w:szCs w:val="24"/>
        </w:rPr>
        <w:t>research</w:t>
      </w:r>
      <w:proofErr w:type="spellEnd"/>
      <w:r w:rsidRPr="00F84A9E">
        <w:rPr>
          <w:rFonts w:ascii="Times New Roman" w:hAnsi="Times New Roman"/>
          <w:bCs/>
          <w:sz w:val="24"/>
          <w:szCs w:val="24"/>
        </w:rPr>
        <w:t xml:space="preserve"> on </w:t>
      </w:r>
      <w:proofErr w:type="spellStart"/>
      <w:r w:rsidRPr="00F84A9E">
        <w:rPr>
          <w:rFonts w:ascii="Times New Roman" w:hAnsi="Times New Roman"/>
          <w:bCs/>
          <w:sz w:val="24"/>
          <w:szCs w:val="24"/>
        </w:rPr>
        <w:t>genetics</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genomics</w:t>
      </w:r>
      <w:proofErr w:type="spellEnd"/>
      <w:r w:rsidRPr="00F84A9E">
        <w:rPr>
          <w:rFonts w:ascii="Times New Roman" w:hAnsi="Times New Roman"/>
          <w:bCs/>
          <w:sz w:val="24"/>
          <w:szCs w:val="24"/>
        </w:rPr>
        <w:t xml:space="preserve"> of </w:t>
      </w:r>
      <w:proofErr w:type="spellStart"/>
      <w:r w:rsidRPr="00F84A9E">
        <w:rPr>
          <w:rFonts w:ascii="Times New Roman" w:hAnsi="Times New Roman"/>
          <w:bCs/>
          <w:sz w:val="24"/>
          <w:szCs w:val="24"/>
        </w:rPr>
        <w:t>biological</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material</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guidelines</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recommendations</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Forensic</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Science</w:t>
      </w:r>
      <w:proofErr w:type="spellEnd"/>
      <w:r w:rsidRPr="00F84A9E">
        <w:rPr>
          <w:rFonts w:ascii="Times New Roman" w:hAnsi="Times New Roman"/>
          <w:bCs/>
          <w:sz w:val="24"/>
          <w:szCs w:val="24"/>
        </w:rPr>
        <w:t xml:space="preserve"> International: Genetics 48 (2020) 102299</w:t>
      </w:r>
    </w:p>
    <w:p w14:paraId="58C6BED2" w14:textId="77777777" w:rsidR="00F84A9E" w:rsidRPr="00F84A9E" w:rsidRDefault="00F84A9E" w:rsidP="00F84A9E">
      <w:pPr>
        <w:pStyle w:val="ListeParagraf"/>
        <w:numPr>
          <w:ilvl w:val="0"/>
          <w:numId w:val="22"/>
        </w:numPr>
        <w:rPr>
          <w:rFonts w:ascii="Times New Roman" w:hAnsi="Times New Roman"/>
          <w:bCs/>
          <w:sz w:val="24"/>
          <w:szCs w:val="24"/>
        </w:rPr>
      </w:pPr>
      <w:proofErr w:type="spellStart"/>
      <w:r w:rsidRPr="00F84A9E">
        <w:rPr>
          <w:rFonts w:ascii="Times New Roman" w:hAnsi="Times New Roman"/>
          <w:bCs/>
          <w:sz w:val="24"/>
          <w:szCs w:val="24"/>
        </w:rPr>
        <w:t>Tiwari</w:t>
      </w:r>
      <w:proofErr w:type="spellEnd"/>
      <w:r w:rsidRPr="00F84A9E">
        <w:rPr>
          <w:rFonts w:ascii="Times New Roman" w:hAnsi="Times New Roman"/>
          <w:bCs/>
          <w:sz w:val="24"/>
          <w:szCs w:val="24"/>
        </w:rPr>
        <w:t xml:space="preserve"> P, Legal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Ethical</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Considerations</w:t>
      </w:r>
      <w:proofErr w:type="spellEnd"/>
      <w:r w:rsidRPr="00F84A9E">
        <w:rPr>
          <w:rFonts w:ascii="Times New Roman" w:hAnsi="Times New Roman"/>
          <w:bCs/>
          <w:sz w:val="24"/>
          <w:szCs w:val="24"/>
        </w:rPr>
        <w:t xml:space="preserve"> in </w:t>
      </w:r>
      <w:proofErr w:type="spellStart"/>
      <w:r w:rsidRPr="00F84A9E">
        <w:rPr>
          <w:rFonts w:ascii="Times New Roman" w:hAnsi="Times New Roman"/>
          <w:bCs/>
          <w:sz w:val="24"/>
          <w:szCs w:val="24"/>
        </w:rPr>
        <w:t>the</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Use</w:t>
      </w:r>
      <w:proofErr w:type="spellEnd"/>
      <w:r w:rsidRPr="00F84A9E">
        <w:rPr>
          <w:rFonts w:ascii="Times New Roman" w:hAnsi="Times New Roman"/>
          <w:bCs/>
          <w:sz w:val="24"/>
          <w:szCs w:val="24"/>
        </w:rPr>
        <w:t xml:space="preserve"> of DNA </w:t>
      </w:r>
      <w:proofErr w:type="spellStart"/>
      <w:r w:rsidRPr="00F84A9E">
        <w:rPr>
          <w:rFonts w:ascii="Times New Roman" w:hAnsi="Times New Roman"/>
          <w:bCs/>
          <w:sz w:val="24"/>
          <w:szCs w:val="24"/>
        </w:rPr>
        <w:t>Fingerprinting</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Journal</w:t>
      </w:r>
      <w:proofErr w:type="spellEnd"/>
      <w:r w:rsidRPr="00F84A9E">
        <w:rPr>
          <w:rFonts w:ascii="Times New Roman" w:hAnsi="Times New Roman"/>
          <w:bCs/>
          <w:sz w:val="24"/>
          <w:szCs w:val="24"/>
        </w:rPr>
        <w:t xml:space="preserve"> of </w:t>
      </w:r>
      <w:proofErr w:type="spellStart"/>
      <w:r w:rsidRPr="00F84A9E">
        <w:rPr>
          <w:rFonts w:ascii="Times New Roman" w:hAnsi="Times New Roman"/>
          <w:bCs/>
          <w:sz w:val="24"/>
          <w:szCs w:val="24"/>
        </w:rPr>
        <w:t>Scientific</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Research</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and</w:t>
      </w:r>
      <w:proofErr w:type="spellEnd"/>
      <w:r w:rsidRPr="00F84A9E">
        <w:rPr>
          <w:rFonts w:ascii="Times New Roman" w:hAnsi="Times New Roman"/>
          <w:bCs/>
          <w:sz w:val="24"/>
          <w:szCs w:val="24"/>
        </w:rPr>
        <w:t xml:space="preserve"> </w:t>
      </w:r>
      <w:proofErr w:type="spellStart"/>
      <w:r w:rsidRPr="00F84A9E">
        <w:rPr>
          <w:rFonts w:ascii="Times New Roman" w:hAnsi="Times New Roman"/>
          <w:bCs/>
          <w:sz w:val="24"/>
          <w:szCs w:val="24"/>
        </w:rPr>
        <w:t>Reports</w:t>
      </w:r>
      <w:proofErr w:type="spellEnd"/>
      <w:r w:rsidRPr="00F84A9E">
        <w:rPr>
          <w:rFonts w:ascii="Times New Roman" w:hAnsi="Times New Roman"/>
          <w:bCs/>
          <w:sz w:val="24"/>
          <w:szCs w:val="24"/>
        </w:rPr>
        <w:t>, 30(3):2024, 236-242, ISSN: 2320-0227</w:t>
      </w:r>
    </w:p>
    <w:p w14:paraId="5B9364F1" w14:textId="77777777" w:rsidR="00F84A9E" w:rsidRPr="00F84A9E" w:rsidRDefault="00F84A9E" w:rsidP="00F84A9E">
      <w:pPr>
        <w:pStyle w:val="ListeParagraf"/>
        <w:numPr>
          <w:ilvl w:val="0"/>
          <w:numId w:val="22"/>
        </w:numPr>
        <w:rPr>
          <w:rFonts w:ascii="Times New Roman" w:hAnsi="Times New Roman"/>
          <w:bCs/>
          <w:sz w:val="24"/>
          <w:szCs w:val="24"/>
        </w:rPr>
      </w:pPr>
      <w:r w:rsidRPr="00F84A9E">
        <w:rPr>
          <w:rFonts w:ascii="Times New Roman" w:hAnsi="Times New Roman"/>
          <w:bCs/>
          <w:sz w:val="24"/>
          <w:szCs w:val="24"/>
        </w:rPr>
        <w:t xml:space="preserve">TS EN ISO/IEC 17025:2017 </w:t>
      </w:r>
      <w:proofErr w:type="spellStart"/>
      <w:r w:rsidRPr="00F84A9E">
        <w:rPr>
          <w:rFonts w:ascii="Times New Roman" w:hAnsi="Times New Roman"/>
          <w:bCs/>
          <w:sz w:val="24"/>
          <w:szCs w:val="24"/>
        </w:rPr>
        <w:t>Standartı</w:t>
      </w:r>
      <w:proofErr w:type="spellEnd"/>
    </w:p>
    <w:p w14:paraId="4094458C" w14:textId="77777777" w:rsidR="00F84A9E" w:rsidRPr="00F84A9E" w:rsidRDefault="00F84A9E" w:rsidP="00F84A9E">
      <w:pPr>
        <w:pStyle w:val="ListeParagraf"/>
        <w:numPr>
          <w:ilvl w:val="0"/>
          <w:numId w:val="22"/>
        </w:numPr>
        <w:rPr>
          <w:rFonts w:ascii="Times New Roman" w:hAnsi="Times New Roman"/>
          <w:bCs/>
          <w:sz w:val="24"/>
          <w:szCs w:val="24"/>
        </w:rPr>
      </w:pPr>
      <w:r w:rsidRPr="00F84A9E">
        <w:rPr>
          <w:rFonts w:ascii="Times New Roman" w:hAnsi="Times New Roman"/>
          <w:bCs/>
          <w:sz w:val="24"/>
          <w:szCs w:val="24"/>
        </w:rPr>
        <w:t xml:space="preserve">TS EN ISO/IEC 17043 2013 </w:t>
      </w:r>
      <w:proofErr w:type="spellStart"/>
      <w:r w:rsidRPr="00F84A9E">
        <w:rPr>
          <w:rFonts w:ascii="Times New Roman" w:hAnsi="Times New Roman"/>
          <w:bCs/>
          <w:sz w:val="24"/>
          <w:szCs w:val="24"/>
        </w:rPr>
        <w:t>Standartı</w:t>
      </w:r>
      <w:proofErr w:type="spellEnd"/>
    </w:p>
    <w:p w14:paraId="5514A426" w14:textId="77777777" w:rsidR="00F84A9E" w:rsidRPr="00F84A9E" w:rsidRDefault="00F84A9E" w:rsidP="00F84A9E">
      <w:pPr>
        <w:pStyle w:val="ListeParagraf"/>
        <w:rPr>
          <w:rFonts w:ascii="Times New Roman" w:hAnsi="Times New Roman"/>
          <w:bCs/>
          <w:sz w:val="24"/>
          <w:szCs w:val="24"/>
        </w:rPr>
      </w:pPr>
    </w:p>
    <w:p w14:paraId="3320254B" w14:textId="2F26CBDB"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F84A9E">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F84A9E" w:rsidRPr="005E5F66" w14:paraId="50B237C8" w14:textId="77777777" w:rsidTr="00761DFD">
        <w:trPr>
          <w:trHeight w:val="227"/>
        </w:trPr>
        <w:tc>
          <w:tcPr>
            <w:tcW w:w="1201" w:type="dxa"/>
            <w:shd w:val="clear" w:color="auto" w:fill="auto"/>
            <w:vAlign w:val="bottom"/>
          </w:tcPr>
          <w:p w14:paraId="53F362A0" w14:textId="3E4D012C" w:rsidR="00F84A9E" w:rsidRPr="005E5F66" w:rsidRDefault="00F84A9E" w:rsidP="00F84A9E">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284A97E7" w14:textId="55D46C04"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Ahlak, etik ve bilimsel ahlak kavramları, etik teorileri</w:t>
            </w:r>
          </w:p>
        </w:tc>
      </w:tr>
      <w:tr w:rsidR="00F84A9E" w:rsidRPr="005E5F66" w14:paraId="5847103E" w14:textId="77777777" w:rsidTr="00761DFD">
        <w:trPr>
          <w:trHeight w:val="227"/>
        </w:trPr>
        <w:tc>
          <w:tcPr>
            <w:tcW w:w="1201" w:type="dxa"/>
            <w:shd w:val="clear" w:color="auto" w:fill="auto"/>
            <w:vAlign w:val="bottom"/>
          </w:tcPr>
          <w:p w14:paraId="6012DCB4" w14:textId="2B32D4BF" w:rsidR="00F84A9E" w:rsidRPr="005E5F66" w:rsidRDefault="00F84A9E" w:rsidP="00F84A9E">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64E5A064" w14:textId="5140C984"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Adli bilimlerde etik ilkeler, etik kodları</w:t>
            </w:r>
          </w:p>
        </w:tc>
      </w:tr>
      <w:tr w:rsidR="00F84A9E" w:rsidRPr="005E5F66" w14:paraId="24D35937" w14:textId="77777777" w:rsidTr="00761DFD">
        <w:trPr>
          <w:trHeight w:val="227"/>
        </w:trPr>
        <w:tc>
          <w:tcPr>
            <w:tcW w:w="1201" w:type="dxa"/>
            <w:shd w:val="clear" w:color="auto" w:fill="auto"/>
            <w:vAlign w:val="bottom"/>
          </w:tcPr>
          <w:p w14:paraId="3946F44A" w14:textId="58185C1B" w:rsidR="00F84A9E" w:rsidRPr="005E5F66" w:rsidRDefault="00F84A9E" w:rsidP="00F84A9E">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50FA900" w14:textId="3D7FB4A8"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Adli bilimlerde veri mahremiyeti ve karşılaşılan etik problemler</w:t>
            </w:r>
          </w:p>
        </w:tc>
      </w:tr>
      <w:tr w:rsidR="00F84A9E" w:rsidRPr="005E5F66" w14:paraId="3A9B3F1D" w14:textId="77777777" w:rsidTr="00761DFD">
        <w:trPr>
          <w:trHeight w:val="227"/>
        </w:trPr>
        <w:tc>
          <w:tcPr>
            <w:tcW w:w="1201" w:type="dxa"/>
            <w:shd w:val="clear" w:color="auto" w:fill="auto"/>
            <w:vAlign w:val="bottom"/>
          </w:tcPr>
          <w:p w14:paraId="5B126241" w14:textId="399264E8" w:rsidR="00F84A9E" w:rsidRPr="005E5F66" w:rsidRDefault="00F84A9E" w:rsidP="00F84A9E">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F88B52B" w14:textId="6742537E"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Adli bilimler hukuku</w:t>
            </w:r>
          </w:p>
        </w:tc>
      </w:tr>
      <w:tr w:rsidR="00F84A9E" w:rsidRPr="005E5F66" w14:paraId="38B1FAAE" w14:textId="77777777" w:rsidTr="00761DFD">
        <w:trPr>
          <w:trHeight w:val="227"/>
        </w:trPr>
        <w:tc>
          <w:tcPr>
            <w:tcW w:w="1201" w:type="dxa"/>
            <w:shd w:val="clear" w:color="auto" w:fill="auto"/>
            <w:vAlign w:val="bottom"/>
          </w:tcPr>
          <w:p w14:paraId="70D10530" w14:textId="4035DDBD" w:rsidR="00F84A9E" w:rsidRPr="000241C6" w:rsidRDefault="00F84A9E" w:rsidP="00F84A9E">
            <w:pPr>
              <w:jc w:val="center"/>
              <w:rPr>
                <w:rFonts w:ascii="Times New Roman" w:hAnsi="Times New Roman"/>
                <w:b/>
                <w:sz w:val="24"/>
                <w:szCs w:val="24"/>
              </w:rPr>
            </w:pPr>
            <w:r w:rsidRPr="000241C6">
              <w:rPr>
                <w:rFonts w:ascii="Times New Roman" w:hAnsi="Times New Roman"/>
                <w:b/>
                <w:sz w:val="24"/>
                <w:szCs w:val="24"/>
              </w:rPr>
              <w:t>5</w:t>
            </w:r>
          </w:p>
        </w:tc>
        <w:tc>
          <w:tcPr>
            <w:tcW w:w="9005" w:type="dxa"/>
            <w:shd w:val="clear" w:color="auto" w:fill="auto"/>
            <w:vAlign w:val="center"/>
          </w:tcPr>
          <w:p w14:paraId="0DFCDCDE" w14:textId="7689E708"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 xml:space="preserve">Yapay </w:t>
            </w:r>
            <w:proofErr w:type="gramStart"/>
            <w:r w:rsidRPr="000241C6">
              <w:rPr>
                <w:rFonts w:ascii="Times New Roman" w:hAnsi="Times New Roman"/>
                <w:b/>
                <w:sz w:val="24"/>
                <w:szCs w:val="24"/>
              </w:rPr>
              <w:t>zeka</w:t>
            </w:r>
            <w:proofErr w:type="gramEnd"/>
            <w:r w:rsidRPr="000241C6">
              <w:rPr>
                <w:rFonts w:ascii="Times New Roman" w:hAnsi="Times New Roman"/>
                <w:b/>
                <w:sz w:val="24"/>
                <w:szCs w:val="24"/>
              </w:rPr>
              <w:t xml:space="preserve"> ve etik</w:t>
            </w:r>
          </w:p>
        </w:tc>
      </w:tr>
      <w:tr w:rsidR="00F84A9E" w:rsidRPr="005E5F66" w14:paraId="5B75A6E4" w14:textId="77777777" w:rsidTr="00761DFD">
        <w:trPr>
          <w:trHeight w:val="227"/>
        </w:trPr>
        <w:tc>
          <w:tcPr>
            <w:tcW w:w="1201" w:type="dxa"/>
            <w:shd w:val="clear" w:color="auto" w:fill="auto"/>
            <w:vAlign w:val="bottom"/>
          </w:tcPr>
          <w:p w14:paraId="1EEAAA5F" w14:textId="6D88841C" w:rsidR="00F84A9E" w:rsidRPr="005E5F66" w:rsidRDefault="00F84A9E" w:rsidP="00F84A9E">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52F9FD42" w14:textId="23710B14"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Bilimsel araştırmalarda etik hususlar</w:t>
            </w:r>
          </w:p>
        </w:tc>
      </w:tr>
      <w:tr w:rsidR="00EB7B85" w:rsidRPr="005E5F66" w14:paraId="2D0AEC8B" w14:textId="77777777" w:rsidTr="00761DFD">
        <w:trPr>
          <w:trHeight w:val="227"/>
        </w:trPr>
        <w:tc>
          <w:tcPr>
            <w:tcW w:w="1201" w:type="dxa"/>
            <w:shd w:val="clear" w:color="auto" w:fill="auto"/>
            <w:vAlign w:val="bottom"/>
          </w:tcPr>
          <w:p w14:paraId="51CA4CB4" w14:textId="7F952B6D" w:rsidR="00EB7B85" w:rsidRPr="005E5F66" w:rsidRDefault="000241C6" w:rsidP="00301A74">
            <w:pPr>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vAlign w:val="center"/>
          </w:tcPr>
          <w:p w14:paraId="27E23B55" w14:textId="61A0DE51" w:rsidR="00EB7B85" w:rsidRPr="003B55D3" w:rsidRDefault="00287375" w:rsidP="00761DFD">
            <w:pPr>
              <w:spacing w:line="240" w:lineRule="auto"/>
              <w:jc w:val="left"/>
              <w:rPr>
                <w:rFonts w:ascii="Times New Roman" w:hAnsi="Times New Roman"/>
                <w:b/>
                <w:bCs/>
                <w:i/>
                <w:color w:val="000000"/>
                <w:sz w:val="24"/>
                <w:szCs w:val="24"/>
              </w:rPr>
            </w:pPr>
            <w:r w:rsidRPr="003B55D3">
              <w:rPr>
                <w:rFonts w:ascii="Times New Roman" w:hAnsi="Times New Roman"/>
                <w:b/>
                <w:bCs/>
                <w:i/>
                <w:color w:val="000000"/>
                <w:sz w:val="24"/>
                <w:szCs w:val="24"/>
              </w:rPr>
              <w:t>Ara Sınav</w:t>
            </w:r>
          </w:p>
        </w:tc>
      </w:tr>
      <w:tr w:rsidR="00F84A9E" w:rsidRPr="005E5F66" w14:paraId="758655EE" w14:textId="77777777" w:rsidTr="00761DFD">
        <w:trPr>
          <w:trHeight w:val="227"/>
        </w:trPr>
        <w:tc>
          <w:tcPr>
            <w:tcW w:w="1201" w:type="dxa"/>
            <w:shd w:val="clear" w:color="auto" w:fill="auto"/>
            <w:vAlign w:val="bottom"/>
          </w:tcPr>
          <w:p w14:paraId="172160F9" w14:textId="6F184E4A" w:rsidR="00F84A9E" w:rsidRPr="005E5F66" w:rsidRDefault="000241C6" w:rsidP="00F84A9E">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center"/>
          </w:tcPr>
          <w:p w14:paraId="565AD410" w14:textId="784F716D"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Standart, Standardizasyon, Akreditasyon ve Kalite Yönetim Sistemi kavramları</w:t>
            </w:r>
            <w:r w:rsidR="00863F89">
              <w:rPr>
                <w:rFonts w:ascii="Times New Roman" w:hAnsi="Times New Roman"/>
                <w:b/>
                <w:sz w:val="24"/>
                <w:szCs w:val="24"/>
              </w:rPr>
              <w:t>-1</w:t>
            </w:r>
          </w:p>
        </w:tc>
      </w:tr>
      <w:tr w:rsidR="000241C6" w:rsidRPr="005E5F66" w14:paraId="28D18F8E" w14:textId="77777777" w:rsidTr="00761DFD">
        <w:trPr>
          <w:trHeight w:val="227"/>
        </w:trPr>
        <w:tc>
          <w:tcPr>
            <w:tcW w:w="1201" w:type="dxa"/>
            <w:shd w:val="clear" w:color="auto" w:fill="auto"/>
            <w:vAlign w:val="bottom"/>
          </w:tcPr>
          <w:p w14:paraId="593B6502" w14:textId="0BC87418" w:rsidR="000241C6" w:rsidRDefault="000241C6" w:rsidP="00F84A9E">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center"/>
          </w:tcPr>
          <w:p w14:paraId="569EE55A" w14:textId="329BF682" w:rsidR="000241C6" w:rsidRPr="000241C6" w:rsidRDefault="000241C6" w:rsidP="00761DFD">
            <w:pPr>
              <w:spacing w:line="240" w:lineRule="auto"/>
              <w:jc w:val="left"/>
              <w:rPr>
                <w:rFonts w:ascii="Times New Roman" w:hAnsi="Times New Roman"/>
                <w:b/>
                <w:sz w:val="24"/>
                <w:szCs w:val="24"/>
              </w:rPr>
            </w:pPr>
            <w:r w:rsidRPr="000241C6">
              <w:rPr>
                <w:rFonts w:ascii="Times New Roman" w:hAnsi="Times New Roman"/>
                <w:b/>
                <w:sz w:val="24"/>
                <w:szCs w:val="24"/>
              </w:rPr>
              <w:t>Standart, Standardizasyon, Akreditasyon ve Kali</w:t>
            </w:r>
            <w:r w:rsidR="00863F89">
              <w:rPr>
                <w:rFonts w:ascii="Times New Roman" w:hAnsi="Times New Roman"/>
                <w:b/>
                <w:sz w:val="24"/>
                <w:szCs w:val="24"/>
              </w:rPr>
              <w:t>te Yönetim Sistemi kavramları-2</w:t>
            </w:r>
          </w:p>
        </w:tc>
      </w:tr>
      <w:tr w:rsidR="00F84A9E" w:rsidRPr="005E5F66" w14:paraId="59D70112" w14:textId="77777777" w:rsidTr="00761DFD">
        <w:trPr>
          <w:trHeight w:val="227"/>
        </w:trPr>
        <w:tc>
          <w:tcPr>
            <w:tcW w:w="1201" w:type="dxa"/>
            <w:shd w:val="clear" w:color="auto" w:fill="auto"/>
            <w:vAlign w:val="bottom"/>
          </w:tcPr>
          <w:p w14:paraId="3D9B8FC9" w14:textId="00EF0D9C" w:rsidR="00F84A9E" w:rsidRPr="005E5F66" w:rsidRDefault="000241C6" w:rsidP="00F84A9E">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center"/>
          </w:tcPr>
          <w:p w14:paraId="42087756" w14:textId="739D430F"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TS EN ISO/IEC 17025:2017 Standardının Yapısı ve Temel Özellikleri</w:t>
            </w:r>
          </w:p>
        </w:tc>
      </w:tr>
      <w:tr w:rsidR="00F84A9E" w:rsidRPr="005E5F66" w14:paraId="172A3F20" w14:textId="77777777" w:rsidTr="00761DFD">
        <w:trPr>
          <w:trHeight w:val="227"/>
        </w:trPr>
        <w:tc>
          <w:tcPr>
            <w:tcW w:w="1201" w:type="dxa"/>
            <w:shd w:val="clear" w:color="auto" w:fill="auto"/>
            <w:vAlign w:val="bottom"/>
          </w:tcPr>
          <w:p w14:paraId="2850FFC9" w14:textId="468F227C" w:rsidR="00F84A9E" w:rsidRPr="005E5F66" w:rsidRDefault="000241C6" w:rsidP="00F84A9E">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0A451459" w14:textId="7322918E"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TS EN ISO/IEC 17025: 2017 Standardı Dokümantasyon Sistemi</w:t>
            </w:r>
          </w:p>
        </w:tc>
      </w:tr>
      <w:tr w:rsidR="00F84A9E" w:rsidRPr="005E5F66" w14:paraId="71D5AD91" w14:textId="77777777" w:rsidTr="00761DFD">
        <w:trPr>
          <w:trHeight w:val="227"/>
        </w:trPr>
        <w:tc>
          <w:tcPr>
            <w:tcW w:w="1201" w:type="dxa"/>
            <w:shd w:val="clear" w:color="auto" w:fill="auto"/>
            <w:vAlign w:val="bottom"/>
          </w:tcPr>
          <w:p w14:paraId="72D4B32F" w14:textId="160128BB" w:rsidR="00F84A9E" w:rsidRPr="005E5F66" w:rsidRDefault="00F84A9E" w:rsidP="00F84A9E">
            <w:pPr>
              <w:jc w:val="center"/>
              <w:rPr>
                <w:rFonts w:ascii="Times New Roman" w:hAnsi="Times New Roman"/>
                <w:b/>
                <w:sz w:val="24"/>
                <w:szCs w:val="24"/>
              </w:rPr>
            </w:pPr>
            <w:r w:rsidRPr="005E5F66">
              <w:rPr>
                <w:rFonts w:ascii="Times New Roman" w:hAnsi="Times New Roman"/>
                <w:b/>
                <w:sz w:val="24"/>
                <w:szCs w:val="24"/>
              </w:rPr>
              <w:t>1</w:t>
            </w:r>
            <w:r w:rsidR="000241C6">
              <w:rPr>
                <w:rFonts w:ascii="Times New Roman" w:hAnsi="Times New Roman"/>
                <w:b/>
                <w:sz w:val="24"/>
                <w:szCs w:val="24"/>
              </w:rPr>
              <w:t>2</w:t>
            </w:r>
          </w:p>
        </w:tc>
        <w:tc>
          <w:tcPr>
            <w:tcW w:w="9005" w:type="dxa"/>
            <w:shd w:val="clear" w:color="auto" w:fill="auto"/>
            <w:vAlign w:val="center"/>
          </w:tcPr>
          <w:p w14:paraId="28236B3C" w14:textId="1036DF36"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TS EN ISO/IEC 17025: 2017 Standardının Teknik ve Yönetim Şartları-1</w:t>
            </w:r>
          </w:p>
        </w:tc>
      </w:tr>
      <w:tr w:rsidR="00F84A9E" w:rsidRPr="005E5F66" w14:paraId="1D8259BC" w14:textId="77777777" w:rsidTr="00761DFD">
        <w:trPr>
          <w:trHeight w:val="227"/>
        </w:trPr>
        <w:tc>
          <w:tcPr>
            <w:tcW w:w="1201" w:type="dxa"/>
            <w:shd w:val="clear" w:color="auto" w:fill="auto"/>
            <w:vAlign w:val="bottom"/>
          </w:tcPr>
          <w:p w14:paraId="15E84805" w14:textId="36DBDD35" w:rsidR="00F84A9E" w:rsidRPr="005E5F66" w:rsidRDefault="00F84A9E" w:rsidP="00F84A9E">
            <w:pPr>
              <w:jc w:val="center"/>
              <w:rPr>
                <w:rFonts w:ascii="Times New Roman" w:hAnsi="Times New Roman"/>
                <w:b/>
                <w:sz w:val="24"/>
                <w:szCs w:val="24"/>
              </w:rPr>
            </w:pPr>
            <w:r w:rsidRPr="005E5F66">
              <w:rPr>
                <w:rFonts w:ascii="Times New Roman" w:hAnsi="Times New Roman"/>
                <w:b/>
                <w:sz w:val="24"/>
                <w:szCs w:val="24"/>
              </w:rPr>
              <w:lastRenderedPageBreak/>
              <w:t>1</w:t>
            </w:r>
            <w:r w:rsidR="000241C6">
              <w:rPr>
                <w:rFonts w:ascii="Times New Roman" w:hAnsi="Times New Roman"/>
                <w:b/>
                <w:sz w:val="24"/>
                <w:szCs w:val="24"/>
              </w:rPr>
              <w:t>3</w:t>
            </w:r>
          </w:p>
        </w:tc>
        <w:tc>
          <w:tcPr>
            <w:tcW w:w="9005" w:type="dxa"/>
            <w:shd w:val="clear" w:color="auto" w:fill="auto"/>
            <w:vAlign w:val="center"/>
          </w:tcPr>
          <w:p w14:paraId="57D18FB1" w14:textId="241DE061" w:rsidR="00F84A9E"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sz w:val="24"/>
                <w:szCs w:val="24"/>
              </w:rPr>
              <w:t>TS EN ISO/IEC 17025: 2017 Standardının Teknik ve Yönetim Şartları-2</w:t>
            </w:r>
          </w:p>
        </w:tc>
      </w:tr>
      <w:tr w:rsidR="00EB7B85" w:rsidRPr="005E5F66" w14:paraId="44F7B38F" w14:textId="77777777" w:rsidTr="00761DFD">
        <w:trPr>
          <w:trHeight w:val="227"/>
        </w:trPr>
        <w:tc>
          <w:tcPr>
            <w:tcW w:w="1201" w:type="dxa"/>
            <w:shd w:val="clear" w:color="auto" w:fill="auto"/>
            <w:vAlign w:val="bottom"/>
          </w:tcPr>
          <w:p w14:paraId="2CB9525F" w14:textId="0059C7C4" w:rsidR="00EB7B85" w:rsidRPr="005E5F66" w:rsidRDefault="00EB7B85" w:rsidP="00301A74">
            <w:pPr>
              <w:jc w:val="center"/>
              <w:rPr>
                <w:rFonts w:ascii="Times New Roman" w:hAnsi="Times New Roman"/>
                <w:b/>
                <w:sz w:val="24"/>
                <w:szCs w:val="24"/>
              </w:rPr>
            </w:pPr>
            <w:r w:rsidRPr="005E5F66">
              <w:rPr>
                <w:rFonts w:ascii="Times New Roman" w:hAnsi="Times New Roman"/>
                <w:b/>
                <w:sz w:val="24"/>
                <w:szCs w:val="24"/>
              </w:rPr>
              <w:t>1</w:t>
            </w:r>
            <w:r w:rsidR="000241C6">
              <w:rPr>
                <w:rFonts w:ascii="Times New Roman" w:hAnsi="Times New Roman"/>
                <w:b/>
                <w:sz w:val="24"/>
                <w:szCs w:val="24"/>
              </w:rPr>
              <w:t>4</w:t>
            </w:r>
          </w:p>
        </w:tc>
        <w:tc>
          <w:tcPr>
            <w:tcW w:w="9005" w:type="dxa"/>
            <w:shd w:val="clear" w:color="auto" w:fill="auto"/>
            <w:vAlign w:val="center"/>
          </w:tcPr>
          <w:p w14:paraId="13948D26" w14:textId="7C3B8572" w:rsidR="00EB7B85" w:rsidRPr="000241C6" w:rsidRDefault="00F84A9E" w:rsidP="00761DFD">
            <w:pPr>
              <w:spacing w:line="240" w:lineRule="auto"/>
              <w:jc w:val="left"/>
              <w:rPr>
                <w:rFonts w:ascii="Times New Roman" w:hAnsi="Times New Roman"/>
                <w:b/>
                <w:color w:val="000000"/>
                <w:sz w:val="24"/>
                <w:szCs w:val="24"/>
              </w:rPr>
            </w:pPr>
            <w:r w:rsidRPr="000241C6">
              <w:rPr>
                <w:rFonts w:ascii="Times New Roman" w:hAnsi="Times New Roman"/>
                <w:b/>
                <w:color w:val="000000"/>
                <w:sz w:val="24"/>
                <w:szCs w:val="24"/>
              </w:rPr>
              <w:t>TS EN ISO-IEC 17043 2013 Uygunluk değerlendirmesi ve yeterlilik deneyleri için genel şartlar</w:t>
            </w:r>
          </w:p>
        </w:tc>
      </w:tr>
      <w:tr w:rsidR="00287375" w:rsidRPr="005E5F66" w14:paraId="0A63628F" w14:textId="77777777" w:rsidTr="00761DFD">
        <w:trPr>
          <w:trHeight w:val="227"/>
        </w:trPr>
        <w:tc>
          <w:tcPr>
            <w:tcW w:w="1201" w:type="dxa"/>
            <w:shd w:val="clear" w:color="auto" w:fill="auto"/>
            <w:vAlign w:val="bottom"/>
          </w:tcPr>
          <w:p w14:paraId="03166E6F" w14:textId="2D31B89D" w:rsidR="00287375" w:rsidRPr="005E5F66" w:rsidRDefault="000241C6" w:rsidP="00301A74">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5E51FCFD" w14:textId="77AB711C" w:rsidR="00287375" w:rsidRPr="003B55D3" w:rsidRDefault="00B574CD" w:rsidP="00761DFD">
            <w:pPr>
              <w:spacing w:line="240" w:lineRule="auto"/>
              <w:jc w:val="left"/>
              <w:rPr>
                <w:rFonts w:ascii="Times New Roman" w:hAnsi="Times New Roman"/>
                <w:b/>
                <w:bCs/>
                <w:i/>
                <w:color w:val="000000"/>
                <w:sz w:val="24"/>
                <w:szCs w:val="24"/>
              </w:rPr>
            </w:pPr>
            <w:r w:rsidRPr="003B55D3">
              <w:rPr>
                <w:rFonts w:ascii="Times New Roman" w:hAnsi="Times New Roman"/>
                <w:b/>
                <w:bCs/>
                <w:i/>
                <w:color w:val="000000"/>
                <w:sz w:val="24"/>
                <w:szCs w:val="24"/>
              </w:rPr>
              <w:t>Yarıyıl Sonu</w:t>
            </w:r>
            <w:r w:rsidR="00287375" w:rsidRPr="003B55D3">
              <w:rPr>
                <w:rFonts w:ascii="Times New Roman" w:hAnsi="Times New Roman"/>
                <w:b/>
                <w:bCs/>
                <w:i/>
                <w:color w:val="000000"/>
                <w:sz w:val="24"/>
                <w:szCs w:val="24"/>
              </w:rPr>
              <w:t xml:space="preserve"> Sınavı</w:t>
            </w:r>
          </w:p>
        </w:tc>
      </w:tr>
    </w:tbl>
    <w:p w14:paraId="625274AA" w14:textId="77777777" w:rsidR="00863F89" w:rsidRDefault="00863F89" w:rsidP="00326F02">
      <w:pPr>
        <w:tabs>
          <w:tab w:val="left" w:pos="4678"/>
        </w:tabs>
        <w:jc w:val="center"/>
        <w:rPr>
          <w:rFonts w:ascii="Times New Roman" w:hAnsi="Times New Roman"/>
          <w:b/>
          <w:sz w:val="24"/>
          <w:szCs w:val="24"/>
        </w:rPr>
      </w:pPr>
    </w:p>
    <w:p w14:paraId="4E8F5644" w14:textId="5502AA77"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F84A9E">
        <w:trPr>
          <w:trHeight w:val="51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F84A9E" w14:paraId="3BBC0AA1" w14:textId="77777777" w:rsidTr="00F84A9E">
        <w:trPr>
          <w:trHeight w:val="510"/>
          <w:jc w:val="center"/>
        </w:trPr>
        <w:tc>
          <w:tcPr>
            <w:tcW w:w="3318" w:type="dxa"/>
            <w:vAlign w:val="center"/>
          </w:tcPr>
          <w:p w14:paraId="0D64EB1B" w14:textId="078A82D1" w:rsidR="00F84A9E" w:rsidRPr="005E5F66" w:rsidRDefault="00F84A9E" w:rsidP="00F84A9E">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34007A5D"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1</w:t>
            </w:r>
          </w:p>
        </w:tc>
        <w:tc>
          <w:tcPr>
            <w:tcW w:w="3435" w:type="dxa"/>
            <w:vAlign w:val="center"/>
          </w:tcPr>
          <w:p w14:paraId="47EF206F" w14:textId="11631017"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10</w:t>
            </w:r>
          </w:p>
        </w:tc>
      </w:tr>
      <w:tr w:rsidR="00F84A9E" w14:paraId="2F11D7FB" w14:textId="77777777" w:rsidTr="00F84A9E">
        <w:trPr>
          <w:trHeight w:val="510"/>
          <w:jc w:val="center"/>
        </w:trPr>
        <w:tc>
          <w:tcPr>
            <w:tcW w:w="3318" w:type="dxa"/>
            <w:vAlign w:val="center"/>
          </w:tcPr>
          <w:p w14:paraId="780984DF" w14:textId="67C93CB4" w:rsidR="00F84A9E" w:rsidRPr="005E5F66" w:rsidRDefault="00F84A9E" w:rsidP="00F84A9E">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206CEEB7"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w:t>
            </w:r>
          </w:p>
        </w:tc>
        <w:tc>
          <w:tcPr>
            <w:tcW w:w="3435" w:type="dxa"/>
            <w:vAlign w:val="center"/>
          </w:tcPr>
          <w:p w14:paraId="1CD83FBC" w14:textId="0E0EAA57"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w:t>
            </w:r>
          </w:p>
        </w:tc>
      </w:tr>
      <w:tr w:rsidR="00F84A9E" w14:paraId="52C011D9" w14:textId="77777777" w:rsidTr="00F84A9E">
        <w:trPr>
          <w:trHeight w:val="510"/>
          <w:jc w:val="center"/>
        </w:trPr>
        <w:tc>
          <w:tcPr>
            <w:tcW w:w="3318" w:type="dxa"/>
            <w:vAlign w:val="center"/>
          </w:tcPr>
          <w:p w14:paraId="5A977300" w14:textId="2E2AA8BF" w:rsidR="00F84A9E" w:rsidRPr="005E5F66" w:rsidRDefault="00F84A9E" w:rsidP="00F84A9E">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63A9867F"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1</w:t>
            </w:r>
          </w:p>
        </w:tc>
        <w:tc>
          <w:tcPr>
            <w:tcW w:w="3435" w:type="dxa"/>
            <w:vAlign w:val="center"/>
          </w:tcPr>
          <w:p w14:paraId="183F62DA" w14:textId="7999AD7F"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20</w:t>
            </w:r>
          </w:p>
        </w:tc>
      </w:tr>
      <w:tr w:rsidR="00F84A9E" w14:paraId="2AB6331B" w14:textId="77777777" w:rsidTr="00F84A9E">
        <w:trPr>
          <w:trHeight w:val="510"/>
          <w:jc w:val="center"/>
        </w:trPr>
        <w:tc>
          <w:tcPr>
            <w:tcW w:w="3318" w:type="dxa"/>
            <w:vAlign w:val="center"/>
          </w:tcPr>
          <w:p w14:paraId="2D7984B4" w14:textId="35987BAF" w:rsidR="00F84A9E" w:rsidRPr="005E5F66" w:rsidRDefault="00F84A9E" w:rsidP="00F84A9E">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17A1C88A"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w:t>
            </w:r>
          </w:p>
        </w:tc>
        <w:tc>
          <w:tcPr>
            <w:tcW w:w="3435" w:type="dxa"/>
            <w:vAlign w:val="center"/>
          </w:tcPr>
          <w:p w14:paraId="4820BB17" w14:textId="34972316"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w:t>
            </w:r>
          </w:p>
        </w:tc>
      </w:tr>
      <w:tr w:rsidR="00F84A9E" w14:paraId="3450E4AB" w14:textId="77777777" w:rsidTr="00F84A9E">
        <w:trPr>
          <w:trHeight w:val="510"/>
          <w:jc w:val="center"/>
        </w:trPr>
        <w:tc>
          <w:tcPr>
            <w:tcW w:w="3318" w:type="dxa"/>
            <w:vAlign w:val="center"/>
          </w:tcPr>
          <w:p w14:paraId="2AD34CCE" w14:textId="35CDA950" w:rsidR="00F84A9E" w:rsidRPr="005E5F66" w:rsidRDefault="00F84A9E" w:rsidP="00F84A9E">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2529CB60"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w:t>
            </w:r>
          </w:p>
        </w:tc>
        <w:tc>
          <w:tcPr>
            <w:tcW w:w="3435" w:type="dxa"/>
            <w:vAlign w:val="center"/>
          </w:tcPr>
          <w:p w14:paraId="47FF9DAE" w14:textId="4F6BE72F"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w:t>
            </w:r>
          </w:p>
        </w:tc>
      </w:tr>
      <w:tr w:rsidR="00F84A9E" w14:paraId="0F7756A5" w14:textId="77777777" w:rsidTr="00F84A9E">
        <w:trPr>
          <w:trHeight w:val="510"/>
          <w:jc w:val="center"/>
        </w:trPr>
        <w:tc>
          <w:tcPr>
            <w:tcW w:w="3318" w:type="dxa"/>
            <w:vAlign w:val="center"/>
          </w:tcPr>
          <w:p w14:paraId="37F0A731" w14:textId="2DE53981" w:rsidR="00F84A9E" w:rsidRPr="005E5F66" w:rsidRDefault="00F84A9E" w:rsidP="00F84A9E">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7990D096"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1</w:t>
            </w:r>
          </w:p>
        </w:tc>
        <w:tc>
          <w:tcPr>
            <w:tcW w:w="3435" w:type="dxa"/>
            <w:vAlign w:val="center"/>
          </w:tcPr>
          <w:p w14:paraId="21B748FA" w14:textId="439EF484"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20</w:t>
            </w:r>
          </w:p>
        </w:tc>
      </w:tr>
      <w:tr w:rsidR="00F84A9E" w14:paraId="52CEBE17" w14:textId="77777777" w:rsidTr="00F84A9E">
        <w:trPr>
          <w:trHeight w:val="510"/>
          <w:jc w:val="center"/>
        </w:trPr>
        <w:tc>
          <w:tcPr>
            <w:tcW w:w="3318" w:type="dxa"/>
            <w:vAlign w:val="center"/>
          </w:tcPr>
          <w:p w14:paraId="7043B7C7" w14:textId="4DDBE2BA" w:rsidR="00F84A9E" w:rsidRPr="005E5F66" w:rsidRDefault="00F84A9E" w:rsidP="00F84A9E">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441746B1"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1</w:t>
            </w:r>
          </w:p>
        </w:tc>
        <w:tc>
          <w:tcPr>
            <w:tcW w:w="3435" w:type="dxa"/>
            <w:vAlign w:val="center"/>
          </w:tcPr>
          <w:p w14:paraId="7FBB62EB" w14:textId="4BFFCCDE" w:rsidR="00F84A9E" w:rsidRPr="00F84A9E" w:rsidRDefault="00F84A9E" w:rsidP="00F84A9E">
            <w:pPr>
              <w:jc w:val="center"/>
              <w:rPr>
                <w:rFonts w:ascii="Times New Roman" w:hAnsi="Times New Roman"/>
                <w:sz w:val="24"/>
                <w:szCs w:val="24"/>
              </w:rPr>
            </w:pPr>
            <w:r w:rsidRPr="00F84A9E">
              <w:rPr>
                <w:rFonts w:ascii="Times New Roman" w:hAnsi="Times New Roman"/>
                <w:sz w:val="24"/>
                <w:szCs w:val="24"/>
              </w:rPr>
              <w:t>50</w:t>
            </w:r>
          </w:p>
        </w:tc>
      </w:tr>
      <w:tr w:rsidR="005E5F66" w14:paraId="7D5120F8" w14:textId="77777777" w:rsidTr="00EE77D0">
        <w:trPr>
          <w:trHeight w:val="510"/>
          <w:jc w:val="center"/>
        </w:trPr>
        <w:tc>
          <w:tcPr>
            <w:tcW w:w="3318" w:type="dxa"/>
            <w:vAlign w:val="center"/>
          </w:tcPr>
          <w:p w14:paraId="605F67C6" w14:textId="0795E3BF" w:rsidR="005E5F66" w:rsidRPr="005E5F66" w:rsidRDefault="005E5F66" w:rsidP="005E5F66">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66ADAEA8" w:rsidR="005E5F66" w:rsidRPr="00EE77D0" w:rsidRDefault="00EE77D0" w:rsidP="00EE77D0">
            <w:pPr>
              <w:jc w:val="center"/>
              <w:rPr>
                <w:rFonts w:ascii="Times New Roman" w:hAnsi="Times New Roman"/>
                <w:sz w:val="24"/>
                <w:szCs w:val="24"/>
              </w:rPr>
            </w:pPr>
            <w:r>
              <w:rPr>
                <w:rFonts w:ascii="Times New Roman" w:hAnsi="Times New Roman"/>
                <w:sz w:val="24"/>
                <w:szCs w:val="24"/>
              </w:rPr>
              <w:t>4</w:t>
            </w:r>
          </w:p>
        </w:tc>
        <w:tc>
          <w:tcPr>
            <w:tcW w:w="3435" w:type="dxa"/>
            <w:vAlign w:val="center"/>
          </w:tcPr>
          <w:p w14:paraId="3CE020A5" w14:textId="403245D1" w:rsidR="005E5F66" w:rsidRPr="00F84A9E" w:rsidRDefault="00F84A9E" w:rsidP="00F84A9E">
            <w:pPr>
              <w:jc w:val="center"/>
              <w:rPr>
                <w:rFonts w:ascii="Times New Roman" w:hAnsi="Times New Roman"/>
                <w:sz w:val="24"/>
                <w:szCs w:val="24"/>
              </w:rPr>
            </w:pPr>
            <w:r w:rsidRPr="00F84A9E">
              <w:rPr>
                <w:rFonts w:ascii="Times New Roman" w:hAnsi="Times New Roman"/>
                <w:sz w:val="24"/>
                <w:szCs w:val="24"/>
              </w:rPr>
              <w:t>100</w:t>
            </w:r>
          </w:p>
        </w:tc>
      </w:tr>
    </w:tbl>
    <w:p w14:paraId="1266FE72" w14:textId="6AD1A3A0" w:rsidR="00D25E4B" w:rsidRDefault="00D25E4B" w:rsidP="002A45D6">
      <w:pPr>
        <w:rPr>
          <w:rFonts w:ascii="Times New Roman" w:hAnsi="Times New Roman"/>
        </w:rPr>
      </w:pPr>
    </w:p>
    <w:p w14:paraId="01C06F64" w14:textId="4E7DF6F7"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294"/>
        <w:gridCol w:w="2297"/>
        <w:gridCol w:w="2299"/>
        <w:gridCol w:w="2304"/>
      </w:tblGrid>
      <w:tr w:rsidR="00326F02" w14:paraId="4222FB1B" w14:textId="1B986D9E" w:rsidTr="0059673E">
        <w:trPr>
          <w:trHeight w:val="510"/>
          <w:jc w:val="center"/>
        </w:trPr>
        <w:tc>
          <w:tcPr>
            <w:tcW w:w="3294" w:type="dxa"/>
            <w:shd w:val="clear" w:color="auto" w:fill="auto"/>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7" w:type="dxa"/>
            <w:shd w:val="clear" w:color="auto" w:fill="auto"/>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9" w:type="dxa"/>
            <w:shd w:val="clear" w:color="auto" w:fill="auto"/>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4" w:type="dxa"/>
            <w:shd w:val="clear" w:color="auto" w:fill="auto"/>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59673E" w14:paraId="532A5FD2" w14:textId="660ABE2E" w:rsidTr="0059673E">
        <w:trPr>
          <w:trHeight w:val="510"/>
          <w:jc w:val="center"/>
        </w:trPr>
        <w:tc>
          <w:tcPr>
            <w:tcW w:w="3294" w:type="dxa"/>
            <w:vAlign w:val="center"/>
          </w:tcPr>
          <w:p w14:paraId="530801C4" w14:textId="11E545FF" w:rsidR="0059673E" w:rsidRPr="005E5F66" w:rsidRDefault="0059673E" w:rsidP="0059673E">
            <w:pPr>
              <w:rPr>
                <w:rFonts w:ascii="Times New Roman" w:hAnsi="Times New Roman"/>
                <w:b/>
                <w:sz w:val="24"/>
                <w:szCs w:val="24"/>
              </w:rPr>
            </w:pPr>
            <w:r w:rsidRPr="00DD5767">
              <w:rPr>
                <w:rFonts w:ascii="Times New Roman" w:hAnsi="Times New Roman"/>
                <w:b/>
                <w:sz w:val="24"/>
                <w:szCs w:val="24"/>
              </w:rPr>
              <w:t>Teorik Ders (+Uygulama)</w:t>
            </w:r>
          </w:p>
        </w:tc>
        <w:tc>
          <w:tcPr>
            <w:tcW w:w="2297" w:type="dxa"/>
            <w:shd w:val="clear" w:color="auto" w:fill="auto"/>
            <w:vAlign w:val="center"/>
          </w:tcPr>
          <w:p w14:paraId="75389690" w14:textId="714F7CCD" w:rsidR="0059673E" w:rsidRPr="00A76C6E" w:rsidRDefault="009E61FF" w:rsidP="0059673E">
            <w:pPr>
              <w:jc w:val="center"/>
              <w:rPr>
                <w:rFonts w:ascii="Times New Roman" w:hAnsi="Times New Roman"/>
                <w:sz w:val="24"/>
                <w:szCs w:val="24"/>
              </w:rPr>
            </w:pPr>
            <w:r>
              <w:rPr>
                <w:rFonts w:ascii="Times New Roman" w:hAnsi="Times New Roman"/>
                <w:sz w:val="24"/>
                <w:szCs w:val="24"/>
              </w:rPr>
              <w:t>14</w:t>
            </w:r>
          </w:p>
        </w:tc>
        <w:tc>
          <w:tcPr>
            <w:tcW w:w="2299" w:type="dxa"/>
            <w:shd w:val="clear" w:color="auto" w:fill="auto"/>
            <w:vAlign w:val="center"/>
          </w:tcPr>
          <w:p w14:paraId="16F514C4" w14:textId="7B12A8CB" w:rsidR="0059673E" w:rsidRPr="00A76C6E" w:rsidRDefault="0059673E" w:rsidP="0059673E">
            <w:pPr>
              <w:jc w:val="center"/>
              <w:rPr>
                <w:rFonts w:ascii="Times New Roman" w:hAnsi="Times New Roman"/>
                <w:sz w:val="24"/>
                <w:szCs w:val="24"/>
              </w:rPr>
            </w:pPr>
            <w:r w:rsidRPr="00A76C6E">
              <w:rPr>
                <w:rFonts w:ascii="Times New Roman" w:hAnsi="Times New Roman"/>
                <w:sz w:val="24"/>
                <w:szCs w:val="24"/>
              </w:rPr>
              <w:t>3</w:t>
            </w:r>
          </w:p>
        </w:tc>
        <w:tc>
          <w:tcPr>
            <w:tcW w:w="2304" w:type="dxa"/>
            <w:shd w:val="clear" w:color="auto" w:fill="auto"/>
            <w:vAlign w:val="center"/>
          </w:tcPr>
          <w:p w14:paraId="452ED7E2" w14:textId="2C8343F8" w:rsidR="0059673E" w:rsidRPr="00A76C6E" w:rsidRDefault="009E61FF" w:rsidP="0059673E">
            <w:pPr>
              <w:jc w:val="center"/>
              <w:rPr>
                <w:rFonts w:ascii="Times New Roman" w:hAnsi="Times New Roman"/>
                <w:sz w:val="24"/>
                <w:szCs w:val="24"/>
              </w:rPr>
            </w:pPr>
            <w:r>
              <w:rPr>
                <w:rFonts w:ascii="Times New Roman" w:hAnsi="Times New Roman"/>
                <w:sz w:val="24"/>
                <w:szCs w:val="24"/>
              </w:rPr>
              <w:t>42</w:t>
            </w:r>
          </w:p>
        </w:tc>
      </w:tr>
      <w:tr w:rsidR="00326F02" w14:paraId="342BB7C5" w14:textId="311CC588" w:rsidTr="0059673E">
        <w:trPr>
          <w:trHeight w:val="510"/>
          <w:jc w:val="center"/>
        </w:trPr>
        <w:tc>
          <w:tcPr>
            <w:tcW w:w="3294" w:type="dxa"/>
            <w:shd w:val="clear" w:color="auto" w:fill="auto"/>
            <w:vAlign w:val="center"/>
          </w:tcPr>
          <w:p w14:paraId="1BAAD31C" w14:textId="772130C4" w:rsidR="00326F02" w:rsidRPr="005E5F66" w:rsidRDefault="00326F02" w:rsidP="00B73785">
            <w:pPr>
              <w:rPr>
                <w:rFonts w:ascii="Times New Roman" w:hAnsi="Times New Roman"/>
                <w:b/>
                <w:sz w:val="24"/>
                <w:szCs w:val="24"/>
              </w:rPr>
            </w:pPr>
            <w:r>
              <w:rPr>
                <w:rFonts w:ascii="Times New Roman" w:hAnsi="Times New Roman"/>
                <w:b/>
                <w:sz w:val="24"/>
                <w:szCs w:val="24"/>
              </w:rPr>
              <w:t>Sınıf Dışı Ders Çalışma Süresi</w:t>
            </w:r>
          </w:p>
        </w:tc>
        <w:tc>
          <w:tcPr>
            <w:tcW w:w="2297" w:type="dxa"/>
            <w:shd w:val="clear" w:color="auto" w:fill="auto"/>
            <w:vAlign w:val="center"/>
          </w:tcPr>
          <w:p w14:paraId="03718828" w14:textId="4FF3B5D8" w:rsidR="00326F02" w:rsidRPr="00A76C6E" w:rsidRDefault="00B574CD" w:rsidP="00A76C6E">
            <w:pPr>
              <w:jc w:val="center"/>
              <w:rPr>
                <w:rFonts w:ascii="Times New Roman" w:hAnsi="Times New Roman"/>
                <w:sz w:val="24"/>
                <w:szCs w:val="24"/>
              </w:rPr>
            </w:pPr>
            <w:r w:rsidRPr="00A76C6E">
              <w:rPr>
                <w:rFonts w:ascii="Times New Roman" w:hAnsi="Times New Roman"/>
                <w:sz w:val="24"/>
                <w:szCs w:val="24"/>
              </w:rPr>
              <w:t>14</w:t>
            </w:r>
          </w:p>
        </w:tc>
        <w:tc>
          <w:tcPr>
            <w:tcW w:w="2299" w:type="dxa"/>
            <w:shd w:val="clear" w:color="auto" w:fill="auto"/>
            <w:vAlign w:val="center"/>
          </w:tcPr>
          <w:p w14:paraId="358115BD" w14:textId="4B617C71" w:rsidR="00326F02" w:rsidRPr="00A76C6E" w:rsidRDefault="0059673E" w:rsidP="00A76C6E">
            <w:pPr>
              <w:jc w:val="center"/>
              <w:rPr>
                <w:rFonts w:ascii="Times New Roman" w:hAnsi="Times New Roman"/>
                <w:sz w:val="24"/>
                <w:szCs w:val="24"/>
              </w:rPr>
            </w:pPr>
            <w:r>
              <w:rPr>
                <w:rFonts w:ascii="Times New Roman" w:hAnsi="Times New Roman"/>
                <w:sz w:val="24"/>
                <w:szCs w:val="24"/>
              </w:rPr>
              <w:t>3</w:t>
            </w:r>
          </w:p>
        </w:tc>
        <w:tc>
          <w:tcPr>
            <w:tcW w:w="2304" w:type="dxa"/>
            <w:shd w:val="clear" w:color="auto" w:fill="auto"/>
            <w:vAlign w:val="center"/>
          </w:tcPr>
          <w:p w14:paraId="37D2B05F" w14:textId="4E64D627" w:rsidR="00326F02" w:rsidRPr="00A76C6E" w:rsidRDefault="0059673E" w:rsidP="00A76C6E">
            <w:pPr>
              <w:jc w:val="center"/>
              <w:rPr>
                <w:rFonts w:ascii="Times New Roman" w:hAnsi="Times New Roman"/>
                <w:sz w:val="24"/>
                <w:szCs w:val="24"/>
              </w:rPr>
            </w:pPr>
            <w:r>
              <w:rPr>
                <w:rFonts w:ascii="Times New Roman" w:hAnsi="Times New Roman"/>
                <w:sz w:val="24"/>
                <w:szCs w:val="24"/>
              </w:rPr>
              <w:t>42</w:t>
            </w:r>
          </w:p>
        </w:tc>
      </w:tr>
      <w:tr w:rsidR="00326F02" w14:paraId="45919B30" w14:textId="28C50EAB" w:rsidTr="0059673E">
        <w:trPr>
          <w:trHeight w:val="510"/>
          <w:jc w:val="center"/>
        </w:trPr>
        <w:tc>
          <w:tcPr>
            <w:tcW w:w="3294" w:type="dxa"/>
            <w:shd w:val="clear" w:color="auto" w:fill="auto"/>
            <w:vAlign w:val="center"/>
          </w:tcPr>
          <w:p w14:paraId="0C35DEAE" w14:textId="1AA6F6B9" w:rsidR="00326F02" w:rsidRPr="005E5F66" w:rsidRDefault="00326F02" w:rsidP="00B73785">
            <w:pPr>
              <w:rPr>
                <w:rFonts w:ascii="Times New Roman" w:hAnsi="Times New Roman"/>
                <w:b/>
                <w:sz w:val="24"/>
                <w:szCs w:val="24"/>
              </w:rPr>
            </w:pPr>
            <w:r>
              <w:rPr>
                <w:rFonts w:ascii="Times New Roman" w:hAnsi="Times New Roman"/>
                <w:b/>
                <w:sz w:val="24"/>
                <w:szCs w:val="24"/>
              </w:rPr>
              <w:t>Sunum / Seminer Hazırlama</w:t>
            </w:r>
          </w:p>
        </w:tc>
        <w:tc>
          <w:tcPr>
            <w:tcW w:w="2297" w:type="dxa"/>
            <w:shd w:val="clear" w:color="auto" w:fill="auto"/>
            <w:vAlign w:val="center"/>
          </w:tcPr>
          <w:p w14:paraId="09AC7216" w14:textId="26866424" w:rsidR="00326F02" w:rsidRPr="00A76C6E" w:rsidRDefault="0059673E" w:rsidP="00A76C6E">
            <w:pPr>
              <w:jc w:val="center"/>
              <w:rPr>
                <w:rFonts w:ascii="Times New Roman" w:hAnsi="Times New Roman"/>
                <w:sz w:val="24"/>
                <w:szCs w:val="24"/>
              </w:rPr>
            </w:pPr>
            <w:r>
              <w:rPr>
                <w:rFonts w:ascii="Times New Roman" w:hAnsi="Times New Roman"/>
                <w:sz w:val="24"/>
                <w:szCs w:val="24"/>
              </w:rPr>
              <w:t>-</w:t>
            </w:r>
          </w:p>
        </w:tc>
        <w:tc>
          <w:tcPr>
            <w:tcW w:w="2299" w:type="dxa"/>
            <w:shd w:val="clear" w:color="auto" w:fill="auto"/>
            <w:vAlign w:val="center"/>
          </w:tcPr>
          <w:p w14:paraId="37A1644C" w14:textId="0CBC84D6" w:rsidR="00326F02" w:rsidRPr="00A76C6E" w:rsidRDefault="0059673E" w:rsidP="00A76C6E">
            <w:pPr>
              <w:jc w:val="center"/>
              <w:rPr>
                <w:rFonts w:ascii="Times New Roman" w:hAnsi="Times New Roman"/>
                <w:sz w:val="24"/>
                <w:szCs w:val="24"/>
              </w:rPr>
            </w:pPr>
            <w:r>
              <w:rPr>
                <w:rFonts w:ascii="Times New Roman" w:hAnsi="Times New Roman"/>
                <w:sz w:val="24"/>
                <w:szCs w:val="24"/>
              </w:rPr>
              <w:t>-</w:t>
            </w:r>
          </w:p>
        </w:tc>
        <w:tc>
          <w:tcPr>
            <w:tcW w:w="2304" w:type="dxa"/>
            <w:shd w:val="clear" w:color="auto" w:fill="auto"/>
            <w:vAlign w:val="center"/>
          </w:tcPr>
          <w:p w14:paraId="2AD08E03" w14:textId="3740AB5B" w:rsidR="00326F02" w:rsidRPr="00A76C6E" w:rsidRDefault="0059673E" w:rsidP="00A76C6E">
            <w:pPr>
              <w:jc w:val="center"/>
              <w:rPr>
                <w:rFonts w:ascii="Times New Roman" w:hAnsi="Times New Roman"/>
                <w:sz w:val="24"/>
                <w:szCs w:val="24"/>
              </w:rPr>
            </w:pPr>
            <w:r>
              <w:rPr>
                <w:rFonts w:ascii="Times New Roman" w:hAnsi="Times New Roman"/>
                <w:sz w:val="24"/>
                <w:szCs w:val="24"/>
              </w:rPr>
              <w:t>-</w:t>
            </w:r>
          </w:p>
        </w:tc>
      </w:tr>
      <w:tr w:rsidR="0059673E" w14:paraId="26DE3A73" w14:textId="76BA1621" w:rsidTr="00BF58B0">
        <w:trPr>
          <w:trHeight w:val="510"/>
          <w:jc w:val="center"/>
        </w:trPr>
        <w:tc>
          <w:tcPr>
            <w:tcW w:w="3294" w:type="dxa"/>
            <w:vAlign w:val="center"/>
          </w:tcPr>
          <w:p w14:paraId="6D4E7432" w14:textId="4FD207B2" w:rsidR="0059673E" w:rsidRPr="005E5F66" w:rsidRDefault="0059673E" w:rsidP="0059673E">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7" w:type="dxa"/>
            <w:shd w:val="clear" w:color="auto" w:fill="auto"/>
            <w:vAlign w:val="center"/>
          </w:tcPr>
          <w:p w14:paraId="75CC90C1" w14:textId="46FAA2F1" w:rsidR="0059673E" w:rsidRPr="00A76C6E" w:rsidRDefault="0059673E" w:rsidP="0059673E">
            <w:pPr>
              <w:jc w:val="center"/>
              <w:rPr>
                <w:rFonts w:ascii="Times New Roman" w:hAnsi="Times New Roman"/>
                <w:sz w:val="24"/>
                <w:szCs w:val="24"/>
              </w:rPr>
            </w:pPr>
            <w:r>
              <w:rPr>
                <w:rFonts w:ascii="Times New Roman" w:hAnsi="Times New Roman"/>
                <w:sz w:val="24"/>
                <w:szCs w:val="24"/>
              </w:rPr>
              <w:t>-</w:t>
            </w:r>
          </w:p>
        </w:tc>
        <w:tc>
          <w:tcPr>
            <w:tcW w:w="2299" w:type="dxa"/>
            <w:shd w:val="clear" w:color="auto" w:fill="auto"/>
            <w:vAlign w:val="center"/>
          </w:tcPr>
          <w:p w14:paraId="43DA4036" w14:textId="1849CC13" w:rsidR="0059673E" w:rsidRPr="00A76C6E" w:rsidRDefault="0059673E" w:rsidP="0059673E">
            <w:pPr>
              <w:jc w:val="center"/>
              <w:rPr>
                <w:rFonts w:ascii="Times New Roman" w:hAnsi="Times New Roman"/>
                <w:sz w:val="24"/>
                <w:szCs w:val="24"/>
              </w:rPr>
            </w:pPr>
            <w:r>
              <w:rPr>
                <w:rFonts w:ascii="Times New Roman" w:hAnsi="Times New Roman"/>
                <w:sz w:val="24"/>
                <w:szCs w:val="24"/>
              </w:rPr>
              <w:t>-</w:t>
            </w:r>
          </w:p>
        </w:tc>
        <w:tc>
          <w:tcPr>
            <w:tcW w:w="2304" w:type="dxa"/>
            <w:shd w:val="clear" w:color="auto" w:fill="auto"/>
            <w:vAlign w:val="center"/>
          </w:tcPr>
          <w:p w14:paraId="5BEFF0F0" w14:textId="6226A42E" w:rsidR="0059673E" w:rsidRPr="00A76C6E" w:rsidRDefault="0059673E" w:rsidP="0059673E">
            <w:pPr>
              <w:jc w:val="center"/>
              <w:rPr>
                <w:rFonts w:ascii="Times New Roman" w:hAnsi="Times New Roman"/>
                <w:sz w:val="24"/>
                <w:szCs w:val="24"/>
              </w:rPr>
            </w:pPr>
            <w:r>
              <w:rPr>
                <w:rFonts w:ascii="Times New Roman" w:hAnsi="Times New Roman"/>
                <w:sz w:val="24"/>
                <w:szCs w:val="24"/>
              </w:rPr>
              <w:t>-</w:t>
            </w:r>
          </w:p>
        </w:tc>
      </w:tr>
      <w:tr w:rsidR="00326F02" w14:paraId="3E25B67F" w14:textId="1EFB1842" w:rsidTr="0059673E">
        <w:trPr>
          <w:trHeight w:val="510"/>
          <w:jc w:val="center"/>
        </w:trPr>
        <w:tc>
          <w:tcPr>
            <w:tcW w:w="3294" w:type="dxa"/>
            <w:shd w:val="clear" w:color="auto" w:fill="auto"/>
            <w:vAlign w:val="center"/>
          </w:tcPr>
          <w:p w14:paraId="367517A8" w14:textId="2D3E62CA" w:rsidR="00326F02" w:rsidRPr="005E5F66" w:rsidRDefault="00326F02" w:rsidP="00326F02">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7" w:type="dxa"/>
            <w:shd w:val="clear" w:color="auto" w:fill="auto"/>
            <w:vAlign w:val="center"/>
          </w:tcPr>
          <w:p w14:paraId="4519659E" w14:textId="27C5DFF4" w:rsidR="00326F02" w:rsidRPr="00A76C6E" w:rsidRDefault="00B574CD" w:rsidP="00A76C6E">
            <w:pPr>
              <w:jc w:val="center"/>
              <w:rPr>
                <w:rFonts w:ascii="Times New Roman" w:hAnsi="Times New Roman"/>
                <w:sz w:val="24"/>
                <w:szCs w:val="24"/>
              </w:rPr>
            </w:pPr>
            <w:r w:rsidRPr="00A76C6E">
              <w:rPr>
                <w:rFonts w:ascii="Times New Roman" w:hAnsi="Times New Roman"/>
                <w:sz w:val="24"/>
                <w:szCs w:val="24"/>
              </w:rPr>
              <w:t>1</w:t>
            </w:r>
          </w:p>
        </w:tc>
        <w:tc>
          <w:tcPr>
            <w:tcW w:w="2299" w:type="dxa"/>
            <w:shd w:val="clear" w:color="auto" w:fill="auto"/>
            <w:vAlign w:val="center"/>
          </w:tcPr>
          <w:p w14:paraId="7A5C3337" w14:textId="2CEF8825" w:rsidR="00326F02" w:rsidRPr="00A76C6E" w:rsidRDefault="00A76C6E" w:rsidP="00A76C6E">
            <w:pPr>
              <w:jc w:val="center"/>
              <w:rPr>
                <w:rFonts w:ascii="Times New Roman" w:hAnsi="Times New Roman"/>
                <w:sz w:val="24"/>
                <w:szCs w:val="24"/>
              </w:rPr>
            </w:pPr>
            <w:r w:rsidRPr="00A76C6E">
              <w:rPr>
                <w:rFonts w:ascii="Times New Roman" w:hAnsi="Times New Roman"/>
                <w:sz w:val="24"/>
                <w:szCs w:val="24"/>
              </w:rPr>
              <w:t>4</w:t>
            </w:r>
            <w:r w:rsidR="0059673E">
              <w:rPr>
                <w:rFonts w:ascii="Times New Roman" w:hAnsi="Times New Roman"/>
                <w:sz w:val="24"/>
                <w:szCs w:val="24"/>
              </w:rPr>
              <w:t>5</w:t>
            </w:r>
          </w:p>
        </w:tc>
        <w:tc>
          <w:tcPr>
            <w:tcW w:w="2304" w:type="dxa"/>
            <w:shd w:val="clear" w:color="auto" w:fill="auto"/>
            <w:vAlign w:val="center"/>
          </w:tcPr>
          <w:p w14:paraId="21DE5320" w14:textId="418368BF" w:rsidR="00326F02" w:rsidRPr="00A76C6E" w:rsidRDefault="00A76C6E" w:rsidP="00A76C6E">
            <w:pPr>
              <w:jc w:val="center"/>
              <w:rPr>
                <w:rFonts w:ascii="Times New Roman" w:hAnsi="Times New Roman"/>
                <w:sz w:val="24"/>
                <w:szCs w:val="24"/>
              </w:rPr>
            </w:pPr>
            <w:r w:rsidRPr="00A76C6E">
              <w:rPr>
                <w:rFonts w:ascii="Times New Roman" w:hAnsi="Times New Roman"/>
                <w:sz w:val="24"/>
                <w:szCs w:val="24"/>
              </w:rPr>
              <w:t>4</w:t>
            </w:r>
            <w:r w:rsidR="0059673E">
              <w:rPr>
                <w:rFonts w:ascii="Times New Roman" w:hAnsi="Times New Roman"/>
                <w:sz w:val="24"/>
                <w:szCs w:val="24"/>
              </w:rPr>
              <w:t>5</w:t>
            </w:r>
          </w:p>
        </w:tc>
      </w:tr>
      <w:tr w:rsidR="0059673E" w14:paraId="70E1559E" w14:textId="77777777" w:rsidTr="008E7397">
        <w:trPr>
          <w:trHeight w:val="510"/>
          <w:jc w:val="center"/>
        </w:trPr>
        <w:tc>
          <w:tcPr>
            <w:tcW w:w="3294" w:type="dxa"/>
            <w:vAlign w:val="center"/>
          </w:tcPr>
          <w:p w14:paraId="7FFBE27A" w14:textId="3F42353A" w:rsidR="0059673E" w:rsidRPr="005E5F66" w:rsidRDefault="0059673E" w:rsidP="0059673E">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7" w:type="dxa"/>
            <w:shd w:val="clear" w:color="auto" w:fill="auto"/>
            <w:vAlign w:val="center"/>
          </w:tcPr>
          <w:p w14:paraId="7D2C6C09" w14:textId="7F756A26" w:rsidR="0059673E" w:rsidRPr="00A76C6E" w:rsidRDefault="0059673E" w:rsidP="0059673E">
            <w:pPr>
              <w:jc w:val="center"/>
              <w:rPr>
                <w:rFonts w:ascii="Times New Roman" w:hAnsi="Times New Roman"/>
                <w:sz w:val="24"/>
                <w:szCs w:val="24"/>
              </w:rPr>
            </w:pPr>
            <w:r>
              <w:rPr>
                <w:rFonts w:ascii="Times New Roman" w:hAnsi="Times New Roman"/>
                <w:sz w:val="24"/>
                <w:szCs w:val="24"/>
              </w:rPr>
              <w:t>-</w:t>
            </w:r>
          </w:p>
        </w:tc>
        <w:tc>
          <w:tcPr>
            <w:tcW w:w="2299" w:type="dxa"/>
            <w:shd w:val="clear" w:color="auto" w:fill="auto"/>
            <w:vAlign w:val="center"/>
          </w:tcPr>
          <w:p w14:paraId="2C399014" w14:textId="56763428" w:rsidR="0059673E" w:rsidRPr="00A76C6E" w:rsidRDefault="0059673E" w:rsidP="0059673E">
            <w:pPr>
              <w:jc w:val="center"/>
              <w:rPr>
                <w:rFonts w:ascii="Times New Roman" w:hAnsi="Times New Roman"/>
                <w:sz w:val="24"/>
                <w:szCs w:val="24"/>
              </w:rPr>
            </w:pPr>
            <w:r>
              <w:rPr>
                <w:rFonts w:ascii="Times New Roman" w:hAnsi="Times New Roman"/>
                <w:sz w:val="24"/>
                <w:szCs w:val="24"/>
              </w:rPr>
              <w:t>-</w:t>
            </w:r>
          </w:p>
        </w:tc>
        <w:tc>
          <w:tcPr>
            <w:tcW w:w="2304" w:type="dxa"/>
            <w:shd w:val="clear" w:color="auto" w:fill="auto"/>
            <w:vAlign w:val="center"/>
          </w:tcPr>
          <w:p w14:paraId="37591E04" w14:textId="0FBBC238" w:rsidR="0059673E" w:rsidRPr="00A76C6E" w:rsidRDefault="0059673E" w:rsidP="0059673E">
            <w:pPr>
              <w:jc w:val="center"/>
              <w:rPr>
                <w:rFonts w:ascii="Times New Roman" w:hAnsi="Times New Roman"/>
                <w:sz w:val="24"/>
                <w:szCs w:val="24"/>
              </w:rPr>
            </w:pPr>
            <w:r>
              <w:rPr>
                <w:rFonts w:ascii="Times New Roman" w:hAnsi="Times New Roman"/>
                <w:sz w:val="24"/>
                <w:szCs w:val="24"/>
              </w:rPr>
              <w:t>-</w:t>
            </w:r>
          </w:p>
        </w:tc>
      </w:tr>
      <w:tr w:rsidR="0059673E" w14:paraId="687028B0" w14:textId="77777777" w:rsidTr="00AD3606">
        <w:trPr>
          <w:trHeight w:val="510"/>
          <w:jc w:val="center"/>
        </w:trPr>
        <w:tc>
          <w:tcPr>
            <w:tcW w:w="3294" w:type="dxa"/>
            <w:vAlign w:val="center"/>
          </w:tcPr>
          <w:p w14:paraId="484DAD6F" w14:textId="77777777" w:rsidR="0059673E" w:rsidRDefault="0059673E" w:rsidP="0059673E">
            <w:pPr>
              <w:jc w:val="left"/>
              <w:rPr>
                <w:rFonts w:ascii="Times New Roman" w:hAnsi="Times New Roman"/>
                <w:b/>
                <w:sz w:val="24"/>
                <w:szCs w:val="24"/>
              </w:rPr>
            </w:pPr>
            <w:r>
              <w:rPr>
                <w:rFonts w:ascii="Times New Roman" w:hAnsi="Times New Roman"/>
                <w:b/>
                <w:sz w:val="24"/>
                <w:szCs w:val="24"/>
              </w:rPr>
              <w:t>Ara Sınav</w:t>
            </w:r>
          </w:p>
          <w:p w14:paraId="547B9247" w14:textId="77777777" w:rsidR="0059673E" w:rsidRDefault="0059673E" w:rsidP="0059673E">
            <w:pPr>
              <w:pStyle w:val="ListeParagraf"/>
              <w:numPr>
                <w:ilvl w:val="0"/>
                <w:numId w:val="25"/>
              </w:numPr>
              <w:jc w:val="left"/>
              <w:rPr>
                <w:rFonts w:ascii="Times New Roman" w:hAnsi="Times New Roman"/>
                <w:b/>
                <w:sz w:val="24"/>
                <w:szCs w:val="24"/>
              </w:rPr>
            </w:pPr>
            <w:r>
              <w:rPr>
                <w:rFonts w:ascii="Times New Roman" w:hAnsi="Times New Roman"/>
                <w:b/>
                <w:sz w:val="24"/>
                <w:szCs w:val="24"/>
              </w:rPr>
              <w:t>Sınav</w:t>
            </w:r>
          </w:p>
          <w:p w14:paraId="5725A6D5" w14:textId="05CE400B" w:rsidR="0059673E" w:rsidRPr="0059673E" w:rsidRDefault="0059673E" w:rsidP="0059673E">
            <w:pPr>
              <w:pStyle w:val="ListeParagraf"/>
              <w:numPr>
                <w:ilvl w:val="0"/>
                <w:numId w:val="25"/>
              </w:numPr>
              <w:jc w:val="left"/>
              <w:rPr>
                <w:rFonts w:ascii="Times New Roman" w:hAnsi="Times New Roman"/>
                <w:b/>
                <w:sz w:val="24"/>
                <w:szCs w:val="24"/>
              </w:rPr>
            </w:pPr>
            <w:r w:rsidRPr="0059673E">
              <w:rPr>
                <w:rFonts w:ascii="Times New Roman" w:hAnsi="Times New Roman"/>
                <w:b/>
                <w:sz w:val="24"/>
                <w:szCs w:val="24"/>
              </w:rPr>
              <w:t>Sınav için Bireysel Çalışma</w:t>
            </w:r>
          </w:p>
        </w:tc>
        <w:tc>
          <w:tcPr>
            <w:tcW w:w="2297" w:type="dxa"/>
            <w:shd w:val="clear" w:color="auto" w:fill="auto"/>
            <w:vAlign w:val="center"/>
          </w:tcPr>
          <w:p w14:paraId="5A7E1DEE" w14:textId="31169019" w:rsidR="0059673E" w:rsidRPr="00A76C6E" w:rsidRDefault="0059673E" w:rsidP="0059673E">
            <w:pPr>
              <w:jc w:val="center"/>
              <w:rPr>
                <w:rFonts w:ascii="Times New Roman" w:hAnsi="Times New Roman"/>
                <w:sz w:val="24"/>
                <w:szCs w:val="24"/>
              </w:rPr>
            </w:pPr>
            <w:r>
              <w:rPr>
                <w:rFonts w:ascii="Times New Roman" w:hAnsi="Times New Roman"/>
                <w:sz w:val="24"/>
                <w:szCs w:val="24"/>
              </w:rPr>
              <w:t>1</w:t>
            </w:r>
          </w:p>
        </w:tc>
        <w:tc>
          <w:tcPr>
            <w:tcW w:w="2299" w:type="dxa"/>
            <w:shd w:val="clear" w:color="auto" w:fill="auto"/>
            <w:vAlign w:val="center"/>
          </w:tcPr>
          <w:p w14:paraId="334F2A86" w14:textId="46217A48" w:rsidR="0059673E" w:rsidRPr="00A76C6E" w:rsidRDefault="0059673E" w:rsidP="0059673E">
            <w:pPr>
              <w:jc w:val="center"/>
              <w:rPr>
                <w:rFonts w:ascii="Times New Roman" w:hAnsi="Times New Roman"/>
                <w:sz w:val="24"/>
                <w:szCs w:val="24"/>
              </w:rPr>
            </w:pPr>
            <w:r>
              <w:rPr>
                <w:rFonts w:ascii="Times New Roman" w:hAnsi="Times New Roman"/>
                <w:sz w:val="24"/>
                <w:szCs w:val="24"/>
              </w:rPr>
              <w:t>40</w:t>
            </w:r>
          </w:p>
        </w:tc>
        <w:tc>
          <w:tcPr>
            <w:tcW w:w="2304" w:type="dxa"/>
            <w:shd w:val="clear" w:color="auto" w:fill="auto"/>
            <w:vAlign w:val="center"/>
          </w:tcPr>
          <w:p w14:paraId="7F1F2234" w14:textId="7A7E1811" w:rsidR="0059673E" w:rsidRPr="00A76C6E" w:rsidRDefault="0059673E" w:rsidP="0059673E">
            <w:pPr>
              <w:jc w:val="center"/>
              <w:rPr>
                <w:rFonts w:ascii="Times New Roman" w:hAnsi="Times New Roman"/>
                <w:sz w:val="24"/>
                <w:szCs w:val="24"/>
              </w:rPr>
            </w:pPr>
            <w:r>
              <w:rPr>
                <w:rFonts w:ascii="Times New Roman" w:hAnsi="Times New Roman"/>
                <w:sz w:val="24"/>
                <w:szCs w:val="24"/>
              </w:rPr>
              <w:t>40</w:t>
            </w:r>
          </w:p>
        </w:tc>
      </w:tr>
      <w:tr w:rsidR="0059673E" w14:paraId="25079EF3" w14:textId="6927C079" w:rsidTr="00CB09BF">
        <w:trPr>
          <w:trHeight w:val="510"/>
          <w:jc w:val="center"/>
        </w:trPr>
        <w:tc>
          <w:tcPr>
            <w:tcW w:w="3294" w:type="dxa"/>
            <w:vAlign w:val="center"/>
          </w:tcPr>
          <w:p w14:paraId="3C44AE89" w14:textId="77777777" w:rsidR="0059673E" w:rsidRDefault="0059673E" w:rsidP="0059673E">
            <w:pPr>
              <w:jc w:val="left"/>
              <w:rPr>
                <w:rFonts w:ascii="Times New Roman" w:hAnsi="Times New Roman"/>
                <w:b/>
                <w:sz w:val="24"/>
                <w:szCs w:val="24"/>
              </w:rPr>
            </w:pPr>
            <w:r w:rsidRPr="00DD5767">
              <w:rPr>
                <w:rFonts w:ascii="Times New Roman" w:hAnsi="Times New Roman"/>
                <w:b/>
                <w:sz w:val="24"/>
                <w:szCs w:val="24"/>
              </w:rPr>
              <w:lastRenderedPageBreak/>
              <w:t xml:space="preserve">Yarıyıl Sonu Sınavı </w:t>
            </w:r>
          </w:p>
          <w:p w14:paraId="12C4BA89" w14:textId="77777777" w:rsidR="0059673E" w:rsidRDefault="0059673E" w:rsidP="0059673E">
            <w:pPr>
              <w:pStyle w:val="ListeParagraf"/>
              <w:numPr>
                <w:ilvl w:val="0"/>
                <w:numId w:val="26"/>
              </w:numPr>
              <w:jc w:val="left"/>
              <w:rPr>
                <w:rFonts w:ascii="Times New Roman" w:hAnsi="Times New Roman"/>
                <w:b/>
                <w:sz w:val="24"/>
                <w:szCs w:val="24"/>
              </w:rPr>
            </w:pPr>
            <w:r w:rsidRPr="00DD5767">
              <w:rPr>
                <w:rFonts w:ascii="Times New Roman" w:hAnsi="Times New Roman"/>
                <w:b/>
                <w:sz w:val="24"/>
                <w:szCs w:val="24"/>
              </w:rPr>
              <w:t>Sınav</w:t>
            </w:r>
          </w:p>
          <w:p w14:paraId="47D7072B" w14:textId="5A15D622" w:rsidR="0059673E" w:rsidRPr="0059673E" w:rsidRDefault="0059673E" w:rsidP="0059673E">
            <w:pPr>
              <w:pStyle w:val="ListeParagraf"/>
              <w:numPr>
                <w:ilvl w:val="0"/>
                <w:numId w:val="26"/>
              </w:numPr>
              <w:jc w:val="left"/>
              <w:rPr>
                <w:rFonts w:ascii="Times New Roman" w:hAnsi="Times New Roman"/>
                <w:b/>
                <w:sz w:val="24"/>
                <w:szCs w:val="24"/>
              </w:rPr>
            </w:pPr>
            <w:r w:rsidRPr="0059673E">
              <w:rPr>
                <w:rFonts w:ascii="Times New Roman" w:hAnsi="Times New Roman"/>
                <w:b/>
                <w:sz w:val="24"/>
                <w:szCs w:val="24"/>
              </w:rPr>
              <w:t>Sınav için Bireysel Çalışma</w:t>
            </w:r>
          </w:p>
        </w:tc>
        <w:tc>
          <w:tcPr>
            <w:tcW w:w="2297" w:type="dxa"/>
            <w:shd w:val="clear" w:color="auto" w:fill="auto"/>
            <w:vAlign w:val="center"/>
          </w:tcPr>
          <w:p w14:paraId="1F3ADF14" w14:textId="018D7527" w:rsidR="0059673E" w:rsidRPr="00A76C6E" w:rsidRDefault="0059673E" w:rsidP="0059673E">
            <w:pPr>
              <w:jc w:val="center"/>
              <w:rPr>
                <w:rFonts w:ascii="Times New Roman" w:hAnsi="Times New Roman"/>
                <w:sz w:val="24"/>
                <w:szCs w:val="24"/>
              </w:rPr>
            </w:pPr>
            <w:r w:rsidRPr="00A76C6E">
              <w:rPr>
                <w:rFonts w:ascii="Times New Roman" w:hAnsi="Times New Roman"/>
                <w:sz w:val="24"/>
                <w:szCs w:val="24"/>
              </w:rPr>
              <w:t>1</w:t>
            </w:r>
          </w:p>
        </w:tc>
        <w:tc>
          <w:tcPr>
            <w:tcW w:w="2299" w:type="dxa"/>
            <w:shd w:val="clear" w:color="auto" w:fill="auto"/>
            <w:vAlign w:val="center"/>
          </w:tcPr>
          <w:p w14:paraId="308CCFAB" w14:textId="7F030B41" w:rsidR="0059673E" w:rsidRPr="00A76C6E" w:rsidRDefault="0059673E" w:rsidP="0059673E">
            <w:pPr>
              <w:jc w:val="center"/>
              <w:rPr>
                <w:rFonts w:ascii="Times New Roman" w:hAnsi="Times New Roman"/>
                <w:sz w:val="24"/>
                <w:szCs w:val="24"/>
              </w:rPr>
            </w:pPr>
            <w:r>
              <w:rPr>
                <w:rFonts w:ascii="Times New Roman" w:hAnsi="Times New Roman"/>
                <w:sz w:val="24"/>
                <w:szCs w:val="24"/>
              </w:rPr>
              <w:t>40</w:t>
            </w:r>
          </w:p>
        </w:tc>
        <w:tc>
          <w:tcPr>
            <w:tcW w:w="2304" w:type="dxa"/>
            <w:shd w:val="clear" w:color="auto" w:fill="auto"/>
            <w:vAlign w:val="center"/>
          </w:tcPr>
          <w:p w14:paraId="350FD798" w14:textId="6AF435C9" w:rsidR="0059673E" w:rsidRPr="00A76C6E" w:rsidRDefault="0059673E" w:rsidP="0059673E">
            <w:pPr>
              <w:jc w:val="center"/>
              <w:rPr>
                <w:rFonts w:ascii="Times New Roman" w:hAnsi="Times New Roman"/>
                <w:sz w:val="24"/>
                <w:szCs w:val="24"/>
              </w:rPr>
            </w:pPr>
            <w:r>
              <w:rPr>
                <w:rFonts w:ascii="Times New Roman" w:hAnsi="Times New Roman"/>
                <w:sz w:val="24"/>
                <w:szCs w:val="24"/>
              </w:rPr>
              <w:t>40</w:t>
            </w:r>
          </w:p>
        </w:tc>
      </w:tr>
      <w:tr w:rsidR="0059673E" w14:paraId="44722B88" w14:textId="3BCEC2CD" w:rsidTr="001C0856">
        <w:trPr>
          <w:trHeight w:val="510"/>
          <w:jc w:val="center"/>
        </w:trPr>
        <w:tc>
          <w:tcPr>
            <w:tcW w:w="3294" w:type="dxa"/>
            <w:vAlign w:val="center"/>
          </w:tcPr>
          <w:p w14:paraId="3069A339" w14:textId="67277029" w:rsidR="0059673E" w:rsidRPr="005E5F66" w:rsidRDefault="0059673E" w:rsidP="0059673E">
            <w:pPr>
              <w:jc w:val="left"/>
              <w:rPr>
                <w:rFonts w:ascii="Times New Roman" w:hAnsi="Times New Roman"/>
                <w:b/>
                <w:sz w:val="24"/>
                <w:szCs w:val="24"/>
              </w:rPr>
            </w:pPr>
            <w:r>
              <w:rPr>
                <w:rFonts w:ascii="Times New Roman" w:hAnsi="Times New Roman"/>
                <w:b/>
                <w:sz w:val="24"/>
                <w:szCs w:val="24"/>
              </w:rPr>
              <w:t>Toplam İş Yükü (saat)</w:t>
            </w:r>
          </w:p>
        </w:tc>
        <w:tc>
          <w:tcPr>
            <w:tcW w:w="2297" w:type="dxa"/>
            <w:shd w:val="clear" w:color="auto" w:fill="auto"/>
            <w:vAlign w:val="center"/>
          </w:tcPr>
          <w:p w14:paraId="5FA79E77" w14:textId="31252B01" w:rsidR="0059673E" w:rsidRPr="00A76C6E" w:rsidRDefault="009E61FF" w:rsidP="0059673E">
            <w:pPr>
              <w:jc w:val="center"/>
              <w:rPr>
                <w:rFonts w:ascii="Times New Roman" w:hAnsi="Times New Roman"/>
                <w:sz w:val="24"/>
                <w:szCs w:val="24"/>
              </w:rPr>
            </w:pPr>
            <w:r>
              <w:rPr>
                <w:rFonts w:ascii="Times New Roman" w:hAnsi="Times New Roman"/>
                <w:sz w:val="24"/>
                <w:szCs w:val="24"/>
              </w:rPr>
              <w:t>31</w:t>
            </w:r>
          </w:p>
        </w:tc>
        <w:tc>
          <w:tcPr>
            <w:tcW w:w="2299" w:type="dxa"/>
            <w:shd w:val="clear" w:color="auto" w:fill="auto"/>
            <w:vAlign w:val="center"/>
          </w:tcPr>
          <w:p w14:paraId="3C77367D" w14:textId="2B14A112" w:rsidR="0059673E" w:rsidRPr="00A76C6E" w:rsidRDefault="0059673E" w:rsidP="0059673E">
            <w:pPr>
              <w:jc w:val="center"/>
              <w:rPr>
                <w:rFonts w:ascii="Times New Roman" w:hAnsi="Times New Roman"/>
                <w:sz w:val="24"/>
                <w:szCs w:val="24"/>
              </w:rPr>
            </w:pPr>
            <w:r>
              <w:rPr>
                <w:rFonts w:ascii="Times New Roman" w:hAnsi="Times New Roman"/>
                <w:sz w:val="24"/>
                <w:szCs w:val="24"/>
              </w:rPr>
              <w:t>131</w:t>
            </w:r>
          </w:p>
        </w:tc>
        <w:tc>
          <w:tcPr>
            <w:tcW w:w="2304" w:type="dxa"/>
            <w:shd w:val="clear" w:color="auto" w:fill="auto"/>
            <w:vAlign w:val="center"/>
          </w:tcPr>
          <w:p w14:paraId="0614117C" w14:textId="70ED2B45" w:rsidR="0059673E" w:rsidRPr="00A76C6E" w:rsidRDefault="009E61FF" w:rsidP="0059673E">
            <w:pPr>
              <w:jc w:val="center"/>
              <w:rPr>
                <w:rFonts w:ascii="Times New Roman" w:hAnsi="Times New Roman"/>
                <w:sz w:val="24"/>
                <w:szCs w:val="24"/>
              </w:rPr>
            </w:pPr>
            <w:r>
              <w:rPr>
                <w:rFonts w:ascii="Times New Roman" w:hAnsi="Times New Roman"/>
                <w:sz w:val="24"/>
                <w:szCs w:val="24"/>
              </w:rPr>
              <w:t>209</w:t>
            </w:r>
          </w:p>
        </w:tc>
      </w:tr>
      <w:tr w:rsidR="0059673E" w14:paraId="1ADD1FE2" w14:textId="77777777" w:rsidTr="001C0856">
        <w:trPr>
          <w:trHeight w:val="510"/>
          <w:jc w:val="center"/>
        </w:trPr>
        <w:tc>
          <w:tcPr>
            <w:tcW w:w="3294" w:type="dxa"/>
            <w:vAlign w:val="center"/>
          </w:tcPr>
          <w:p w14:paraId="47AB1161" w14:textId="6F478A02" w:rsidR="0059673E" w:rsidRPr="005E5F66" w:rsidRDefault="0059673E" w:rsidP="0059673E">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7" w:type="dxa"/>
            <w:shd w:val="clear" w:color="auto" w:fill="auto"/>
            <w:vAlign w:val="center"/>
          </w:tcPr>
          <w:p w14:paraId="08C69D58" w14:textId="77777777" w:rsidR="0059673E" w:rsidRPr="00A76C6E" w:rsidRDefault="0059673E" w:rsidP="0059673E">
            <w:pPr>
              <w:jc w:val="center"/>
              <w:rPr>
                <w:rFonts w:ascii="Times New Roman" w:hAnsi="Times New Roman"/>
                <w:sz w:val="24"/>
                <w:szCs w:val="24"/>
              </w:rPr>
            </w:pPr>
          </w:p>
        </w:tc>
        <w:tc>
          <w:tcPr>
            <w:tcW w:w="2299" w:type="dxa"/>
            <w:shd w:val="clear" w:color="auto" w:fill="auto"/>
            <w:vAlign w:val="center"/>
          </w:tcPr>
          <w:p w14:paraId="468EEA0C" w14:textId="77777777" w:rsidR="0059673E" w:rsidRPr="00A76C6E" w:rsidRDefault="0059673E" w:rsidP="0059673E">
            <w:pPr>
              <w:jc w:val="center"/>
              <w:rPr>
                <w:rFonts w:ascii="Times New Roman" w:hAnsi="Times New Roman"/>
                <w:sz w:val="24"/>
                <w:szCs w:val="24"/>
              </w:rPr>
            </w:pPr>
          </w:p>
        </w:tc>
        <w:tc>
          <w:tcPr>
            <w:tcW w:w="2304" w:type="dxa"/>
            <w:shd w:val="clear" w:color="auto" w:fill="auto"/>
            <w:vAlign w:val="center"/>
          </w:tcPr>
          <w:p w14:paraId="73B5A739" w14:textId="7DA98488" w:rsidR="0059673E" w:rsidRPr="00820588" w:rsidRDefault="0059673E" w:rsidP="0059673E">
            <w:pPr>
              <w:jc w:val="center"/>
              <w:rPr>
                <w:rFonts w:ascii="Times New Roman" w:hAnsi="Times New Roman"/>
                <w:b/>
                <w:sz w:val="24"/>
                <w:szCs w:val="24"/>
              </w:rPr>
            </w:pPr>
            <w:r w:rsidRPr="00820588">
              <w:rPr>
                <w:rFonts w:ascii="Times New Roman" w:hAnsi="Times New Roman"/>
                <w:b/>
                <w:sz w:val="24"/>
                <w:szCs w:val="24"/>
              </w:rPr>
              <w:t>8</w:t>
            </w:r>
          </w:p>
        </w:tc>
      </w:tr>
    </w:tbl>
    <w:p w14:paraId="4F2D5316" w14:textId="77777777" w:rsidR="008F2DE7" w:rsidRDefault="008F2DE7" w:rsidP="002A45D6">
      <w:pPr>
        <w:rPr>
          <w:rFonts w:ascii="Times New Roman" w:hAnsi="Times New Roman"/>
        </w:rPr>
      </w:pPr>
    </w:p>
    <w:p w14:paraId="73779C6F" w14:textId="4EB934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3C0FE9">
        <w:trPr>
          <w:trHeight w:val="454"/>
        </w:trPr>
        <w:tc>
          <w:tcPr>
            <w:tcW w:w="1129" w:type="dxa"/>
            <w:vAlign w:val="center"/>
          </w:tcPr>
          <w:p w14:paraId="13375749" w14:textId="68DF9047" w:rsidR="00D25E4B" w:rsidRPr="00D25E4B" w:rsidRDefault="00D25E4B" w:rsidP="00D25E4B">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.Nu</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3C0FE9" w14:paraId="6C533E04" w14:textId="77777777" w:rsidTr="00B406F6">
        <w:trPr>
          <w:trHeight w:val="454"/>
        </w:trPr>
        <w:tc>
          <w:tcPr>
            <w:tcW w:w="1129" w:type="dxa"/>
            <w:vAlign w:val="center"/>
          </w:tcPr>
          <w:p w14:paraId="345E2421" w14:textId="76E61B23"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41DACADE" w:rsidR="003C0FE9" w:rsidRPr="003C0FE9" w:rsidRDefault="003C0FE9" w:rsidP="003C0FE9">
            <w:pPr>
              <w:rPr>
                <w:rFonts w:ascii="Times New Roman" w:hAnsi="Times New Roman"/>
                <w:sz w:val="24"/>
                <w:szCs w:val="24"/>
              </w:rPr>
            </w:pPr>
            <w:r w:rsidRPr="003C0FE9">
              <w:rPr>
                <w:rFonts w:ascii="Times New Roman" w:hAnsi="Times New Roman"/>
                <w:sz w:val="24"/>
                <w:szCs w:val="24"/>
              </w:rPr>
              <w:t>Ulusal ve uluslararası kaynaklarda etik ve kalite sistemine ilişkin temel tanım ve kavramlar hakkında bilgi sahibi olma</w:t>
            </w:r>
          </w:p>
        </w:tc>
      </w:tr>
      <w:tr w:rsidR="003C0FE9" w14:paraId="7E4E2FAF" w14:textId="77777777" w:rsidTr="00B406F6">
        <w:trPr>
          <w:trHeight w:val="454"/>
        </w:trPr>
        <w:tc>
          <w:tcPr>
            <w:tcW w:w="1129" w:type="dxa"/>
            <w:vAlign w:val="center"/>
          </w:tcPr>
          <w:p w14:paraId="507F0A26" w14:textId="74AC079F"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01A58A28" w:rsidR="003C0FE9" w:rsidRPr="003C0FE9" w:rsidRDefault="003C0FE9" w:rsidP="003C0FE9">
            <w:pPr>
              <w:rPr>
                <w:rFonts w:ascii="Times New Roman" w:hAnsi="Times New Roman"/>
                <w:sz w:val="24"/>
                <w:szCs w:val="24"/>
              </w:rPr>
            </w:pPr>
            <w:r w:rsidRPr="003C0FE9">
              <w:rPr>
                <w:rFonts w:ascii="Times New Roman" w:hAnsi="Times New Roman"/>
                <w:sz w:val="24"/>
                <w:szCs w:val="24"/>
              </w:rPr>
              <w:t>Bir araştırmaya ilişkin etik ve hukuk hakkında bilgi sahibi olma</w:t>
            </w:r>
          </w:p>
        </w:tc>
      </w:tr>
      <w:tr w:rsidR="003C0FE9" w14:paraId="448FC142" w14:textId="77777777" w:rsidTr="00B406F6">
        <w:trPr>
          <w:trHeight w:val="454"/>
        </w:trPr>
        <w:tc>
          <w:tcPr>
            <w:tcW w:w="1129" w:type="dxa"/>
            <w:vAlign w:val="center"/>
          </w:tcPr>
          <w:p w14:paraId="18884BF4" w14:textId="06AD4CFC"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46B1DC66" w:rsidR="003C0FE9" w:rsidRPr="003C0FE9" w:rsidRDefault="003C0FE9" w:rsidP="003C0FE9">
            <w:pPr>
              <w:rPr>
                <w:rFonts w:ascii="Times New Roman" w:hAnsi="Times New Roman"/>
                <w:sz w:val="24"/>
                <w:szCs w:val="24"/>
              </w:rPr>
            </w:pPr>
            <w:r w:rsidRPr="003C0FE9">
              <w:rPr>
                <w:rFonts w:ascii="Times New Roman" w:hAnsi="Times New Roman"/>
                <w:sz w:val="24"/>
                <w:szCs w:val="24"/>
              </w:rPr>
              <w:t>Bir araştırmaya ilişkin etik teorileri hakkında bilgi sahibi olma</w:t>
            </w:r>
          </w:p>
        </w:tc>
      </w:tr>
      <w:tr w:rsidR="003C0FE9" w14:paraId="75A37493" w14:textId="77777777" w:rsidTr="00B406F6">
        <w:trPr>
          <w:trHeight w:val="454"/>
        </w:trPr>
        <w:tc>
          <w:tcPr>
            <w:tcW w:w="1129" w:type="dxa"/>
            <w:vAlign w:val="center"/>
          </w:tcPr>
          <w:p w14:paraId="59F5CD1A" w14:textId="416F1A84"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306113EB" w:rsidR="003C0FE9" w:rsidRPr="003C0FE9" w:rsidRDefault="003C0FE9" w:rsidP="003C0FE9">
            <w:pPr>
              <w:rPr>
                <w:rFonts w:ascii="Times New Roman" w:hAnsi="Times New Roman"/>
                <w:sz w:val="24"/>
                <w:szCs w:val="24"/>
              </w:rPr>
            </w:pPr>
            <w:r w:rsidRPr="003C0FE9">
              <w:rPr>
                <w:rFonts w:ascii="Times New Roman" w:hAnsi="Times New Roman"/>
                <w:sz w:val="24"/>
                <w:szCs w:val="24"/>
              </w:rPr>
              <w:t>Adli Bilimlerde Etik İlkeleri hakkında bilgi sahibi olma</w:t>
            </w:r>
          </w:p>
        </w:tc>
      </w:tr>
      <w:tr w:rsidR="003C0FE9" w14:paraId="447FBCB7" w14:textId="77777777" w:rsidTr="00B406F6">
        <w:trPr>
          <w:trHeight w:val="454"/>
        </w:trPr>
        <w:tc>
          <w:tcPr>
            <w:tcW w:w="1129" w:type="dxa"/>
            <w:vAlign w:val="center"/>
          </w:tcPr>
          <w:p w14:paraId="1ABC15E1" w14:textId="5E5911EB"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1745DBAA" w:rsidR="003C0FE9" w:rsidRPr="003C0FE9" w:rsidRDefault="003C0FE9" w:rsidP="003C0FE9">
            <w:pPr>
              <w:rPr>
                <w:rFonts w:ascii="Times New Roman" w:hAnsi="Times New Roman"/>
                <w:sz w:val="24"/>
                <w:szCs w:val="24"/>
              </w:rPr>
            </w:pPr>
            <w:r w:rsidRPr="003C0FE9">
              <w:rPr>
                <w:rFonts w:ascii="Times New Roman" w:hAnsi="Times New Roman"/>
                <w:sz w:val="24"/>
                <w:szCs w:val="24"/>
              </w:rPr>
              <w:t>Adli Bilimlerde Etik ve Kişisel Verilerin Korunması hakkında bilgi sahibi olma</w:t>
            </w:r>
          </w:p>
        </w:tc>
      </w:tr>
      <w:tr w:rsidR="003C0FE9" w14:paraId="5A58E4E3" w14:textId="77777777" w:rsidTr="00B406F6">
        <w:trPr>
          <w:trHeight w:val="454"/>
        </w:trPr>
        <w:tc>
          <w:tcPr>
            <w:tcW w:w="1129" w:type="dxa"/>
            <w:vAlign w:val="center"/>
          </w:tcPr>
          <w:p w14:paraId="47CE3F55" w14:textId="1A1147A7"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6E08D28F" w:rsidR="003C0FE9" w:rsidRPr="003C0FE9" w:rsidRDefault="003C0FE9" w:rsidP="003C0FE9">
            <w:pPr>
              <w:rPr>
                <w:rFonts w:ascii="Times New Roman" w:hAnsi="Times New Roman"/>
                <w:sz w:val="24"/>
                <w:szCs w:val="24"/>
              </w:rPr>
            </w:pPr>
            <w:r w:rsidRPr="003C0FE9">
              <w:rPr>
                <w:rFonts w:ascii="Times New Roman" w:hAnsi="Times New Roman"/>
                <w:sz w:val="24"/>
                <w:szCs w:val="24"/>
              </w:rPr>
              <w:t>Adli Bilimlerde Karşılaşılan Etik Problemler hakkında bilgi sahibi olma</w:t>
            </w:r>
          </w:p>
        </w:tc>
      </w:tr>
      <w:tr w:rsidR="003C0FE9" w14:paraId="2B54AA72" w14:textId="77777777" w:rsidTr="00B406F6">
        <w:trPr>
          <w:trHeight w:val="454"/>
        </w:trPr>
        <w:tc>
          <w:tcPr>
            <w:tcW w:w="1129" w:type="dxa"/>
            <w:vAlign w:val="center"/>
          </w:tcPr>
          <w:p w14:paraId="1F51CB2F" w14:textId="23F69EFF"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6382B4EE" w:rsidR="003C0FE9" w:rsidRPr="003C0FE9" w:rsidRDefault="003C0FE9" w:rsidP="003C0FE9">
            <w:pPr>
              <w:rPr>
                <w:rFonts w:ascii="Times New Roman" w:hAnsi="Times New Roman"/>
                <w:sz w:val="24"/>
                <w:szCs w:val="24"/>
              </w:rPr>
            </w:pPr>
            <w:r w:rsidRPr="003C0FE9">
              <w:rPr>
                <w:rFonts w:ascii="Times New Roman" w:hAnsi="Times New Roman"/>
                <w:sz w:val="24"/>
                <w:szCs w:val="24"/>
              </w:rPr>
              <w:t>Standart, Standardizasyon, Akreditasyon ve Kalite Yönetim Sistemi hakkında bilgi sahibi olma</w:t>
            </w:r>
          </w:p>
        </w:tc>
      </w:tr>
      <w:tr w:rsidR="003C0FE9" w14:paraId="1EFE2247" w14:textId="77777777" w:rsidTr="00B406F6">
        <w:trPr>
          <w:trHeight w:val="454"/>
        </w:trPr>
        <w:tc>
          <w:tcPr>
            <w:tcW w:w="1129" w:type="dxa"/>
            <w:vAlign w:val="center"/>
          </w:tcPr>
          <w:p w14:paraId="6A1B90E2" w14:textId="473E617F"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2863E767" w:rsidR="003C0FE9" w:rsidRPr="003C0FE9" w:rsidRDefault="003C0FE9" w:rsidP="003C0FE9">
            <w:pPr>
              <w:rPr>
                <w:rFonts w:ascii="Times New Roman" w:hAnsi="Times New Roman"/>
                <w:sz w:val="24"/>
                <w:szCs w:val="24"/>
              </w:rPr>
            </w:pPr>
            <w:r w:rsidRPr="003C0FE9">
              <w:rPr>
                <w:rFonts w:ascii="Times New Roman" w:hAnsi="Times New Roman"/>
                <w:sz w:val="24"/>
                <w:szCs w:val="24"/>
              </w:rPr>
              <w:t>TS EN ISO/IEC 17025:2017 Standardının Yapısı ve Temel Özellikleri hakkında bilgi sahibi olma</w:t>
            </w:r>
          </w:p>
        </w:tc>
      </w:tr>
      <w:tr w:rsidR="003C0FE9" w14:paraId="78F4F7F4" w14:textId="77777777" w:rsidTr="00B406F6">
        <w:trPr>
          <w:trHeight w:val="454"/>
        </w:trPr>
        <w:tc>
          <w:tcPr>
            <w:tcW w:w="1129" w:type="dxa"/>
            <w:vAlign w:val="center"/>
          </w:tcPr>
          <w:p w14:paraId="1675BC5C" w14:textId="3F2F1C34"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1BB12533" w:rsidR="003C0FE9" w:rsidRPr="003C0FE9" w:rsidRDefault="003C0FE9" w:rsidP="003C0FE9">
            <w:pPr>
              <w:rPr>
                <w:rFonts w:ascii="Times New Roman" w:hAnsi="Times New Roman"/>
                <w:sz w:val="24"/>
                <w:szCs w:val="24"/>
              </w:rPr>
            </w:pPr>
            <w:r w:rsidRPr="003C0FE9">
              <w:rPr>
                <w:rFonts w:ascii="Times New Roman" w:hAnsi="Times New Roman"/>
                <w:sz w:val="24"/>
                <w:szCs w:val="24"/>
              </w:rPr>
              <w:t>TS EN ISO/IEC 17025:2017 Standardı Dokümantasyon Sistemi hakkında bilgi sahibi olma</w:t>
            </w:r>
          </w:p>
        </w:tc>
      </w:tr>
      <w:tr w:rsidR="003C0FE9" w14:paraId="06226594" w14:textId="77777777" w:rsidTr="00B406F6">
        <w:trPr>
          <w:trHeight w:val="454"/>
        </w:trPr>
        <w:tc>
          <w:tcPr>
            <w:tcW w:w="1129" w:type="dxa"/>
            <w:vAlign w:val="center"/>
          </w:tcPr>
          <w:p w14:paraId="68D94DA4" w14:textId="0D59D348"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75ECD3A4" w:rsidR="003C0FE9" w:rsidRPr="003C0FE9" w:rsidRDefault="003C0FE9" w:rsidP="003C0FE9">
            <w:pPr>
              <w:rPr>
                <w:rFonts w:ascii="Times New Roman" w:hAnsi="Times New Roman"/>
                <w:sz w:val="24"/>
                <w:szCs w:val="24"/>
              </w:rPr>
            </w:pPr>
            <w:r w:rsidRPr="003C0FE9">
              <w:rPr>
                <w:rFonts w:ascii="Times New Roman" w:hAnsi="Times New Roman"/>
                <w:sz w:val="24"/>
                <w:szCs w:val="24"/>
              </w:rPr>
              <w:t>TS EN ISO/IEC 17025:2017 Standardının Yönetim Şartları hakkında bilgi sahibi olma</w:t>
            </w:r>
          </w:p>
        </w:tc>
      </w:tr>
      <w:tr w:rsidR="003C0FE9" w14:paraId="0ABAE44F" w14:textId="77777777" w:rsidTr="00B406F6">
        <w:trPr>
          <w:trHeight w:val="454"/>
        </w:trPr>
        <w:tc>
          <w:tcPr>
            <w:tcW w:w="1129" w:type="dxa"/>
            <w:vAlign w:val="center"/>
          </w:tcPr>
          <w:p w14:paraId="709FA319" w14:textId="4A0B2335"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3740E919" w14:textId="19802AAC" w:rsidR="003C0FE9" w:rsidRPr="003C0FE9" w:rsidRDefault="003C0FE9" w:rsidP="003C0FE9">
            <w:pPr>
              <w:rPr>
                <w:rFonts w:ascii="Times New Roman" w:hAnsi="Times New Roman"/>
                <w:sz w:val="24"/>
                <w:szCs w:val="24"/>
              </w:rPr>
            </w:pPr>
            <w:r w:rsidRPr="003C0FE9">
              <w:rPr>
                <w:rFonts w:ascii="Times New Roman" w:hAnsi="Times New Roman"/>
                <w:sz w:val="24"/>
                <w:szCs w:val="24"/>
              </w:rPr>
              <w:t>TS EN ISO/IEC 17025:2017 Standardının Teknik Şartları hakkında bilgi sahibi olma</w:t>
            </w:r>
          </w:p>
        </w:tc>
      </w:tr>
      <w:tr w:rsidR="003C0FE9" w14:paraId="23558D19" w14:textId="77777777" w:rsidTr="00B406F6">
        <w:trPr>
          <w:trHeight w:val="454"/>
        </w:trPr>
        <w:tc>
          <w:tcPr>
            <w:tcW w:w="1129" w:type="dxa"/>
            <w:vAlign w:val="center"/>
          </w:tcPr>
          <w:p w14:paraId="3ED5593B" w14:textId="28528EFB" w:rsidR="003C0FE9" w:rsidRPr="00D25E4B" w:rsidRDefault="003C0FE9" w:rsidP="003C0FE9">
            <w:pPr>
              <w:jc w:val="center"/>
              <w:rPr>
                <w:rFonts w:ascii="Times New Roman" w:hAnsi="Times New Roman"/>
                <w:b/>
                <w:sz w:val="24"/>
                <w:szCs w:val="24"/>
              </w:rPr>
            </w:pPr>
            <w:r>
              <w:rPr>
                <w:rFonts w:ascii="Times New Roman" w:hAnsi="Times New Roman"/>
                <w:b/>
                <w:sz w:val="24"/>
                <w:szCs w:val="24"/>
              </w:rPr>
              <w:t>Ö12</w:t>
            </w:r>
          </w:p>
        </w:tc>
        <w:tc>
          <w:tcPr>
            <w:tcW w:w="8957" w:type="dxa"/>
            <w:vAlign w:val="center"/>
          </w:tcPr>
          <w:p w14:paraId="19CCFE8F" w14:textId="64F1D822" w:rsidR="003C0FE9" w:rsidRPr="003C0FE9" w:rsidRDefault="003C0FE9" w:rsidP="003C0FE9">
            <w:pPr>
              <w:rPr>
                <w:rFonts w:ascii="Times New Roman" w:hAnsi="Times New Roman"/>
                <w:sz w:val="24"/>
                <w:szCs w:val="24"/>
              </w:rPr>
            </w:pPr>
            <w:r w:rsidRPr="003C0FE9">
              <w:rPr>
                <w:rFonts w:ascii="Times New Roman" w:hAnsi="Times New Roman"/>
                <w:sz w:val="24"/>
                <w:szCs w:val="24"/>
              </w:rPr>
              <w:t>TS EN ISO/IEC 17025:2017 Standardının Adli Bilim Laboratuvarlarına Uygulanması hakkında bilgi sahibi olma</w:t>
            </w:r>
          </w:p>
        </w:tc>
      </w:tr>
      <w:tr w:rsidR="003C0FE9" w14:paraId="60F06DA2" w14:textId="77777777" w:rsidTr="00B406F6">
        <w:trPr>
          <w:trHeight w:val="454"/>
        </w:trPr>
        <w:tc>
          <w:tcPr>
            <w:tcW w:w="1129" w:type="dxa"/>
            <w:vAlign w:val="center"/>
          </w:tcPr>
          <w:p w14:paraId="56A09393" w14:textId="77977AA0" w:rsidR="003C0FE9" w:rsidRDefault="003C0FE9" w:rsidP="003C0FE9">
            <w:pPr>
              <w:jc w:val="center"/>
              <w:rPr>
                <w:rFonts w:ascii="Times New Roman" w:hAnsi="Times New Roman"/>
                <w:b/>
                <w:sz w:val="24"/>
                <w:szCs w:val="24"/>
              </w:rPr>
            </w:pPr>
            <w:r>
              <w:rPr>
                <w:rFonts w:ascii="Times New Roman" w:hAnsi="Times New Roman"/>
                <w:b/>
                <w:sz w:val="24"/>
                <w:szCs w:val="24"/>
              </w:rPr>
              <w:t>Ö13</w:t>
            </w:r>
          </w:p>
        </w:tc>
        <w:tc>
          <w:tcPr>
            <w:tcW w:w="8957" w:type="dxa"/>
            <w:vAlign w:val="center"/>
          </w:tcPr>
          <w:p w14:paraId="694A42C5" w14:textId="2CFD6D6A" w:rsidR="003C0FE9" w:rsidRPr="003C0FE9" w:rsidRDefault="003C0FE9" w:rsidP="003C0FE9">
            <w:pPr>
              <w:rPr>
                <w:rFonts w:ascii="Times New Roman" w:hAnsi="Times New Roman"/>
                <w:sz w:val="24"/>
                <w:szCs w:val="24"/>
              </w:rPr>
            </w:pPr>
            <w:r w:rsidRPr="003C0FE9">
              <w:rPr>
                <w:rFonts w:ascii="Times New Roman" w:hAnsi="Times New Roman"/>
                <w:sz w:val="24"/>
                <w:szCs w:val="24"/>
              </w:rPr>
              <w:t>TS EN ISO-IEC 17043:2013 Uygunluk değerlendirmesi ve yeterlilik deneyleri için genel şartları hakkında bilgi sahibi olma</w:t>
            </w:r>
          </w:p>
        </w:tc>
      </w:tr>
    </w:tbl>
    <w:p w14:paraId="19FCF710" w14:textId="1C14709C" w:rsidR="00D655F4" w:rsidRDefault="00D655F4" w:rsidP="001362BA">
      <w:pPr>
        <w:rPr>
          <w:rFonts w:ascii="Times New Roman" w:hAnsi="Times New Roman"/>
          <w:b/>
          <w:sz w:val="24"/>
          <w:szCs w:val="24"/>
        </w:rPr>
      </w:pPr>
    </w:p>
    <w:p w14:paraId="129E6E16" w14:textId="77777777" w:rsidR="00863F89" w:rsidRDefault="00863F89" w:rsidP="00D25E4B">
      <w:pPr>
        <w:jc w:val="center"/>
        <w:rPr>
          <w:rFonts w:ascii="Times New Roman" w:hAnsi="Times New Roman"/>
          <w:b/>
          <w:sz w:val="24"/>
          <w:szCs w:val="24"/>
        </w:rPr>
      </w:pPr>
    </w:p>
    <w:p w14:paraId="66897948" w14:textId="77777777" w:rsidR="00863F89" w:rsidRDefault="00863F89" w:rsidP="00D25E4B">
      <w:pPr>
        <w:jc w:val="center"/>
        <w:rPr>
          <w:rFonts w:ascii="Times New Roman" w:hAnsi="Times New Roman"/>
          <w:b/>
          <w:sz w:val="24"/>
          <w:szCs w:val="24"/>
        </w:rPr>
      </w:pPr>
    </w:p>
    <w:p w14:paraId="3D9EA75C" w14:textId="77777777" w:rsidR="00863F89" w:rsidRDefault="00863F89" w:rsidP="00D25E4B">
      <w:pPr>
        <w:jc w:val="center"/>
        <w:rPr>
          <w:rFonts w:ascii="Times New Roman" w:hAnsi="Times New Roman"/>
          <w:b/>
          <w:sz w:val="24"/>
          <w:szCs w:val="24"/>
        </w:rPr>
      </w:pPr>
    </w:p>
    <w:p w14:paraId="5D0BECDB" w14:textId="77777777" w:rsidR="00863F89" w:rsidRDefault="00863F89" w:rsidP="00D25E4B">
      <w:pPr>
        <w:jc w:val="center"/>
        <w:rPr>
          <w:rFonts w:ascii="Times New Roman" w:hAnsi="Times New Roman"/>
          <w:b/>
          <w:sz w:val="24"/>
          <w:szCs w:val="24"/>
        </w:rPr>
      </w:pPr>
    </w:p>
    <w:p w14:paraId="6362B814" w14:textId="77777777" w:rsidR="00863F89" w:rsidRDefault="00863F89" w:rsidP="00D25E4B">
      <w:pPr>
        <w:jc w:val="center"/>
        <w:rPr>
          <w:rFonts w:ascii="Times New Roman" w:hAnsi="Times New Roman"/>
          <w:b/>
          <w:sz w:val="24"/>
          <w:szCs w:val="24"/>
        </w:rPr>
      </w:pPr>
    </w:p>
    <w:p w14:paraId="0806153F" w14:textId="7AB3EB9C"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77"/>
        <w:gridCol w:w="4012"/>
        <w:gridCol w:w="883"/>
        <w:gridCol w:w="960"/>
        <w:gridCol w:w="850"/>
        <w:gridCol w:w="824"/>
        <w:gridCol w:w="794"/>
        <w:gridCol w:w="794"/>
      </w:tblGrid>
      <w:tr w:rsidR="00B574CD" w14:paraId="7DD03C3A" w14:textId="53B37FED" w:rsidTr="0058316A">
        <w:trPr>
          <w:trHeight w:val="454"/>
        </w:trPr>
        <w:tc>
          <w:tcPr>
            <w:tcW w:w="10194" w:type="dxa"/>
            <w:gridSpan w:val="8"/>
            <w:vAlign w:val="center"/>
          </w:tcPr>
          <w:p w14:paraId="283F95EB" w14:textId="745B74BC" w:rsidR="00B574CD" w:rsidRDefault="00B574CD" w:rsidP="00B73785">
            <w:pPr>
              <w:rPr>
                <w:rFonts w:ascii="Times New Roman" w:hAnsi="Times New Roman"/>
                <w:b/>
                <w:sz w:val="24"/>
                <w:szCs w:val="24"/>
              </w:rPr>
            </w:pPr>
            <w:r>
              <w:rPr>
                <w:rFonts w:ascii="Times New Roman" w:hAnsi="Times New Roman"/>
                <w:b/>
                <w:sz w:val="24"/>
                <w:szCs w:val="24"/>
              </w:rPr>
              <w:t>Program Adı</w:t>
            </w:r>
          </w:p>
        </w:tc>
      </w:tr>
      <w:tr w:rsidR="00B574CD" w14:paraId="10215B82" w14:textId="2A6724A6" w:rsidTr="00475727">
        <w:trPr>
          <w:trHeight w:val="454"/>
        </w:trPr>
        <w:tc>
          <w:tcPr>
            <w:tcW w:w="1077" w:type="dxa"/>
            <w:vMerge w:val="restart"/>
            <w:vAlign w:val="center"/>
          </w:tcPr>
          <w:p w14:paraId="38A378B4" w14:textId="23F31ED4" w:rsidR="00B574CD" w:rsidRPr="00D25E4B" w:rsidRDefault="00B574CD"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4012" w:type="dxa"/>
            <w:vMerge w:val="restart"/>
            <w:vAlign w:val="center"/>
          </w:tcPr>
          <w:p w14:paraId="725A5FFD" w14:textId="06AD4263" w:rsidR="00B574CD" w:rsidRPr="00D25E4B" w:rsidRDefault="00B574CD"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5105" w:type="dxa"/>
            <w:gridSpan w:val="6"/>
            <w:tcBorders>
              <w:bottom w:val="single" w:sz="4" w:space="0" w:color="auto"/>
            </w:tcBorders>
            <w:vAlign w:val="center"/>
          </w:tcPr>
          <w:p w14:paraId="51F5CAB2" w14:textId="285F99C9" w:rsidR="00B574CD" w:rsidRDefault="00B574CD" w:rsidP="005469D0">
            <w:pPr>
              <w:jc w:val="center"/>
              <w:rPr>
                <w:rFonts w:ascii="Times New Roman" w:hAnsi="Times New Roman"/>
                <w:b/>
                <w:sz w:val="24"/>
                <w:szCs w:val="24"/>
              </w:rPr>
            </w:pPr>
            <w:r>
              <w:rPr>
                <w:rFonts w:ascii="Times New Roman" w:hAnsi="Times New Roman"/>
                <w:b/>
                <w:sz w:val="24"/>
                <w:szCs w:val="24"/>
              </w:rPr>
              <w:t>Dersin Katkı Düzeyi</w:t>
            </w:r>
          </w:p>
        </w:tc>
      </w:tr>
      <w:tr w:rsidR="00B574CD" w14:paraId="07EC6585" w14:textId="5D6DF910" w:rsidTr="00B574CD">
        <w:trPr>
          <w:trHeight w:val="454"/>
        </w:trPr>
        <w:tc>
          <w:tcPr>
            <w:tcW w:w="1077" w:type="dxa"/>
            <w:vMerge/>
            <w:vAlign w:val="center"/>
          </w:tcPr>
          <w:p w14:paraId="6AC04199" w14:textId="775B2749" w:rsidR="00B574CD" w:rsidRPr="00D25E4B" w:rsidRDefault="00B574CD" w:rsidP="00B73785">
            <w:pPr>
              <w:jc w:val="center"/>
              <w:rPr>
                <w:rFonts w:ascii="Times New Roman" w:hAnsi="Times New Roman"/>
                <w:b/>
                <w:sz w:val="24"/>
                <w:szCs w:val="24"/>
              </w:rPr>
            </w:pPr>
          </w:p>
        </w:tc>
        <w:tc>
          <w:tcPr>
            <w:tcW w:w="4012" w:type="dxa"/>
            <w:vMerge/>
            <w:vAlign w:val="center"/>
          </w:tcPr>
          <w:p w14:paraId="6CA16D56" w14:textId="77777777" w:rsidR="00B574CD" w:rsidRPr="00D25E4B" w:rsidRDefault="00B574CD" w:rsidP="00B73785">
            <w:pPr>
              <w:rPr>
                <w:rFonts w:ascii="Times New Roman" w:hAnsi="Times New Roman"/>
                <w:sz w:val="24"/>
                <w:szCs w:val="24"/>
              </w:rPr>
            </w:pPr>
          </w:p>
        </w:tc>
        <w:tc>
          <w:tcPr>
            <w:tcW w:w="883" w:type="dxa"/>
            <w:vAlign w:val="center"/>
          </w:tcPr>
          <w:p w14:paraId="6CC648F0" w14:textId="243CFFC7" w:rsidR="00B574CD" w:rsidRPr="00B574CD" w:rsidRDefault="00B574CD" w:rsidP="00E806B4">
            <w:pPr>
              <w:jc w:val="center"/>
              <w:rPr>
                <w:rFonts w:ascii="Times New Roman" w:hAnsi="Times New Roman"/>
                <w:b/>
                <w:bCs/>
                <w:sz w:val="24"/>
                <w:szCs w:val="24"/>
              </w:rPr>
            </w:pPr>
            <w:r w:rsidRPr="00B574CD">
              <w:rPr>
                <w:rFonts w:ascii="Times New Roman" w:hAnsi="Times New Roman"/>
                <w:b/>
                <w:bCs/>
                <w:sz w:val="24"/>
                <w:szCs w:val="24"/>
              </w:rPr>
              <w:t>0</w:t>
            </w:r>
          </w:p>
        </w:tc>
        <w:tc>
          <w:tcPr>
            <w:tcW w:w="960" w:type="dxa"/>
            <w:vAlign w:val="center"/>
          </w:tcPr>
          <w:p w14:paraId="4E01CFA2" w14:textId="532D2CD0" w:rsidR="00B574CD" w:rsidRPr="00B574CD" w:rsidRDefault="00B574CD" w:rsidP="00E806B4">
            <w:pPr>
              <w:jc w:val="center"/>
              <w:rPr>
                <w:rFonts w:ascii="Times New Roman" w:hAnsi="Times New Roman"/>
                <w:b/>
                <w:bCs/>
                <w:sz w:val="24"/>
                <w:szCs w:val="24"/>
              </w:rPr>
            </w:pPr>
            <w:r w:rsidRPr="00B574CD">
              <w:rPr>
                <w:rFonts w:ascii="Times New Roman" w:hAnsi="Times New Roman"/>
                <w:b/>
                <w:bCs/>
                <w:sz w:val="24"/>
                <w:szCs w:val="24"/>
              </w:rPr>
              <w:t>1</w:t>
            </w:r>
          </w:p>
        </w:tc>
        <w:tc>
          <w:tcPr>
            <w:tcW w:w="850" w:type="dxa"/>
            <w:vAlign w:val="center"/>
          </w:tcPr>
          <w:p w14:paraId="108A4DC0" w14:textId="071D1842" w:rsidR="00B574CD" w:rsidRPr="00B574CD" w:rsidRDefault="00B574CD" w:rsidP="00E806B4">
            <w:pPr>
              <w:jc w:val="center"/>
              <w:rPr>
                <w:rFonts w:ascii="Times New Roman" w:hAnsi="Times New Roman"/>
                <w:b/>
                <w:bCs/>
                <w:sz w:val="24"/>
                <w:szCs w:val="24"/>
              </w:rPr>
            </w:pPr>
            <w:r w:rsidRPr="00B574CD">
              <w:rPr>
                <w:rFonts w:ascii="Times New Roman" w:hAnsi="Times New Roman"/>
                <w:b/>
                <w:bCs/>
                <w:sz w:val="24"/>
                <w:szCs w:val="24"/>
              </w:rPr>
              <w:t>2</w:t>
            </w:r>
          </w:p>
        </w:tc>
        <w:tc>
          <w:tcPr>
            <w:tcW w:w="824" w:type="dxa"/>
            <w:vAlign w:val="center"/>
          </w:tcPr>
          <w:p w14:paraId="24D5814A" w14:textId="023856A6" w:rsidR="00B574CD" w:rsidRPr="00B574CD" w:rsidRDefault="00B574CD" w:rsidP="00E806B4">
            <w:pPr>
              <w:jc w:val="center"/>
              <w:rPr>
                <w:rFonts w:ascii="Times New Roman" w:hAnsi="Times New Roman"/>
                <w:b/>
                <w:bCs/>
                <w:sz w:val="24"/>
                <w:szCs w:val="24"/>
              </w:rPr>
            </w:pPr>
            <w:r w:rsidRPr="00B574CD">
              <w:rPr>
                <w:rFonts w:ascii="Times New Roman" w:hAnsi="Times New Roman"/>
                <w:b/>
                <w:bCs/>
                <w:sz w:val="24"/>
                <w:szCs w:val="24"/>
              </w:rPr>
              <w:t>3</w:t>
            </w:r>
          </w:p>
        </w:tc>
        <w:tc>
          <w:tcPr>
            <w:tcW w:w="794" w:type="dxa"/>
            <w:vAlign w:val="center"/>
          </w:tcPr>
          <w:p w14:paraId="1F53D940" w14:textId="769B6997" w:rsidR="00B574CD" w:rsidRPr="00B574CD" w:rsidRDefault="00B574CD" w:rsidP="00B574CD">
            <w:pPr>
              <w:jc w:val="center"/>
              <w:rPr>
                <w:rFonts w:ascii="Times New Roman" w:hAnsi="Times New Roman"/>
                <w:b/>
                <w:bCs/>
                <w:sz w:val="24"/>
                <w:szCs w:val="24"/>
              </w:rPr>
            </w:pPr>
            <w:r w:rsidRPr="00B574CD">
              <w:rPr>
                <w:rFonts w:ascii="Times New Roman" w:hAnsi="Times New Roman"/>
                <w:b/>
                <w:bCs/>
                <w:sz w:val="24"/>
                <w:szCs w:val="24"/>
              </w:rPr>
              <w:t>4</w:t>
            </w:r>
          </w:p>
        </w:tc>
        <w:tc>
          <w:tcPr>
            <w:tcW w:w="794" w:type="dxa"/>
            <w:vAlign w:val="center"/>
          </w:tcPr>
          <w:p w14:paraId="5EF8B1F4" w14:textId="432EC130" w:rsidR="00B574CD" w:rsidRPr="00B574CD" w:rsidRDefault="00B574CD" w:rsidP="00B574CD">
            <w:pPr>
              <w:jc w:val="center"/>
              <w:rPr>
                <w:rFonts w:ascii="Times New Roman" w:hAnsi="Times New Roman"/>
                <w:b/>
                <w:bCs/>
                <w:sz w:val="24"/>
                <w:szCs w:val="24"/>
              </w:rPr>
            </w:pPr>
            <w:r w:rsidRPr="00B574CD">
              <w:rPr>
                <w:rFonts w:ascii="Times New Roman" w:hAnsi="Times New Roman"/>
                <w:b/>
                <w:bCs/>
                <w:sz w:val="24"/>
                <w:szCs w:val="24"/>
              </w:rPr>
              <w:t>5</w:t>
            </w:r>
          </w:p>
        </w:tc>
      </w:tr>
      <w:tr w:rsidR="00B574CD" w14:paraId="70481AC9" w14:textId="05CFC100" w:rsidTr="001362BA">
        <w:trPr>
          <w:trHeight w:val="454"/>
        </w:trPr>
        <w:tc>
          <w:tcPr>
            <w:tcW w:w="1077" w:type="dxa"/>
            <w:vAlign w:val="center"/>
          </w:tcPr>
          <w:p w14:paraId="10981021" w14:textId="6B26AFD2" w:rsidR="00B574CD" w:rsidRDefault="00B574CD" w:rsidP="003C0FE9">
            <w:pPr>
              <w:jc w:val="center"/>
              <w:rPr>
                <w:rFonts w:ascii="Times New Roman" w:hAnsi="Times New Roman"/>
                <w:b/>
                <w:sz w:val="24"/>
                <w:szCs w:val="24"/>
              </w:rPr>
            </w:pPr>
            <w:r>
              <w:rPr>
                <w:rFonts w:ascii="Times New Roman" w:hAnsi="Times New Roman"/>
                <w:b/>
                <w:sz w:val="24"/>
                <w:szCs w:val="24"/>
              </w:rPr>
              <w:t>P1</w:t>
            </w:r>
          </w:p>
        </w:tc>
        <w:tc>
          <w:tcPr>
            <w:tcW w:w="4012" w:type="dxa"/>
            <w:vAlign w:val="center"/>
          </w:tcPr>
          <w:p w14:paraId="34AF7DC8" w14:textId="79D98BA6" w:rsidR="00B574CD" w:rsidRPr="003C0FE9" w:rsidRDefault="00B574CD" w:rsidP="003C0FE9">
            <w:pPr>
              <w:rPr>
                <w:rFonts w:ascii="Times New Roman" w:hAnsi="Times New Roman"/>
                <w:sz w:val="24"/>
                <w:szCs w:val="24"/>
              </w:rPr>
            </w:pPr>
            <w:r w:rsidRPr="003C0FE9">
              <w:rPr>
                <w:rFonts w:ascii="Times New Roman" w:hAnsi="Times New Roman"/>
                <w:sz w:val="24"/>
                <w:szCs w:val="24"/>
              </w:rPr>
              <w:t>Adli bilim etik kurallarına ve kişisel verilerin korunmasına hâkim olmak</w:t>
            </w:r>
          </w:p>
        </w:tc>
        <w:tc>
          <w:tcPr>
            <w:tcW w:w="883" w:type="dxa"/>
            <w:vAlign w:val="center"/>
          </w:tcPr>
          <w:p w14:paraId="4B79398C" w14:textId="77777777" w:rsidR="00B574CD" w:rsidRPr="00D25E4B" w:rsidRDefault="00B574CD" w:rsidP="003C0FE9">
            <w:pPr>
              <w:jc w:val="center"/>
              <w:rPr>
                <w:rFonts w:ascii="Times New Roman" w:hAnsi="Times New Roman"/>
                <w:sz w:val="24"/>
                <w:szCs w:val="24"/>
              </w:rPr>
            </w:pPr>
          </w:p>
        </w:tc>
        <w:tc>
          <w:tcPr>
            <w:tcW w:w="960" w:type="dxa"/>
            <w:vAlign w:val="center"/>
          </w:tcPr>
          <w:p w14:paraId="04A18C2D" w14:textId="77777777" w:rsidR="00B574CD" w:rsidRPr="00D25E4B" w:rsidRDefault="00B574CD" w:rsidP="003C0FE9">
            <w:pPr>
              <w:jc w:val="center"/>
              <w:rPr>
                <w:rFonts w:ascii="Times New Roman" w:hAnsi="Times New Roman"/>
                <w:sz w:val="24"/>
                <w:szCs w:val="24"/>
              </w:rPr>
            </w:pPr>
          </w:p>
        </w:tc>
        <w:tc>
          <w:tcPr>
            <w:tcW w:w="850" w:type="dxa"/>
            <w:vAlign w:val="center"/>
          </w:tcPr>
          <w:p w14:paraId="448B456E" w14:textId="77777777" w:rsidR="00B574CD" w:rsidRPr="00D25E4B" w:rsidRDefault="00B574CD" w:rsidP="003C0FE9">
            <w:pPr>
              <w:jc w:val="center"/>
              <w:rPr>
                <w:rFonts w:ascii="Times New Roman" w:hAnsi="Times New Roman"/>
                <w:sz w:val="24"/>
                <w:szCs w:val="24"/>
              </w:rPr>
            </w:pPr>
          </w:p>
        </w:tc>
        <w:tc>
          <w:tcPr>
            <w:tcW w:w="824" w:type="dxa"/>
            <w:vAlign w:val="center"/>
          </w:tcPr>
          <w:p w14:paraId="2DF377CF" w14:textId="77777777" w:rsidR="00B574CD" w:rsidRPr="00D25E4B" w:rsidRDefault="00B574CD" w:rsidP="003C0FE9">
            <w:pPr>
              <w:jc w:val="center"/>
              <w:rPr>
                <w:rFonts w:ascii="Times New Roman" w:hAnsi="Times New Roman"/>
                <w:sz w:val="24"/>
                <w:szCs w:val="24"/>
              </w:rPr>
            </w:pPr>
          </w:p>
        </w:tc>
        <w:tc>
          <w:tcPr>
            <w:tcW w:w="794" w:type="dxa"/>
            <w:vAlign w:val="center"/>
          </w:tcPr>
          <w:p w14:paraId="2BBA6C8A" w14:textId="77777777" w:rsidR="00B574CD" w:rsidRPr="00D25E4B" w:rsidRDefault="00B574CD" w:rsidP="00B574CD">
            <w:pPr>
              <w:jc w:val="center"/>
              <w:rPr>
                <w:rFonts w:ascii="Times New Roman" w:hAnsi="Times New Roman"/>
                <w:sz w:val="24"/>
                <w:szCs w:val="24"/>
              </w:rPr>
            </w:pPr>
          </w:p>
        </w:tc>
        <w:tc>
          <w:tcPr>
            <w:tcW w:w="794" w:type="dxa"/>
            <w:vAlign w:val="center"/>
          </w:tcPr>
          <w:p w14:paraId="0E2BCAEF" w14:textId="6F5BC780" w:rsidR="00B574CD" w:rsidRPr="00D25E4B" w:rsidRDefault="00636C7C" w:rsidP="00B574CD">
            <w:pPr>
              <w:jc w:val="center"/>
              <w:rPr>
                <w:rFonts w:ascii="Times New Roman" w:hAnsi="Times New Roman"/>
                <w:sz w:val="24"/>
                <w:szCs w:val="24"/>
              </w:rPr>
            </w:pPr>
            <w:r>
              <w:rPr>
                <w:rFonts w:ascii="Times New Roman" w:hAnsi="Times New Roman"/>
                <w:sz w:val="24"/>
                <w:szCs w:val="24"/>
              </w:rPr>
              <w:t>X</w:t>
            </w:r>
          </w:p>
        </w:tc>
      </w:tr>
      <w:tr w:rsidR="00B574CD" w14:paraId="260945AC" w14:textId="4114F390" w:rsidTr="001362BA">
        <w:trPr>
          <w:trHeight w:val="454"/>
        </w:trPr>
        <w:tc>
          <w:tcPr>
            <w:tcW w:w="1077" w:type="dxa"/>
            <w:vAlign w:val="center"/>
          </w:tcPr>
          <w:p w14:paraId="12FF5ABD" w14:textId="53E145E4" w:rsidR="00B574CD" w:rsidRPr="00D25E4B" w:rsidRDefault="00B574CD" w:rsidP="003C0FE9">
            <w:pPr>
              <w:jc w:val="center"/>
              <w:rPr>
                <w:rFonts w:ascii="Times New Roman" w:hAnsi="Times New Roman"/>
                <w:b/>
                <w:sz w:val="24"/>
                <w:szCs w:val="24"/>
              </w:rPr>
            </w:pPr>
            <w:r>
              <w:rPr>
                <w:rFonts w:ascii="Times New Roman" w:hAnsi="Times New Roman"/>
                <w:b/>
                <w:sz w:val="24"/>
                <w:szCs w:val="24"/>
              </w:rPr>
              <w:t>P2</w:t>
            </w:r>
          </w:p>
        </w:tc>
        <w:tc>
          <w:tcPr>
            <w:tcW w:w="4012" w:type="dxa"/>
            <w:vAlign w:val="center"/>
          </w:tcPr>
          <w:p w14:paraId="6948B9B5" w14:textId="29CF5731" w:rsidR="00B574CD" w:rsidRPr="003C0FE9" w:rsidRDefault="00B574CD" w:rsidP="003C0FE9">
            <w:pPr>
              <w:rPr>
                <w:rFonts w:ascii="Times New Roman" w:hAnsi="Times New Roman"/>
                <w:sz w:val="24"/>
                <w:szCs w:val="24"/>
              </w:rPr>
            </w:pPr>
            <w:r w:rsidRPr="003C0FE9">
              <w:rPr>
                <w:rFonts w:ascii="Times New Roman" w:hAnsi="Times New Roman"/>
                <w:sz w:val="24"/>
                <w:szCs w:val="24"/>
              </w:rPr>
              <w:t>Bilimsel araştırma ilke ve tekniklerine hâkim olmak.</w:t>
            </w:r>
          </w:p>
        </w:tc>
        <w:tc>
          <w:tcPr>
            <w:tcW w:w="883" w:type="dxa"/>
            <w:vAlign w:val="center"/>
          </w:tcPr>
          <w:p w14:paraId="41C263F5" w14:textId="77777777" w:rsidR="00B574CD" w:rsidRPr="00D25E4B" w:rsidRDefault="00B574CD" w:rsidP="003C0FE9">
            <w:pPr>
              <w:jc w:val="center"/>
              <w:rPr>
                <w:rFonts w:ascii="Times New Roman" w:hAnsi="Times New Roman"/>
                <w:sz w:val="24"/>
                <w:szCs w:val="24"/>
              </w:rPr>
            </w:pPr>
          </w:p>
        </w:tc>
        <w:tc>
          <w:tcPr>
            <w:tcW w:w="960" w:type="dxa"/>
            <w:vAlign w:val="center"/>
          </w:tcPr>
          <w:p w14:paraId="0417D725" w14:textId="77777777" w:rsidR="00B574CD" w:rsidRPr="00D25E4B" w:rsidRDefault="00B574CD" w:rsidP="003C0FE9">
            <w:pPr>
              <w:jc w:val="center"/>
              <w:rPr>
                <w:rFonts w:ascii="Times New Roman" w:hAnsi="Times New Roman"/>
                <w:sz w:val="24"/>
                <w:szCs w:val="24"/>
              </w:rPr>
            </w:pPr>
          </w:p>
        </w:tc>
        <w:tc>
          <w:tcPr>
            <w:tcW w:w="850" w:type="dxa"/>
            <w:vAlign w:val="center"/>
          </w:tcPr>
          <w:p w14:paraId="474F3270" w14:textId="77777777" w:rsidR="00B574CD" w:rsidRPr="00D25E4B" w:rsidRDefault="00B574CD" w:rsidP="003C0FE9">
            <w:pPr>
              <w:jc w:val="center"/>
              <w:rPr>
                <w:rFonts w:ascii="Times New Roman" w:hAnsi="Times New Roman"/>
                <w:sz w:val="24"/>
                <w:szCs w:val="24"/>
              </w:rPr>
            </w:pPr>
          </w:p>
        </w:tc>
        <w:tc>
          <w:tcPr>
            <w:tcW w:w="824" w:type="dxa"/>
            <w:vAlign w:val="center"/>
          </w:tcPr>
          <w:p w14:paraId="444EBF7D" w14:textId="77777777" w:rsidR="00B574CD" w:rsidRPr="00D25E4B" w:rsidRDefault="00B574CD" w:rsidP="003C0FE9">
            <w:pPr>
              <w:jc w:val="center"/>
              <w:rPr>
                <w:rFonts w:ascii="Times New Roman" w:hAnsi="Times New Roman"/>
                <w:sz w:val="24"/>
                <w:szCs w:val="24"/>
              </w:rPr>
            </w:pPr>
          </w:p>
        </w:tc>
        <w:tc>
          <w:tcPr>
            <w:tcW w:w="794" w:type="dxa"/>
            <w:vAlign w:val="center"/>
          </w:tcPr>
          <w:p w14:paraId="7B963859" w14:textId="77777777" w:rsidR="00B574CD" w:rsidRPr="00D25E4B" w:rsidRDefault="00B574CD" w:rsidP="00B574CD">
            <w:pPr>
              <w:jc w:val="center"/>
              <w:rPr>
                <w:rFonts w:ascii="Times New Roman" w:hAnsi="Times New Roman"/>
                <w:sz w:val="24"/>
                <w:szCs w:val="24"/>
              </w:rPr>
            </w:pPr>
          </w:p>
        </w:tc>
        <w:tc>
          <w:tcPr>
            <w:tcW w:w="794" w:type="dxa"/>
            <w:vAlign w:val="center"/>
          </w:tcPr>
          <w:p w14:paraId="5BD0B2C1" w14:textId="2F016B51" w:rsidR="00B574CD" w:rsidRPr="00D25E4B" w:rsidRDefault="00636C7C" w:rsidP="00B574CD">
            <w:pPr>
              <w:jc w:val="center"/>
              <w:rPr>
                <w:rFonts w:ascii="Times New Roman" w:hAnsi="Times New Roman"/>
                <w:sz w:val="24"/>
                <w:szCs w:val="24"/>
              </w:rPr>
            </w:pPr>
            <w:r>
              <w:rPr>
                <w:rFonts w:ascii="Times New Roman" w:hAnsi="Times New Roman"/>
                <w:sz w:val="24"/>
                <w:szCs w:val="24"/>
              </w:rPr>
              <w:t>X</w:t>
            </w:r>
          </w:p>
        </w:tc>
      </w:tr>
      <w:tr w:rsidR="00B574CD" w14:paraId="3FDA6305" w14:textId="70666EFA" w:rsidTr="001362BA">
        <w:trPr>
          <w:trHeight w:val="454"/>
        </w:trPr>
        <w:tc>
          <w:tcPr>
            <w:tcW w:w="1077" w:type="dxa"/>
            <w:vAlign w:val="center"/>
          </w:tcPr>
          <w:p w14:paraId="4CC2A70F" w14:textId="39FD371D" w:rsidR="00B574CD" w:rsidRPr="00D25E4B" w:rsidRDefault="00B574CD" w:rsidP="003C0FE9">
            <w:pPr>
              <w:jc w:val="center"/>
              <w:rPr>
                <w:rFonts w:ascii="Times New Roman" w:hAnsi="Times New Roman"/>
                <w:b/>
                <w:sz w:val="24"/>
                <w:szCs w:val="24"/>
              </w:rPr>
            </w:pPr>
            <w:r>
              <w:rPr>
                <w:rFonts w:ascii="Times New Roman" w:hAnsi="Times New Roman"/>
                <w:b/>
                <w:sz w:val="24"/>
                <w:szCs w:val="24"/>
              </w:rPr>
              <w:t>P3</w:t>
            </w:r>
          </w:p>
        </w:tc>
        <w:tc>
          <w:tcPr>
            <w:tcW w:w="4012" w:type="dxa"/>
            <w:vAlign w:val="center"/>
          </w:tcPr>
          <w:p w14:paraId="628FC08A" w14:textId="679157E0" w:rsidR="00B574CD" w:rsidRPr="003C0FE9" w:rsidRDefault="00B574CD" w:rsidP="003C0FE9">
            <w:pPr>
              <w:rPr>
                <w:rFonts w:ascii="Times New Roman" w:hAnsi="Times New Roman"/>
                <w:sz w:val="24"/>
                <w:szCs w:val="24"/>
              </w:rPr>
            </w:pPr>
            <w:r w:rsidRPr="003C0FE9">
              <w:rPr>
                <w:rFonts w:ascii="Times New Roman" w:hAnsi="Times New Roman"/>
                <w:sz w:val="24"/>
                <w:szCs w:val="24"/>
              </w:rPr>
              <w:t>Adli Bilimlerin hukukun üstünlüğünün sağlanmasına yönelik etkileri hakkında yeterliliğe ulaşmak.</w:t>
            </w:r>
          </w:p>
        </w:tc>
        <w:tc>
          <w:tcPr>
            <w:tcW w:w="883" w:type="dxa"/>
            <w:vAlign w:val="center"/>
          </w:tcPr>
          <w:p w14:paraId="586DA4D7" w14:textId="77777777" w:rsidR="00B574CD" w:rsidRPr="00D25E4B" w:rsidRDefault="00B574CD" w:rsidP="003C0FE9">
            <w:pPr>
              <w:jc w:val="center"/>
              <w:rPr>
                <w:rFonts w:ascii="Times New Roman" w:hAnsi="Times New Roman"/>
                <w:sz w:val="24"/>
                <w:szCs w:val="24"/>
              </w:rPr>
            </w:pPr>
          </w:p>
        </w:tc>
        <w:tc>
          <w:tcPr>
            <w:tcW w:w="960" w:type="dxa"/>
            <w:vAlign w:val="center"/>
          </w:tcPr>
          <w:p w14:paraId="5EE7A482" w14:textId="77777777" w:rsidR="00B574CD" w:rsidRPr="00D25E4B" w:rsidRDefault="00B574CD" w:rsidP="003C0FE9">
            <w:pPr>
              <w:jc w:val="center"/>
              <w:rPr>
                <w:rFonts w:ascii="Times New Roman" w:hAnsi="Times New Roman"/>
                <w:sz w:val="24"/>
                <w:szCs w:val="24"/>
              </w:rPr>
            </w:pPr>
          </w:p>
        </w:tc>
        <w:tc>
          <w:tcPr>
            <w:tcW w:w="850" w:type="dxa"/>
            <w:vAlign w:val="center"/>
          </w:tcPr>
          <w:p w14:paraId="6C8FD4E4" w14:textId="77777777" w:rsidR="00B574CD" w:rsidRPr="00D25E4B" w:rsidRDefault="00B574CD" w:rsidP="003C0FE9">
            <w:pPr>
              <w:jc w:val="center"/>
              <w:rPr>
                <w:rFonts w:ascii="Times New Roman" w:hAnsi="Times New Roman"/>
                <w:sz w:val="24"/>
                <w:szCs w:val="24"/>
              </w:rPr>
            </w:pPr>
          </w:p>
        </w:tc>
        <w:tc>
          <w:tcPr>
            <w:tcW w:w="824" w:type="dxa"/>
            <w:vAlign w:val="center"/>
          </w:tcPr>
          <w:p w14:paraId="64E72EF4" w14:textId="77777777" w:rsidR="00B574CD" w:rsidRPr="00D25E4B" w:rsidRDefault="00B574CD" w:rsidP="003C0FE9">
            <w:pPr>
              <w:jc w:val="center"/>
              <w:rPr>
                <w:rFonts w:ascii="Times New Roman" w:hAnsi="Times New Roman"/>
                <w:sz w:val="24"/>
                <w:szCs w:val="24"/>
              </w:rPr>
            </w:pPr>
          </w:p>
        </w:tc>
        <w:tc>
          <w:tcPr>
            <w:tcW w:w="794" w:type="dxa"/>
            <w:vAlign w:val="center"/>
          </w:tcPr>
          <w:p w14:paraId="16BA78C2" w14:textId="647ED8F7" w:rsidR="00B574CD" w:rsidRPr="00D25E4B" w:rsidRDefault="00636C7C" w:rsidP="00B574CD">
            <w:pPr>
              <w:jc w:val="center"/>
              <w:rPr>
                <w:rFonts w:ascii="Times New Roman" w:hAnsi="Times New Roman"/>
                <w:sz w:val="24"/>
                <w:szCs w:val="24"/>
              </w:rPr>
            </w:pPr>
            <w:r>
              <w:rPr>
                <w:rFonts w:ascii="Times New Roman" w:hAnsi="Times New Roman"/>
                <w:sz w:val="24"/>
                <w:szCs w:val="24"/>
              </w:rPr>
              <w:t>X</w:t>
            </w:r>
          </w:p>
        </w:tc>
        <w:tc>
          <w:tcPr>
            <w:tcW w:w="794" w:type="dxa"/>
            <w:vAlign w:val="center"/>
          </w:tcPr>
          <w:p w14:paraId="24BC56FF" w14:textId="77777777" w:rsidR="00B574CD" w:rsidRPr="00D25E4B" w:rsidRDefault="00B574CD" w:rsidP="00B574CD">
            <w:pPr>
              <w:jc w:val="center"/>
              <w:rPr>
                <w:rFonts w:ascii="Times New Roman" w:hAnsi="Times New Roman"/>
                <w:sz w:val="24"/>
                <w:szCs w:val="24"/>
              </w:rPr>
            </w:pPr>
          </w:p>
        </w:tc>
      </w:tr>
      <w:tr w:rsidR="00B574CD" w14:paraId="428344AA" w14:textId="686236F2" w:rsidTr="001362BA">
        <w:trPr>
          <w:trHeight w:val="454"/>
        </w:trPr>
        <w:tc>
          <w:tcPr>
            <w:tcW w:w="1077" w:type="dxa"/>
            <w:vAlign w:val="center"/>
          </w:tcPr>
          <w:p w14:paraId="38159E71" w14:textId="0A1ED172" w:rsidR="00B574CD" w:rsidRPr="00D25E4B" w:rsidRDefault="00B574CD" w:rsidP="003C0FE9">
            <w:pPr>
              <w:jc w:val="center"/>
              <w:rPr>
                <w:rFonts w:ascii="Times New Roman" w:hAnsi="Times New Roman"/>
                <w:b/>
                <w:sz w:val="24"/>
                <w:szCs w:val="24"/>
              </w:rPr>
            </w:pPr>
            <w:r>
              <w:rPr>
                <w:rFonts w:ascii="Times New Roman" w:hAnsi="Times New Roman"/>
                <w:b/>
                <w:sz w:val="24"/>
                <w:szCs w:val="24"/>
              </w:rPr>
              <w:t>P4</w:t>
            </w:r>
          </w:p>
        </w:tc>
        <w:tc>
          <w:tcPr>
            <w:tcW w:w="4012" w:type="dxa"/>
            <w:vAlign w:val="center"/>
          </w:tcPr>
          <w:p w14:paraId="306C36E9" w14:textId="4DE50E0B" w:rsidR="00B574CD" w:rsidRPr="003C0FE9" w:rsidRDefault="00B574CD" w:rsidP="003C0FE9">
            <w:pPr>
              <w:rPr>
                <w:rFonts w:ascii="Times New Roman" w:hAnsi="Times New Roman"/>
                <w:sz w:val="24"/>
                <w:szCs w:val="24"/>
              </w:rPr>
            </w:pPr>
            <w:r w:rsidRPr="003C0FE9">
              <w:rPr>
                <w:rFonts w:ascii="Times New Roman" w:hAnsi="Times New Roman"/>
                <w:sz w:val="24"/>
                <w:szCs w:val="24"/>
              </w:rPr>
              <w:t>Adli Bilimler İnceleme alanlarında kuramsal ve uygulama bilgisine sahip olmak.</w:t>
            </w:r>
          </w:p>
        </w:tc>
        <w:tc>
          <w:tcPr>
            <w:tcW w:w="883" w:type="dxa"/>
            <w:vAlign w:val="center"/>
          </w:tcPr>
          <w:p w14:paraId="6782239C" w14:textId="77777777" w:rsidR="00B574CD" w:rsidRPr="00D25E4B" w:rsidRDefault="00B574CD" w:rsidP="003C0FE9">
            <w:pPr>
              <w:jc w:val="center"/>
              <w:rPr>
                <w:rFonts w:ascii="Times New Roman" w:hAnsi="Times New Roman"/>
                <w:sz w:val="24"/>
                <w:szCs w:val="24"/>
              </w:rPr>
            </w:pPr>
          </w:p>
        </w:tc>
        <w:tc>
          <w:tcPr>
            <w:tcW w:w="960" w:type="dxa"/>
            <w:vAlign w:val="center"/>
          </w:tcPr>
          <w:p w14:paraId="2870EB0E" w14:textId="77777777" w:rsidR="00B574CD" w:rsidRPr="00D25E4B" w:rsidRDefault="00B574CD" w:rsidP="003C0FE9">
            <w:pPr>
              <w:jc w:val="center"/>
              <w:rPr>
                <w:rFonts w:ascii="Times New Roman" w:hAnsi="Times New Roman"/>
                <w:sz w:val="24"/>
                <w:szCs w:val="24"/>
              </w:rPr>
            </w:pPr>
          </w:p>
        </w:tc>
        <w:tc>
          <w:tcPr>
            <w:tcW w:w="850" w:type="dxa"/>
            <w:vAlign w:val="center"/>
          </w:tcPr>
          <w:p w14:paraId="0DC2F845" w14:textId="77777777" w:rsidR="00B574CD" w:rsidRPr="00D25E4B" w:rsidRDefault="00B574CD" w:rsidP="003C0FE9">
            <w:pPr>
              <w:jc w:val="center"/>
              <w:rPr>
                <w:rFonts w:ascii="Times New Roman" w:hAnsi="Times New Roman"/>
                <w:sz w:val="24"/>
                <w:szCs w:val="24"/>
              </w:rPr>
            </w:pPr>
          </w:p>
        </w:tc>
        <w:tc>
          <w:tcPr>
            <w:tcW w:w="824" w:type="dxa"/>
            <w:vAlign w:val="center"/>
          </w:tcPr>
          <w:p w14:paraId="0BBB168F" w14:textId="77777777" w:rsidR="00B574CD" w:rsidRPr="00D25E4B" w:rsidRDefault="00B574CD" w:rsidP="003C0FE9">
            <w:pPr>
              <w:jc w:val="center"/>
              <w:rPr>
                <w:rFonts w:ascii="Times New Roman" w:hAnsi="Times New Roman"/>
                <w:sz w:val="24"/>
                <w:szCs w:val="24"/>
              </w:rPr>
            </w:pPr>
          </w:p>
        </w:tc>
        <w:tc>
          <w:tcPr>
            <w:tcW w:w="794" w:type="dxa"/>
            <w:vAlign w:val="center"/>
          </w:tcPr>
          <w:p w14:paraId="392039DB" w14:textId="71567410" w:rsidR="00B574CD" w:rsidRPr="00D25E4B" w:rsidRDefault="00636C7C" w:rsidP="00B574CD">
            <w:pPr>
              <w:jc w:val="center"/>
              <w:rPr>
                <w:rFonts w:ascii="Times New Roman" w:hAnsi="Times New Roman"/>
                <w:sz w:val="24"/>
                <w:szCs w:val="24"/>
              </w:rPr>
            </w:pPr>
            <w:r>
              <w:rPr>
                <w:rFonts w:ascii="Times New Roman" w:hAnsi="Times New Roman"/>
                <w:sz w:val="24"/>
                <w:szCs w:val="24"/>
              </w:rPr>
              <w:t>X</w:t>
            </w:r>
          </w:p>
        </w:tc>
        <w:tc>
          <w:tcPr>
            <w:tcW w:w="794" w:type="dxa"/>
            <w:vAlign w:val="center"/>
          </w:tcPr>
          <w:p w14:paraId="1AE2D89A" w14:textId="77777777" w:rsidR="00B574CD" w:rsidRPr="00D25E4B" w:rsidRDefault="00B574CD" w:rsidP="00B574CD">
            <w:pPr>
              <w:jc w:val="center"/>
              <w:rPr>
                <w:rFonts w:ascii="Times New Roman" w:hAnsi="Times New Roman"/>
                <w:sz w:val="24"/>
                <w:szCs w:val="24"/>
              </w:rPr>
            </w:pPr>
          </w:p>
        </w:tc>
      </w:tr>
      <w:tr w:rsidR="00B574CD" w14:paraId="233E5753" w14:textId="0B9C5B00" w:rsidTr="001362BA">
        <w:trPr>
          <w:trHeight w:val="454"/>
        </w:trPr>
        <w:tc>
          <w:tcPr>
            <w:tcW w:w="1077" w:type="dxa"/>
            <w:vAlign w:val="center"/>
          </w:tcPr>
          <w:p w14:paraId="40EDF431" w14:textId="6D1E346D" w:rsidR="00B574CD" w:rsidRPr="00D25E4B" w:rsidRDefault="00B574CD" w:rsidP="003C0FE9">
            <w:pPr>
              <w:jc w:val="center"/>
              <w:rPr>
                <w:rFonts w:ascii="Times New Roman" w:hAnsi="Times New Roman"/>
                <w:b/>
                <w:sz w:val="24"/>
                <w:szCs w:val="24"/>
              </w:rPr>
            </w:pPr>
            <w:r>
              <w:rPr>
                <w:rFonts w:ascii="Times New Roman" w:hAnsi="Times New Roman"/>
                <w:b/>
                <w:sz w:val="24"/>
                <w:szCs w:val="24"/>
              </w:rPr>
              <w:t>P5</w:t>
            </w:r>
          </w:p>
        </w:tc>
        <w:tc>
          <w:tcPr>
            <w:tcW w:w="4012" w:type="dxa"/>
            <w:vAlign w:val="center"/>
          </w:tcPr>
          <w:p w14:paraId="03BDCBC1" w14:textId="6758A019" w:rsidR="00B574CD" w:rsidRPr="003C0FE9" w:rsidRDefault="00B574CD" w:rsidP="003C0FE9">
            <w:pPr>
              <w:rPr>
                <w:rFonts w:ascii="Times New Roman" w:hAnsi="Times New Roman"/>
                <w:sz w:val="24"/>
                <w:szCs w:val="24"/>
              </w:rPr>
            </w:pPr>
            <w:r w:rsidRPr="003C0FE9">
              <w:rPr>
                <w:rFonts w:ascii="Times New Roman" w:hAnsi="Times New Roman"/>
                <w:sz w:val="24"/>
                <w:szCs w:val="24"/>
              </w:rPr>
              <w:t>Suç soruşturmalarında adli bilim metotlarının kullanmanın önemini kavramak.</w:t>
            </w:r>
          </w:p>
        </w:tc>
        <w:tc>
          <w:tcPr>
            <w:tcW w:w="883" w:type="dxa"/>
            <w:vAlign w:val="center"/>
          </w:tcPr>
          <w:p w14:paraId="50E3C974" w14:textId="77777777" w:rsidR="00B574CD" w:rsidRPr="00D25E4B" w:rsidRDefault="00B574CD" w:rsidP="003C0FE9">
            <w:pPr>
              <w:jc w:val="center"/>
              <w:rPr>
                <w:rFonts w:ascii="Times New Roman" w:hAnsi="Times New Roman"/>
                <w:sz w:val="24"/>
                <w:szCs w:val="24"/>
              </w:rPr>
            </w:pPr>
          </w:p>
        </w:tc>
        <w:tc>
          <w:tcPr>
            <w:tcW w:w="960" w:type="dxa"/>
            <w:vAlign w:val="center"/>
          </w:tcPr>
          <w:p w14:paraId="1639B63E" w14:textId="77777777" w:rsidR="00B574CD" w:rsidRPr="00D25E4B" w:rsidRDefault="00B574CD" w:rsidP="003C0FE9">
            <w:pPr>
              <w:jc w:val="center"/>
              <w:rPr>
                <w:rFonts w:ascii="Times New Roman" w:hAnsi="Times New Roman"/>
                <w:sz w:val="24"/>
                <w:szCs w:val="24"/>
              </w:rPr>
            </w:pPr>
          </w:p>
        </w:tc>
        <w:tc>
          <w:tcPr>
            <w:tcW w:w="850" w:type="dxa"/>
            <w:vAlign w:val="center"/>
          </w:tcPr>
          <w:p w14:paraId="44F61C81" w14:textId="77777777" w:rsidR="00B574CD" w:rsidRPr="00D25E4B" w:rsidRDefault="00B574CD" w:rsidP="003C0FE9">
            <w:pPr>
              <w:jc w:val="center"/>
              <w:rPr>
                <w:rFonts w:ascii="Times New Roman" w:hAnsi="Times New Roman"/>
                <w:sz w:val="24"/>
                <w:szCs w:val="24"/>
              </w:rPr>
            </w:pPr>
          </w:p>
        </w:tc>
        <w:tc>
          <w:tcPr>
            <w:tcW w:w="824" w:type="dxa"/>
            <w:vAlign w:val="center"/>
          </w:tcPr>
          <w:p w14:paraId="30B05FE0" w14:textId="1CAF7F14" w:rsidR="00B574CD" w:rsidRPr="00D25E4B" w:rsidRDefault="00636C7C" w:rsidP="003C0FE9">
            <w:pPr>
              <w:jc w:val="center"/>
              <w:rPr>
                <w:rFonts w:ascii="Times New Roman" w:hAnsi="Times New Roman"/>
                <w:sz w:val="24"/>
                <w:szCs w:val="24"/>
              </w:rPr>
            </w:pPr>
            <w:r>
              <w:rPr>
                <w:rFonts w:ascii="Times New Roman" w:hAnsi="Times New Roman"/>
                <w:sz w:val="24"/>
                <w:szCs w:val="24"/>
              </w:rPr>
              <w:t>X</w:t>
            </w:r>
          </w:p>
        </w:tc>
        <w:tc>
          <w:tcPr>
            <w:tcW w:w="794" w:type="dxa"/>
            <w:vAlign w:val="center"/>
          </w:tcPr>
          <w:p w14:paraId="6A82FCBD" w14:textId="77777777" w:rsidR="00B574CD" w:rsidRPr="00D25E4B" w:rsidRDefault="00B574CD" w:rsidP="00B574CD">
            <w:pPr>
              <w:jc w:val="center"/>
              <w:rPr>
                <w:rFonts w:ascii="Times New Roman" w:hAnsi="Times New Roman"/>
                <w:sz w:val="24"/>
                <w:szCs w:val="24"/>
              </w:rPr>
            </w:pPr>
          </w:p>
        </w:tc>
        <w:tc>
          <w:tcPr>
            <w:tcW w:w="794" w:type="dxa"/>
            <w:vAlign w:val="center"/>
          </w:tcPr>
          <w:p w14:paraId="085BB451" w14:textId="77777777" w:rsidR="00B574CD" w:rsidRPr="00D25E4B" w:rsidRDefault="00B574CD" w:rsidP="00B574CD">
            <w:pPr>
              <w:jc w:val="center"/>
              <w:rPr>
                <w:rFonts w:ascii="Times New Roman" w:hAnsi="Times New Roman"/>
                <w:sz w:val="24"/>
                <w:szCs w:val="24"/>
              </w:rPr>
            </w:pPr>
          </w:p>
        </w:tc>
      </w:tr>
      <w:tr w:rsidR="00B574CD" w14:paraId="0AD5A8E2" w14:textId="41214C6F" w:rsidTr="001362BA">
        <w:trPr>
          <w:trHeight w:val="454"/>
        </w:trPr>
        <w:tc>
          <w:tcPr>
            <w:tcW w:w="1077" w:type="dxa"/>
            <w:vAlign w:val="center"/>
          </w:tcPr>
          <w:p w14:paraId="29A8C513" w14:textId="565DA5BA" w:rsidR="00B574CD" w:rsidRPr="00D25E4B" w:rsidRDefault="00B574CD" w:rsidP="003C0FE9">
            <w:pPr>
              <w:jc w:val="center"/>
              <w:rPr>
                <w:rFonts w:ascii="Times New Roman" w:hAnsi="Times New Roman"/>
                <w:b/>
                <w:sz w:val="24"/>
                <w:szCs w:val="24"/>
              </w:rPr>
            </w:pPr>
            <w:r>
              <w:rPr>
                <w:rFonts w:ascii="Times New Roman" w:hAnsi="Times New Roman"/>
                <w:b/>
                <w:sz w:val="24"/>
                <w:szCs w:val="24"/>
              </w:rPr>
              <w:t>P6</w:t>
            </w:r>
          </w:p>
        </w:tc>
        <w:tc>
          <w:tcPr>
            <w:tcW w:w="4012" w:type="dxa"/>
            <w:vAlign w:val="center"/>
          </w:tcPr>
          <w:p w14:paraId="4A9D2D0A" w14:textId="4E02D2B2" w:rsidR="00B574CD" w:rsidRPr="003C0FE9" w:rsidRDefault="00B574CD" w:rsidP="003C0FE9">
            <w:pPr>
              <w:rPr>
                <w:rFonts w:ascii="Times New Roman" w:hAnsi="Times New Roman"/>
                <w:sz w:val="24"/>
                <w:szCs w:val="24"/>
              </w:rPr>
            </w:pPr>
            <w:r w:rsidRPr="003C0FE9">
              <w:rPr>
                <w:rFonts w:ascii="Times New Roman" w:hAnsi="Times New Roman"/>
                <w:sz w:val="24"/>
                <w:szCs w:val="24"/>
              </w:rPr>
              <w:t>Olay yeri incelemesi tekniklerini ve adli fotoğrafçılık ilkelerine hâkim olmak.</w:t>
            </w:r>
          </w:p>
        </w:tc>
        <w:tc>
          <w:tcPr>
            <w:tcW w:w="883" w:type="dxa"/>
            <w:vAlign w:val="center"/>
          </w:tcPr>
          <w:p w14:paraId="18F99A2A" w14:textId="13AAE016" w:rsidR="00B574CD" w:rsidRPr="00D25E4B" w:rsidRDefault="00636C7C" w:rsidP="003C0FE9">
            <w:pPr>
              <w:jc w:val="center"/>
              <w:rPr>
                <w:rFonts w:ascii="Times New Roman" w:hAnsi="Times New Roman"/>
                <w:sz w:val="24"/>
                <w:szCs w:val="24"/>
              </w:rPr>
            </w:pPr>
            <w:r>
              <w:rPr>
                <w:rFonts w:ascii="Times New Roman" w:hAnsi="Times New Roman"/>
                <w:sz w:val="24"/>
                <w:szCs w:val="24"/>
              </w:rPr>
              <w:t>X</w:t>
            </w:r>
          </w:p>
        </w:tc>
        <w:tc>
          <w:tcPr>
            <w:tcW w:w="960" w:type="dxa"/>
            <w:vAlign w:val="center"/>
          </w:tcPr>
          <w:p w14:paraId="12B04C88" w14:textId="77777777" w:rsidR="00B574CD" w:rsidRPr="00D25E4B" w:rsidRDefault="00B574CD" w:rsidP="003C0FE9">
            <w:pPr>
              <w:jc w:val="center"/>
              <w:rPr>
                <w:rFonts w:ascii="Times New Roman" w:hAnsi="Times New Roman"/>
                <w:sz w:val="24"/>
                <w:szCs w:val="24"/>
              </w:rPr>
            </w:pPr>
          </w:p>
        </w:tc>
        <w:tc>
          <w:tcPr>
            <w:tcW w:w="850" w:type="dxa"/>
            <w:vAlign w:val="center"/>
          </w:tcPr>
          <w:p w14:paraId="2C8932A9" w14:textId="77777777" w:rsidR="00B574CD" w:rsidRPr="00D25E4B" w:rsidRDefault="00B574CD" w:rsidP="003C0FE9">
            <w:pPr>
              <w:jc w:val="center"/>
              <w:rPr>
                <w:rFonts w:ascii="Times New Roman" w:hAnsi="Times New Roman"/>
                <w:sz w:val="24"/>
                <w:szCs w:val="24"/>
              </w:rPr>
            </w:pPr>
          </w:p>
        </w:tc>
        <w:tc>
          <w:tcPr>
            <w:tcW w:w="824" w:type="dxa"/>
            <w:vAlign w:val="center"/>
          </w:tcPr>
          <w:p w14:paraId="26693F1C" w14:textId="77777777" w:rsidR="00B574CD" w:rsidRPr="00D25E4B" w:rsidRDefault="00B574CD" w:rsidP="003C0FE9">
            <w:pPr>
              <w:jc w:val="center"/>
              <w:rPr>
                <w:rFonts w:ascii="Times New Roman" w:hAnsi="Times New Roman"/>
                <w:sz w:val="24"/>
                <w:szCs w:val="24"/>
              </w:rPr>
            </w:pPr>
          </w:p>
        </w:tc>
        <w:tc>
          <w:tcPr>
            <w:tcW w:w="794" w:type="dxa"/>
            <w:vAlign w:val="center"/>
          </w:tcPr>
          <w:p w14:paraId="6FE26843" w14:textId="77777777" w:rsidR="00B574CD" w:rsidRPr="00D25E4B" w:rsidRDefault="00B574CD" w:rsidP="00B574CD">
            <w:pPr>
              <w:jc w:val="center"/>
              <w:rPr>
                <w:rFonts w:ascii="Times New Roman" w:hAnsi="Times New Roman"/>
                <w:sz w:val="24"/>
                <w:szCs w:val="24"/>
              </w:rPr>
            </w:pPr>
          </w:p>
        </w:tc>
        <w:tc>
          <w:tcPr>
            <w:tcW w:w="794" w:type="dxa"/>
            <w:vAlign w:val="center"/>
          </w:tcPr>
          <w:p w14:paraId="357E2354" w14:textId="77777777" w:rsidR="00B574CD" w:rsidRPr="00D25E4B" w:rsidRDefault="00B574CD" w:rsidP="00B574CD">
            <w:pPr>
              <w:jc w:val="center"/>
              <w:rPr>
                <w:rFonts w:ascii="Times New Roman" w:hAnsi="Times New Roman"/>
                <w:sz w:val="24"/>
                <w:szCs w:val="24"/>
              </w:rPr>
            </w:pPr>
          </w:p>
        </w:tc>
      </w:tr>
      <w:tr w:rsidR="00B574CD" w14:paraId="509DE6FE" w14:textId="431E21A9" w:rsidTr="001362BA">
        <w:trPr>
          <w:trHeight w:val="454"/>
        </w:trPr>
        <w:tc>
          <w:tcPr>
            <w:tcW w:w="1077" w:type="dxa"/>
            <w:vAlign w:val="center"/>
          </w:tcPr>
          <w:p w14:paraId="55E6412E" w14:textId="54B390D6" w:rsidR="00B574CD" w:rsidRDefault="00B574CD" w:rsidP="003C0FE9">
            <w:pPr>
              <w:jc w:val="center"/>
              <w:rPr>
                <w:rFonts w:ascii="Times New Roman" w:hAnsi="Times New Roman"/>
                <w:b/>
                <w:sz w:val="24"/>
                <w:szCs w:val="24"/>
              </w:rPr>
            </w:pPr>
            <w:r>
              <w:rPr>
                <w:rFonts w:ascii="Times New Roman" w:hAnsi="Times New Roman"/>
                <w:b/>
                <w:sz w:val="24"/>
                <w:szCs w:val="24"/>
              </w:rPr>
              <w:t>P7</w:t>
            </w:r>
          </w:p>
        </w:tc>
        <w:tc>
          <w:tcPr>
            <w:tcW w:w="4012" w:type="dxa"/>
            <w:vAlign w:val="center"/>
          </w:tcPr>
          <w:p w14:paraId="7D5F6B22" w14:textId="5D59DAEB" w:rsidR="00B574CD" w:rsidRPr="003C0FE9" w:rsidRDefault="00B574CD" w:rsidP="003C0FE9">
            <w:pPr>
              <w:rPr>
                <w:rFonts w:ascii="Times New Roman" w:hAnsi="Times New Roman"/>
                <w:sz w:val="24"/>
                <w:szCs w:val="24"/>
              </w:rPr>
            </w:pPr>
            <w:r w:rsidRPr="003C0FE9">
              <w:rPr>
                <w:rFonts w:ascii="Times New Roman" w:hAnsi="Times New Roman"/>
                <w:sz w:val="24"/>
                <w:szCs w:val="24"/>
              </w:rPr>
              <w:t>Olay yeri inceleme sürecinin suç soruşturmalarındaki önemini kavramak</w:t>
            </w:r>
          </w:p>
        </w:tc>
        <w:tc>
          <w:tcPr>
            <w:tcW w:w="883" w:type="dxa"/>
            <w:vAlign w:val="center"/>
          </w:tcPr>
          <w:p w14:paraId="1009B8F3" w14:textId="77777777" w:rsidR="00B574CD" w:rsidRPr="00D25E4B" w:rsidRDefault="00B574CD" w:rsidP="003C0FE9">
            <w:pPr>
              <w:jc w:val="center"/>
              <w:rPr>
                <w:rFonts w:ascii="Times New Roman" w:hAnsi="Times New Roman"/>
                <w:sz w:val="24"/>
                <w:szCs w:val="24"/>
              </w:rPr>
            </w:pPr>
          </w:p>
        </w:tc>
        <w:tc>
          <w:tcPr>
            <w:tcW w:w="960" w:type="dxa"/>
            <w:vAlign w:val="center"/>
          </w:tcPr>
          <w:p w14:paraId="68A9D4A6" w14:textId="1D6359DA" w:rsidR="00B574CD" w:rsidRPr="00D25E4B" w:rsidRDefault="00636C7C" w:rsidP="003C0FE9">
            <w:pPr>
              <w:jc w:val="center"/>
              <w:rPr>
                <w:rFonts w:ascii="Times New Roman" w:hAnsi="Times New Roman"/>
                <w:sz w:val="24"/>
                <w:szCs w:val="24"/>
              </w:rPr>
            </w:pPr>
            <w:r>
              <w:rPr>
                <w:rFonts w:ascii="Times New Roman" w:hAnsi="Times New Roman"/>
                <w:sz w:val="24"/>
                <w:szCs w:val="24"/>
              </w:rPr>
              <w:t>X</w:t>
            </w:r>
          </w:p>
        </w:tc>
        <w:tc>
          <w:tcPr>
            <w:tcW w:w="850" w:type="dxa"/>
            <w:vAlign w:val="center"/>
          </w:tcPr>
          <w:p w14:paraId="51242630" w14:textId="77777777" w:rsidR="00B574CD" w:rsidRPr="00D25E4B" w:rsidRDefault="00B574CD" w:rsidP="003C0FE9">
            <w:pPr>
              <w:jc w:val="center"/>
              <w:rPr>
                <w:rFonts w:ascii="Times New Roman" w:hAnsi="Times New Roman"/>
                <w:sz w:val="24"/>
                <w:szCs w:val="24"/>
              </w:rPr>
            </w:pPr>
          </w:p>
        </w:tc>
        <w:tc>
          <w:tcPr>
            <w:tcW w:w="824" w:type="dxa"/>
            <w:vAlign w:val="center"/>
          </w:tcPr>
          <w:p w14:paraId="72D9EE7A" w14:textId="77777777" w:rsidR="00B574CD" w:rsidRPr="00D25E4B" w:rsidRDefault="00B574CD" w:rsidP="003C0FE9">
            <w:pPr>
              <w:jc w:val="center"/>
              <w:rPr>
                <w:rFonts w:ascii="Times New Roman" w:hAnsi="Times New Roman"/>
                <w:sz w:val="24"/>
                <w:szCs w:val="24"/>
              </w:rPr>
            </w:pPr>
          </w:p>
        </w:tc>
        <w:tc>
          <w:tcPr>
            <w:tcW w:w="794" w:type="dxa"/>
            <w:vAlign w:val="center"/>
          </w:tcPr>
          <w:p w14:paraId="743D5F0A" w14:textId="77777777" w:rsidR="00B574CD" w:rsidRPr="00D25E4B" w:rsidRDefault="00B574CD" w:rsidP="00B574CD">
            <w:pPr>
              <w:jc w:val="center"/>
              <w:rPr>
                <w:rFonts w:ascii="Times New Roman" w:hAnsi="Times New Roman"/>
                <w:sz w:val="24"/>
                <w:szCs w:val="24"/>
              </w:rPr>
            </w:pPr>
          </w:p>
        </w:tc>
        <w:tc>
          <w:tcPr>
            <w:tcW w:w="794" w:type="dxa"/>
            <w:vAlign w:val="center"/>
          </w:tcPr>
          <w:p w14:paraId="75FE298E" w14:textId="77777777" w:rsidR="00B574CD" w:rsidRPr="00D25E4B" w:rsidRDefault="00B574CD" w:rsidP="00B574CD">
            <w:pPr>
              <w:jc w:val="center"/>
              <w:rPr>
                <w:rFonts w:ascii="Times New Roman" w:hAnsi="Times New Roman"/>
                <w:sz w:val="24"/>
                <w:szCs w:val="24"/>
              </w:rPr>
            </w:pPr>
          </w:p>
        </w:tc>
      </w:tr>
      <w:tr w:rsidR="00B574CD" w14:paraId="2C890D06" w14:textId="328D32A2" w:rsidTr="001362BA">
        <w:trPr>
          <w:trHeight w:val="454"/>
        </w:trPr>
        <w:tc>
          <w:tcPr>
            <w:tcW w:w="1077" w:type="dxa"/>
            <w:vAlign w:val="center"/>
          </w:tcPr>
          <w:p w14:paraId="3F84737E" w14:textId="51C671BD" w:rsidR="00B574CD" w:rsidRDefault="00B574CD" w:rsidP="003C0FE9">
            <w:pPr>
              <w:jc w:val="center"/>
              <w:rPr>
                <w:rFonts w:ascii="Times New Roman" w:hAnsi="Times New Roman"/>
                <w:b/>
                <w:sz w:val="24"/>
                <w:szCs w:val="24"/>
              </w:rPr>
            </w:pPr>
            <w:r>
              <w:rPr>
                <w:rFonts w:ascii="Times New Roman" w:hAnsi="Times New Roman"/>
                <w:b/>
                <w:sz w:val="24"/>
                <w:szCs w:val="24"/>
              </w:rPr>
              <w:t>P8</w:t>
            </w:r>
          </w:p>
        </w:tc>
        <w:tc>
          <w:tcPr>
            <w:tcW w:w="4012" w:type="dxa"/>
            <w:vAlign w:val="center"/>
          </w:tcPr>
          <w:p w14:paraId="574F6FA8" w14:textId="077AB9F8" w:rsidR="00B574CD" w:rsidRPr="003C0FE9" w:rsidRDefault="00B574CD" w:rsidP="003C0FE9">
            <w:pPr>
              <w:rPr>
                <w:rFonts w:ascii="Times New Roman" w:hAnsi="Times New Roman"/>
                <w:sz w:val="24"/>
                <w:szCs w:val="24"/>
              </w:rPr>
            </w:pPr>
            <w:r w:rsidRPr="003C0FE9">
              <w:rPr>
                <w:rFonts w:ascii="Times New Roman" w:hAnsi="Times New Roman"/>
                <w:sz w:val="24"/>
                <w:szCs w:val="24"/>
              </w:rPr>
              <w:t xml:space="preserve">Pozitif bilim alanlarındaki gelişmelerin </w:t>
            </w:r>
            <w:proofErr w:type="spellStart"/>
            <w:r w:rsidRPr="003C0FE9">
              <w:rPr>
                <w:rFonts w:ascii="Times New Roman" w:hAnsi="Times New Roman"/>
                <w:sz w:val="24"/>
                <w:szCs w:val="24"/>
              </w:rPr>
              <w:t>kriminalistik</w:t>
            </w:r>
            <w:proofErr w:type="spellEnd"/>
            <w:r w:rsidRPr="003C0FE9">
              <w:rPr>
                <w:rFonts w:ascii="Times New Roman" w:hAnsi="Times New Roman"/>
                <w:sz w:val="24"/>
                <w:szCs w:val="24"/>
              </w:rPr>
              <w:t xml:space="preserve"> incel</w:t>
            </w:r>
            <w:r w:rsidR="00636C7C">
              <w:rPr>
                <w:rFonts w:ascii="Times New Roman" w:hAnsi="Times New Roman"/>
                <w:sz w:val="24"/>
                <w:szCs w:val="24"/>
              </w:rPr>
              <w:t>e</w:t>
            </w:r>
            <w:r w:rsidRPr="003C0FE9">
              <w:rPr>
                <w:rFonts w:ascii="Times New Roman" w:hAnsi="Times New Roman"/>
                <w:sz w:val="24"/>
                <w:szCs w:val="24"/>
              </w:rPr>
              <w:t>me alanlarına uygulamak.</w:t>
            </w:r>
          </w:p>
        </w:tc>
        <w:tc>
          <w:tcPr>
            <w:tcW w:w="883" w:type="dxa"/>
            <w:vAlign w:val="center"/>
          </w:tcPr>
          <w:p w14:paraId="1D7B536E" w14:textId="77777777" w:rsidR="00B574CD" w:rsidRPr="00D25E4B" w:rsidRDefault="00B574CD" w:rsidP="003C0FE9">
            <w:pPr>
              <w:jc w:val="center"/>
              <w:rPr>
                <w:rFonts w:ascii="Times New Roman" w:hAnsi="Times New Roman"/>
                <w:sz w:val="24"/>
                <w:szCs w:val="24"/>
              </w:rPr>
            </w:pPr>
          </w:p>
        </w:tc>
        <w:tc>
          <w:tcPr>
            <w:tcW w:w="960" w:type="dxa"/>
            <w:vAlign w:val="center"/>
          </w:tcPr>
          <w:p w14:paraId="1F3C5CCF" w14:textId="77777777" w:rsidR="00B574CD" w:rsidRPr="00D25E4B" w:rsidRDefault="00B574CD" w:rsidP="003C0FE9">
            <w:pPr>
              <w:jc w:val="center"/>
              <w:rPr>
                <w:rFonts w:ascii="Times New Roman" w:hAnsi="Times New Roman"/>
                <w:sz w:val="24"/>
                <w:szCs w:val="24"/>
              </w:rPr>
            </w:pPr>
          </w:p>
        </w:tc>
        <w:tc>
          <w:tcPr>
            <w:tcW w:w="850" w:type="dxa"/>
            <w:vAlign w:val="center"/>
          </w:tcPr>
          <w:p w14:paraId="69C12D5D" w14:textId="77777777" w:rsidR="00B574CD" w:rsidRPr="00D25E4B" w:rsidRDefault="00B574CD" w:rsidP="003C0FE9">
            <w:pPr>
              <w:jc w:val="center"/>
              <w:rPr>
                <w:rFonts w:ascii="Times New Roman" w:hAnsi="Times New Roman"/>
                <w:sz w:val="24"/>
                <w:szCs w:val="24"/>
              </w:rPr>
            </w:pPr>
          </w:p>
        </w:tc>
        <w:tc>
          <w:tcPr>
            <w:tcW w:w="824" w:type="dxa"/>
            <w:vAlign w:val="center"/>
          </w:tcPr>
          <w:p w14:paraId="32F64385" w14:textId="77777777" w:rsidR="00B574CD" w:rsidRPr="00D25E4B" w:rsidRDefault="00B574CD" w:rsidP="003C0FE9">
            <w:pPr>
              <w:jc w:val="center"/>
              <w:rPr>
                <w:rFonts w:ascii="Times New Roman" w:hAnsi="Times New Roman"/>
                <w:sz w:val="24"/>
                <w:szCs w:val="24"/>
              </w:rPr>
            </w:pPr>
          </w:p>
        </w:tc>
        <w:tc>
          <w:tcPr>
            <w:tcW w:w="794" w:type="dxa"/>
            <w:vAlign w:val="center"/>
          </w:tcPr>
          <w:p w14:paraId="06D4E927" w14:textId="725C8F61" w:rsidR="00B574CD" w:rsidRPr="00D25E4B" w:rsidRDefault="00636C7C" w:rsidP="00B574CD">
            <w:pPr>
              <w:jc w:val="center"/>
              <w:rPr>
                <w:rFonts w:ascii="Times New Roman" w:hAnsi="Times New Roman"/>
                <w:sz w:val="24"/>
                <w:szCs w:val="24"/>
              </w:rPr>
            </w:pPr>
            <w:r>
              <w:rPr>
                <w:rFonts w:ascii="Times New Roman" w:hAnsi="Times New Roman"/>
                <w:sz w:val="24"/>
                <w:szCs w:val="24"/>
              </w:rPr>
              <w:t>X</w:t>
            </w:r>
          </w:p>
        </w:tc>
        <w:tc>
          <w:tcPr>
            <w:tcW w:w="794" w:type="dxa"/>
            <w:vAlign w:val="center"/>
          </w:tcPr>
          <w:p w14:paraId="6DDC490A" w14:textId="77777777" w:rsidR="00B574CD" w:rsidRPr="00D25E4B" w:rsidRDefault="00B574CD" w:rsidP="00B574CD">
            <w:pPr>
              <w:jc w:val="center"/>
              <w:rPr>
                <w:rFonts w:ascii="Times New Roman" w:hAnsi="Times New Roman"/>
                <w:sz w:val="24"/>
                <w:szCs w:val="24"/>
              </w:rPr>
            </w:pPr>
          </w:p>
        </w:tc>
      </w:tr>
      <w:tr w:rsidR="00B574CD" w14:paraId="54D2C829" w14:textId="36EAFCD2" w:rsidTr="001362BA">
        <w:trPr>
          <w:trHeight w:val="454"/>
        </w:trPr>
        <w:tc>
          <w:tcPr>
            <w:tcW w:w="1077" w:type="dxa"/>
            <w:vAlign w:val="center"/>
          </w:tcPr>
          <w:p w14:paraId="14EA3467" w14:textId="1CC43F0F" w:rsidR="00B574CD" w:rsidRDefault="00B574CD" w:rsidP="003C0FE9">
            <w:pPr>
              <w:jc w:val="center"/>
              <w:rPr>
                <w:rFonts w:ascii="Times New Roman" w:hAnsi="Times New Roman"/>
                <w:b/>
                <w:sz w:val="24"/>
                <w:szCs w:val="24"/>
              </w:rPr>
            </w:pPr>
            <w:r>
              <w:rPr>
                <w:rFonts w:ascii="Times New Roman" w:hAnsi="Times New Roman"/>
                <w:b/>
                <w:sz w:val="24"/>
                <w:szCs w:val="24"/>
              </w:rPr>
              <w:t>P9</w:t>
            </w:r>
          </w:p>
        </w:tc>
        <w:tc>
          <w:tcPr>
            <w:tcW w:w="4012" w:type="dxa"/>
            <w:vAlign w:val="center"/>
          </w:tcPr>
          <w:p w14:paraId="77E910A2" w14:textId="65C2FDF6" w:rsidR="00B574CD" w:rsidRPr="003C0FE9" w:rsidRDefault="00B574CD" w:rsidP="003C0FE9">
            <w:pPr>
              <w:rPr>
                <w:rFonts w:ascii="Times New Roman" w:hAnsi="Times New Roman"/>
                <w:sz w:val="24"/>
                <w:szCs w:val="24"/>
              </w:rPr>
            </w:pPr>
            <w:r w:rsidRPr="003C0FE9">
              <w:rPr>
                <w:rFonts w:ascii="Times New Roman" w:hAnsi="Times New Roman"/>
                <w:sz w:val="24"/>
                <w:szCs w:val="24"/>
              </w:rPr>
              <w:t>Çok disiplinli ve disiplinler arası olan adli bilimlerin birbirleriyle ilişkilerini bulgu inceleme hiyerarşisini bilmek ve uygulamak.</w:t>
            </w:r>
          </w:p>
        </w:tc>
        <w:tc>
          <w:tcPr>
            <w:tcW w:w="883" w:type="dxa"/>
            <w:vAlign w:val="center"/>
          </w:tcPr>
          <w:p w14:paraId="43300B8D" w14:textId="77777777" w:rsidR="00B574CD" w:rsidRPr="00D25E4B" w:rsidRDefault="00B574CD" w:rsidP="003C0FE9">
            <w:pPr>
              <w:jc w:val="center"/>
              <w:rPr>
                <w:rFonts w:ascii="Times New Roman" w:hAnsi="Times New Roman"/>
                <w:sz w:val="24"/>
                <w:szCs w:val="24"/>
              </w:rPr>
            </w:pPr>
          </w:p>
        </w:tc>
        <w:tc>
          <w:tcPr>
            <w:tcW w:w="960" w:type="dxa"/>
            <w:vAlign w:val="center"/>
          </w:tcPr>
          <w:p w14:paraId="253809A6" w14:textId="77777777" w:rsidR="00B574CD" w:rsidRPr="00D25E4B" w:rsidRDefault="00B574CD" w:rsidP="003C0FE9">
            <w:pPr>
              <w:jc w:val="center"/>
              <w:rPr>
                <w:rFonts w:ascii="Times New Roman" w:hAnsi="Times New Roman"/>
                <w:sz w:val="24"/>
                <w:szCs w:val="24"/>
              </w:rPr>
            </w:pPr>
          </w:p>
        </w:tc>
        <w:tc>
          <w:tcPr>
            <w:tcW w:w="850" w:type="dxa"/>
            <w:vAlign w:val="center"/>
          </w:tcPr>
          <w:p w14:paraId="71D6EE95" w14:textId="77777777" w:rsidR="00B574CD" w:rsidRPr="00D25E4B" w:rsidRDefault="00B574CD" w:rsidP="003C0FE9">
            <w:pPr>
              <w:jc w:val="center"/>
              <w:rPr>
                <w:rFonts w:ascii="Times New Roman" w:hAnsi="Times New Roman"/>
                <w:sz w:val="24"/>
                <w:szCs w:val="24"/>
              </w:rPr>
            </w:pPr>
          </w:p>
        </w:tc>
        <w:tc>
          <w:tcPr>
            <w:tcW w:w="824" w:type="dxa"/>
            <w:vAlign w:val="center"/>
          </w:tcPr>
          <w:p w14:paraId="5D8BBCB1" w14:textId="63F56104" w:rsidR="00B574CD" w:rsidRPr="00D25E4B" w:rsidRDefault="00636C7C" w:rsidP="003C0FE9">
            <w:pPr>
              <w:jc w:val="center"/>
              <w:rPr>
                <w:rFonts w:ascii="Times New Roman" w:hAnsi="Times New Roman"/>
                <w:sz w:val="24"/>
                <w:szCs w:val="24"/>
              </w:rPr>
            </w:pPr>
            <w:r>
              <w:rPr>
                <w:rFonts w:ascii="Times New Roman" w:hAnsi="Times New Roman"/>
                <w:sz w:val="24"/>
                <w:szCs w:val="24"/>
              </w:rPr>
              <w:t>X</w:t>
            </w:r>
          </w:p>
        </w:tc>
        <w:tc>
          <w:tcPr>
            <w:tcW w:w="794" w:type="dxa"/>
            <w:vAlign w:val="center"/>
          </w:tcPr>
          <w:p w14:paraId="1324991A" w14:textId="77777777" w:rsidR="00B574CD" w:rsidRPr="00D25E4B" w:rsidRDefault="00B574CD" w:rsidP="00B574CD">
            <w:pPr>
              <w:jc w:val="center"/>
              <w:rPr>
                <w:rFonts w:ascii="Times New Roman" w:hAnsi="Times New Roman"/>
                <w:sz w:val="24"/>
                <w:szCs w:val="24"/>
              </w:rPr>
            </w:pPr>
          </w:p>
        </w:tc>
        <w:tc>
          <w:tcPr>
            <w:tcW w:w="794" w:type="dxa"/>
            <w:vAlign w:val="center"/>
          </w:tcPr>
          <w:p w14:paraId="6FF1C540" w14:textId="77777777" w:rsidR="00B574CD" w:rsidRPr="00D25E4B" w:rsidRDefault="00B574CD" w:rsidP="00B574CD">
            <w:pPr>
              <w:jc w:val="center"/>
              <w:rPr>
                <w:rFonts w:ascii="Times New Roman" w:hAnsi="Times New Roman"/>
                <w:sz w:val="24"/>
                <w:szCs w:val="24"/>
              </w:rPr>
            </w:pPr>
          </w:p>
        </w:tc>
      </w:tr>
      <w:tr w:rsidR="00B574CD" w14:paraId="4142ACAA" w14:textId="29291499" w:rsidTr="001362BA">
        <w:trPr>
          <w:trHeight w:val="454"/>
        </w:trPr>
        <w:tc>
          <w:tcPr>
            <w:tcW w:w="1077" w:type="dxa"/>
            <w:vAlign w:val="center"/>
          </w:tcPr>
          <w:p w14:paraId="34F7F0A1" w14:textId="58FB9C4B" w:rsidR="00B574CD" w:rsidRDefault="00B574CD" w:rsidP="003C0FE9">
            <w:pPr>
              <w:jc w:val="center"/>
              <w:rPr>
                <w:rFonts w:ascii="Times New Roman" w:hAnsi="Times New Roman"/>
                <w:b/>
                <w:sz w:val="24"/>
                <w:szCs w:val="24"/>
              </w:rPr>
            </w:pPr>
            <w:r>
              <w:rPr>
                <w:rFonts w:ascii="Times New Roman" w:hAnsi="Times New Roman"/>
                <w:b/>
                <w:sz w:val="24"/>
                <w:szCs w:val="24"/>
              </w:rPr>
              <w:t>P10</w:t>
            </w:r>
          </w:p>
        </w:tc>
        <w:tc>
          <w:tcPr>
            <w:tcW w:w="4012" w:type="dxa"/>
            <w:vAlign w:val="center"/>
          </w:tcPr>
          <w:p w14:paraId="26D718CC" w14:textId="0495A24F" w:rsidR="00B574CD" w:rsidRPr="003C0FE9" w:rsidRDefault="00B574CD" w:rsidP="003C0FE9">
            <w:pPr>
              <w:rPr>
                <w:rFonts w:ascii="Times New Roman" w:hAnsi="Times New Roman"/>
                <w:sz w:val="24"/>
                <w:szCs w:val="24"/>
              </w:rPr>
            </w:pPr>
            <w:proofErr w:type="spellStart"/>
            <w:r w:rsidRPr="003C0FE9">
              <w:rPr>
                <w:rFonts w:ascii="Times New Roman" w:hAnsi="Times New Roman"/>
                <w:sz w:val="24"/>
                <w:szCs w:val="24"/>
              </w:rPr>
              <w:t>Kriminalistik</w:t>
            </w:r>
            <w:proofErr w:type="spellEnd"/>
            <w:r w:rsidRPr="003C0FE9">
              <w:rPr>
                <w:rFonts w:ascii="Times New Roman" w:hAnsi="Times New Roman"/>
                <w:sz w:val="24"/>
                <w:szCs w:val="24"/>
              </w:rPr>
              <w:t xml:space="preserve"> inceleme alanlarından en az birinde temel teorik ve pratik bilgiye sahip olmak.</w:t>
            </w:r>
          </w:p>
        </w:tc>
        <w:tc>
          <w:tcPr>
            <w:tcW w:w="883" w:type="dxa"/>
            <w:vAlign w:val="center"/>
          </w:tcPr>
          <w:p w14:paraId="24DF0874" w14:textId="77777777" w:rsidR="00B574CD" w:rsidRPr="00D25E4B" w:rsidRDefault="00B574CD" w:rsidP="003C0FE9">
            <w:pPr>
              <w:jc w:val="center"/>
              <w:rPr>
                <w:rFonts w:ascii="Times New Roman" w:hAnsi="Times New Roman"/>
                <w:sz w:val="24"/>
                <w:szCs w:val="24"/>
              </w:rPr>
            </w:pPr>
          </w:p>
        </w:tc>
        <w:tc>
          <w:tcPr>
            <w:tcW w:w="960" w:type="dxa"/>
            <w:vAlign w:val="center"/>
          </w:tcPr>
          <w:p w14:paraId="1B54026A" w14:textId="77777777" w:rsidR="00B574CD" w:rsidRPr="00D25E4B" w:rsidRDefault="00B574CD" w:rsidP="003C0FE9">
            <w:pPr>
              <w:jc w:val="center"/>
              <w:rPr>
                <w:rFonts w:ascii="Times New Roman" w:hAnsi="Times New Roman"/>
                <w:sz w:val="24"/>
                <w:szCs w:val="24"/>
              </w:rPr>
            </w:pPr>
          </w:p>
        </w:tc>
        <w:tc>
          <w:tcPr>
            <w:tcW w:w="850" w:type="dxa"/>
            <w:vAlign w:val="center"/>
          </w:tcPr>
          <w:p w14:paraId="00ED5FCC" w14:textId="77777777" w:rsidR="00B574CD" w:rsidRPr="00D25E4B" w:rsidRDefault="00B574CD" w:rsidP="003C0FE9">
            <w:pPr>
              <w:jc w:val="center"/>
              <w:rPr>
                <w:rFonts w:ascii="Times New Roman" w:hAnsi="Times New Roman"/>
                <w:sz w:val="24"/>
                <w:szCs w:val="24"/>
              </w:rPr>
            </w:pPr>
          </w:p>
        </w:tc>
        <w:tc>
          <w:tcPr>
            <w:tcW w:w="824" w:type="dxa"/>
            <w:vAlign w:val="center"/>
          </w:tcPr>
          <w:p w14:paraId="2D80CCEF" w14:textId="5797BC21" w:rsidR="00B574CD" w:rsidRPr="00D25E4B" w:rsidRDefault="00636C7C" w:rsidP="003C0FE9">
            <w:pPr>
              <w:jc w:val="center"/>
              <w:rPr>
                <w:rFonts w:ascii="Times New Roman" w:hAnsi="Times New Roman"/>
                <w:sz w:val="24"/>
                <w:szCs w:val="24"/>
              </w:rPr>
            </w:pPr>
            <w:r>
              <w:rPr>
                <w:rFonts w:ascii="Times New Roman" w:hAnsi="Times New Roman"/>
                <w:sz w:val="24"/>
                <w:szCs w:val="24"/>
              </w:rPr>
              <w:t>X</w:t>
            </w:r>
          </w:p>
        </w:tc>
        <w:tc>
          <w:tcPr>
            <w:tcW w:w="794" w:type="dxa"/>
            <w:vAlign w:val="center"/>
          </w:tcPr>
          <w:p w14:paraId="1D3BA898" w14:textId="77777777" w:rsidR="00B574CD" w:rsidRPr="00D25E4B" w:rsidRDefault="00B574CD" w:rsidP="00B574CD">
            <w:pPr>
              <w:jc w:val="center"/>
              <w:rPr>
                <w:rFonts w:ascii="Times New Roman" w:hAnsi="Times New Roman"/>
                <w:sz w:val="24"/>
                <w:szCs w:val="24"/>
              </w:rPr>
            </w:pPr>
          </w:p>
        </w:tc>
        <w:tc>
          <w:tcPr>
            <w:tcW w:w="794" w:type="dxa"/>
            <w:vAlign w:val="center"/>
          </w:tcPr>
          <w:p w14:paraId="2807FE3C" w14:textId="77777777" w:rsidR="00B574CD" w:rsidRPr="00D25E4B" w:rsidRDefault="00B574CD" w:rsidP="00B574CD">
            <w:pPr>
              <w:jc w:val="center"/>
              <w:rPr>
                <w:rFonts w:ascii="Times New Roman" w:hAnsi="Times New Roman"/>
                <w:sz w:val="24"/>
                <w:szCs w:val="24"/>
              </w:rPr>
            </w:pPr>
          </w:p>
        </w:tc>
      </w:tr>
      <w:tr w:rsidR="00B574CD" w14:paraId="401657AD" w14:textId="55B116AB" w:rsidTr="001362BA">
        <w:trPr>
          <w:trHeight w:val="454"/>
        </w:trPr>
        <w:tc>
          <w:tcPr>
            <w:tcW w:w="1077" w:type="dxa"/>
            <w:vAlign w:val="center"/>
          </w:tcPr>
          <w:p w14:paraId="0C50FC8E" w14:textId="52A9E6C1" w:rsidR="00B574CD" w:rsidRDefault="00B574CD" w:rsidP="003C0FE9">
            <w:pPr>
              <w:jc w:val="center"/>
              <w:rPr>
                <w:rFonts w:ascii="Times New Roman" w:hAnsi="Times New Roman"/>
                <w:b/>
                <w:sz w:val="24"/>
                <w:szCs w:val="24"/>
              </w:rPr>
            </w:pPr>
            <w:r>
              <w:rPr>
                <w:rFonts w:ascii="Times New Roman" w:hAnsi="Times New Roman"/>
                <w:b/>
                <w:sz w:val="24"/>
                <w:szCs w:val="24"/>
              </w:rPr>
              <w:t>P11</w:t>
            </w:r>
          </w:p>
        </w:tc>
        <w:tc>
          <w:tcPr>
            <w:tcW w:w="4012" w:type="dxa"/>
            <w:vAlign w:val="center"/>
          </w:tcPr>
          <w:p w14:paraId="19F57B13" w14:textId="7B805F4D" w:rsidR="00B574CD" w:rsidRPr="003C0FE9" w:rsidRDefault="00B574CD" w:rsidP="003C0FE9">
            <w:pPr>
              <w:rPr>
                <w:rFonts w:ascii="Times New Roman" w:hAnsi="Times New Roman"/>
                <w:sz w:val="24"/>
                <w:szCs w:val="24"/>
              </w:rPr>
            </w:pPr>
            <w:r w:rsidRPr="003C0FE9">
              <w:rPr>
                <w:rFonts w:ascii="Times New Roman" w:hAnsi="Times New Roman"/>
                <w:sz w:val="24"/>
                <w:szCs w:val="24"/>
              </w:rPr>
              <w:t>Adli bilim laboratuvarları tarafından hazırlanan raporların sonuçlarını muhakeme ederek suç soruşturmasıyla ilişkisini kurabilmek.</w:t>
            </w:r>
          </w:p>
        </w:tc>
        <w:tc>
          <w:tcPr>
            <w:tcW w:w="883" w:type="dxa"/>
            <w:vAlign w:val="center"/>
          </w:tcPr>
          <w:p w14:paraId="797F572C" w14:textId="77777777" w:rsidR="00B574CD" w:rsidRPr="00D25E4B" w:rsidRDefault="00B574CD" w:rsidP="003C0FE9">
            <w:pPr>
              <w:jc w:val="center"/>
              <w:rPr>
                <w:rFonts w:ascii="Times New Roman" w:hAnsi="Times New Roman"/>
                <w:sz w:val="24"/>
                <w:szCs w:val="24"/>
              </w:rPr>
            </w:pPr>
          </w:p>
        </w:tc>
        <w:tc>
          <w:tcPr>
            <w:tcW w:w="960" w:type="dxa"/>
            <w:vAlign w:val="center"/>
          </w:tcPr>
          <w:p w14:paraId="254039EF" w14:textId="77777777" w:rsidR="00B574CD" w:rsidRPr="00D25E4B" w:rsidRDefault="00B574CD" w:rsidP="003C0FE9">
            <w:pPr>
              <w:jc w:val="center"/>
              <w:rPr>
                <w:rFonts w:ascii="Times New Roman" w:hAnsi="Times New Roman"/>
                <w:sz w:val="24"/>
                <w:szCs w:val="24"/>
              </w:rPr>
            </w:pPr>
          </w:p>
        </w:tc>
        <w:tc>
          <w:tcPr>
            <w:tcW w:w="850" w:type="dxa"/>
            <w:vAlign w:val="center"/>
          </w:tcPr>
          <w:p w14:paraId="2BFB3E8C" w14:textId="73192A7B" w:rsidR="00B574CD" w:rsidRPr="00D25E4B" w:rsidRDefault="00636C7C" w:rsidP="003C0FE9">
            <w:pPr>
              <w:jc w:val="center"/>
              <w:rPr>
                <w:rFonts w:ascii="Times New Roman" w:hAnsi="Times New Roman"/>
                <w:sz w:val="24"/>
                <w:szCs w:val="24"/>
              </w:rPr>
            </w:pPr>
            <w:r>
              <w:rPr>
                <w:rFonts w:ascii="Times New Roman" w:hAnsi="Times New Roman"/>
                <w:sz w:val="24"/>
                <w:szCs w:val="24"/>
              </w:rPr>
              <w:t>X</w:t>
            </w:r>
          </w:p>
        </w:tc>
        <w:tc>
          <w:tcPr>
            <w:tcW w:w="824" w:type="dxa"/>
            <w:vAlign w:val="center"/>
          </w:tcPr>
          <w:p w14:paraId="609B4797" w14:textId="77777777" w:rsidR="00B574CD" w:rsidRPr="00D25E4B" w:rsidRDefault="00B574CD" w:rsidP="003C0FE9">
            <w:pPr>
              <w:jc w:val="center"/>
              <w:rPr>
                <w:rFonts w:ascii="Times New Roman" w:hAnsi="Times New Roman"/>
                <w:sz w:val="24"/>
                <w:szCs w:val="24"/>
              </w:rPr>
            </w:pPr>
          </w:p>
        </w:tc>
        <w:tc>
          <w:tcPr>
            <w:tcW w:w="794" w:type="dxa"/>
            <w:vAlign w:val="center"/>
          </w:tcPr>
          <w:p w14:paraId="15419318" w14:textId="77777777" w:rsidR="00B574CD" w:rsidRPr="00D25E4B" w:rsidRDefault="00B574CD" w:rsidP="00B574CD">
            <w:pPr>
              <w:jc w:val="center"/>
              <w:rPr>
                <w:rFonts w:ascii="Times New Roman" w:hAnsi="Times New Roman"/>
                <w:sz w:val="24"/>
                <w:szCs w:val="24"/>
              </w:rPr>
            </w:pPr>
          </w:p>
        </w:tc>
        <w:tc>
          <w:tcPr>
            <w:tcW w:w="794" w:type="dxa"/>
            <w:vAlign w:val="center"/>
          </w:tcPr>
          <w:p w14:paraId="05BF73EB" w14:textId="77777777" w:rsidR="00B574CD" w:rsidRPr="00D25E4B" w:rsidRDefault="00B574CD" w:rsidP="00B574CD">
            <w:pPr>
              <w:jc w:val="center"/>
              <w:rPr>
                <w:rFonts w:ascii="Times New Roman" w:hAnsi="Times New Roman"/>
                <w:sz w:val="24"/>
                <w:szCs w:val="24"/>
              </w:rPr>
            </w:pPr>
          </w:p>
        </w:tc>
      </w:tr>
      <w:tr w:rsidR="00B574CD" w14:paraId="2AF94593" w14:textId="1CCEB106" w:rsidTr="001362BA">
        <w:trPr>
          <w:trHeight w:val="454"/>
        </w:trPr>
        <w:tc>
          <w:tcPr>
            <w:tcW w:w="1077" w:type="dxa"/>
            <w:vAlign w:val="center"/>
          </w:tcPr>
          <w:p w14:paraId="69EBE289" w14:textId="6811D462" w:rsidR="00B574CD" w:rsidRDefault="00B574CD" w:rsidP="003C0FE9">
            <w:pPr>
              <w:jc w:val="center"/>
              <w:rPr>
                <w:rFonts w:ascii="Times New Roman" w:hAnsi="Times New Roman"/>
                <w:b/>
                <w:sz w:val="24"/>
                <w:szCs w:val="24"/>
              </w:rPr>
            </w:pPr>
            <w:r>
              <w:rPr>
                <w:rFonts w:ascii="Times New Roman" w:hAnsi="Times New Roman"/>
                <w:b/>
                <w:sz w:val="24"/>
                <w:szCs w:val="24"/>
              </w:rPr>
              <w:t>P12</w:t>
            </w:r>
          </w:p>
        </w:tc>
        <w:tc>
          <w:tcPr>
            <w:tcW w:w="4012" w:type="dxa"/>
            <w:vAlign w:val="center"/>
          </w:tcPr>
          <w:p w14:paraId="195E844E" w14:textId="06D50C6E" w:rsidR="00B574CD" w:rsidRPr="003C0FE9" w:rsidRDefault="00B574CD" w:rsidP="003C0FE9">
            <w:pPr>
              <w:rPr>
                <w:rFonts w:ascii="Times New Roman" w:hAnsi="Times New Roman"/>
                <w:sz w:val="24"/>
                <w:szCs w:val="24"/>
              </w:rPr>
            </w:pPr>
            <w:r w:rsidRPr="003C0FE9">
              <w:rPr>
                <w:rFonts w:ascii="Times New Roman" w:hAnsi="Times New Roman"/>
                <w:sz w:val="24"/>
                <w:szCs w:val="24"/>
              </w:rPr>
              <w:t>Bilirkişilik müessesinin hukuki sorumluluklarını bilmek ve etik kurallarını özümsemek.</w:t>
            </w:r>
          </w:p>
        </w:tc>
        <w:tc>
          <w:tcPr>
            <w:tcW w:w="883" w:type="dxa"/>
            <w:vAlign w:val="center"/>
          </w:tcPr>
          <w:p w14:paraId="5A065257" w14:textId="77777777" w:rsidR="00B574CD" w:rsidRPr="00D25E4B" w:rsidRDefault="00B574CD" w:rsidP="003C0FE9">
            <w:pPr>
              <w:jc w:val="center"/>
              <w:rPr>
                <w:rFonts w:ascii="Times New Roman" w:hAnsi="Times New Roman"/>
                <w:sz w:val="24"/>
                <w:szCs w:val="24"/>
              </w:rPr>
            </w:pPr>
          </w:p>
        </w:tc>
        <w:tc>
          <w:tcPr>
            <w:tcW w:w="960" w:type="dxa"/>
            <w:vAlign w:val="center"/>
          </w:tcPr>
          <w:p w14:paraId="3F91C1AD" w14:textId="77777777" w:rsidR="00B574CD" w:rsidRPr="00D25E4B" w:rsidRDefault="00B574CD" w:rsidP="003C0FE9">
            <w:pPr>
              <w:jc w:val="center"/>
              <w:rPr>
                <w:rFonts w:ascii="Times New Roman" w:hAnsi="Times New Roman"/>
                <w:sz w:val="24"/>
                <w:szCs w:val="24"/>
              </w:rPr>
            </w:pPr>
          </w:p>
        </w:tc>
        <w:tc>
          <w:tcPr>
            <w:tcW w:w="850" w:type="dxa"/>
            <w:vAlign w:val="center"/>
          </w:tcPr>
          <w:p w14:paraId="55BFDD2B" w14:textId="77777777" w:rsidR="00B574CD" w:rsidRPr="00D25E4B" w:rsidRDefault="00B574CD" w:rsidP="003C0FE9">
            <w:pPr>
              <w:jc w:val="center"/>
              <w:rPr>
                <w:rFonts w:ascii="Times New Roman" w:hAnsi="Times New Roman"/>
                <w:sz w:val="24"/>
                <w:szCs w:val="24"/>
              </w:rPr>
            </w:pPr>
          </w:p>
        </w:tc>
        <w:tc>
          <w:tcPr>
            <w:tcW w:w="824" w:type="dxa"/>
            <w:vAlign w:val="center"/>
          </w:tcPr>
          <w:p w14:paraId="3C9493DC" w14:textId="77777777" w:rsidR="00B574CD" w:rsidRPr="00D25E4B" w:rsidRDefault="00B574CD" w:rsidP="003C0FE9">
            <w:pPr>
              <w:jc w:val="center"/>
              <w:rPr>
                <w:rFonts w:ascii="Times New Roman" w:hAnsi="Times New Roman"/>
                <w:sz w:val="24"/>
                <w:szCs w:val="24"/>
              </w:rPr>
            </w:pPr>
          </w:p>
        </w:tc>
        <w:tc>
          <w:tcPr>
            <w:tcW w:w="794" w:type="dxa"/>
            <w:vAlign w:val="center"/>
          </w:tcPr>
          <w:p w14:paraId="2296137A" w14:textId="277FB17D" w:rsidR="00B574CD" w:rsidRPr="00D25E4B" w:rsidRDefault="00636C7C" w:rsidP="00B574CD">
            <w:pPr>
              <w:jc w:val="center"/>
              <w:rPr>
                <w:rFonts w:ascii="Times New Roman" w:hAnsi="Times New Roman"/>
                <w:sz w:val="24"/>
                <w:szCs w:val="24"/>
              </w:rPr>
            </w:pPr>
            <w:r>
              <w:rPr>
                <w:rFonts w:ascii="Times New Roman" w:hAnsi="Times New Roman"/>
                <w:sz w:val="24"/>
                <w:szCs w:val="24"/>
              </w:rPr>
              <w:t>X</w:t>
            </w:r>
          </w:p>
        </w:tc>
        <w:tc>
          <w:tcPr>
            <w:tcW w:w="794" w:type="dxa"/>
            <w:vAlign w:val="center"/>
          </w:tcPr>
          <w:p w14:paraId="406A04ED" w14:textId="77777777" w:rsidR="00B574CD" w:rsidRPr="00D25E4B" w:rsidRDefault="00B574CD" w:rsidP="00B574CD">
            <w:pPr>
              <w:jc w:val="center"/>
              <w:rPr>
                <w:rFonts w:ascii="Times New Roman" w:hAnsi="Times New Roman"/>
                <w:sz w:val="24"/>
                <w:szCs w:val="24"/>
              </w:rPr>
            </w:pPr>
          </w:p>
        </w:tc>
      </w:tr>
    </w:tbl>
    <w:p w14:paraId="234E7A08" w14:textId="2A4CBC65" w:rsidR="00D655F4" w:rsidRDefault="00D655F4" w:rsidP="000C4F6A">
      <w:pPr>
        <w:rPr>
          <w:rFonts w:ascii="Times New Roman" w:hAnsi="Times New Roman"/>
          <w:b/>
          <w:sz w:val="24"/>
          <w:szCs w:val="24"/>
        </w:rPr>
      </w:pPr>
    </w:p>
    <w:p w14:paraId="0C67A577" w14:textId="77777777" w:rsidR="00863F89" w:rsidRDefault="00863F89" w:rsidP="00CA51A2">
      <w:pPr>
        <w:jc w:val="center"/>
        <w:rPr>
          <w:rFonts w:ascii="Times New Roman" w:hAnsi="Times New Roman"/>
          <w:b/>
          <w:sz w:val="24"/>
          <w:szCs w:val="24"/>
        </w:rPr>
      </w:pPr>
    </w:p>
    <w:p w14:paraId="5148BEF8" w14:textId="77777777" w:rsidR="00863F89" w:rsidRDefault="00863F89" w:rsidP="00CA51A2">
      <w:pPr>
        <w:jc w:val="center"/>
        <w:rPr>
          <w:rFonts w:ascii="Times New Roman" w:hAnsi="Times New Roman"/>
          <w:b/>
          <w:sz w:val="24"/>
          <w:szCs w:val="24"/>
        </w:rPr>
      </w:pPr>
    </w:p>
    <w:p w14:paraId="4802DDBC" w14:textId="258DF04F"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028"/>
        <w:gridCol w:w="838"/>
        <w:gridCol w:w="837"/>
        <w:gridCol w:w="837"/>
        <w:gridCol w:w="837"/>
        <w:gridCol w:w="837"/>
        <w:gridCol w:w="837"/>
        <w:gridCol w:w="790"/>
        <w:gridCol w:w="649"/>
        <w:gridCol w:w="649"/>
        <w:gridCol w:w="649"/>
        <w:gridCol w:w="649"/>
        <w:gridCol w:w="649"/>
      </w:tblGrid>
      <w:tr w:rsidR="00F84A9E" w14:paraId="4B61844D" w14:textId="135661A1" w:rsidTr="00F84A9E">
        <w:trPr>
          <w:trHeight w:val="454"/>
        </w:trPr>
        <w:tc>
          <w:tcPr>
            <w:tcW w:w="1028" w:type="dxa"/>
            <w:vAlign w:val="center"/>
          </w:tcPr>
          <w:p w14:paraId="2BE1B73B" w14:textId="152B446A" w:rsidR="00F84A9E" w:rsidRPr="00D25E4B" w:rsidRDefault="00F84A9E" w:rsidP="00B73785">
            <w:pPr>
              <w:jc w:val="center"/>
              <w:rPr>
                <w:rFonts w:ascii="Times New Roman" w:hAnsi="Times New Roman"/>
                <w:b/>
                <w:sz w:val="24"/>
                <w:szCs w:val="24"/>
              </w:rPr>
            </w:pPr>
            <w:r>
              <w:rPr>
                <w:rFonts w:ascii="Times New Roman" w:hAnsi="Times New Roman"/>
                <w:b/>
                <w:sz w:val="24"/>
                <w:szCs w:val="24"/>
              </w:rPr>
              <w:t>Tüm</w:t>
            </w:r>
          </w:p>
        </w:tc>
        <w:tc>
          <w:tcPr>
            <w:tcW w:w="838" w:type="dxa"/>
            <w:vAlign w:val="center"/>
          </w:tcPr>
          <w:p w14:paraId="7C495B94" w14:textId="27872061" w:rsidR="00F84A9E" w:rsidRPr="00D25E4B" w:rsidRDefault="00F84A9E"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837" w:type="dxa"/>
            <w:vAlign w:val="center"/>
          </w:tcPr>
          <w:p w14:paraId="7AF34C63" w14:textId="73B07FCC" w:rsidR="00F84A9E" w:rsidRPr="00D25E4B" w:rsidRDefault="00F84A9E" w:rsidP="00B73785">
            <w:pPr>
              <w:jc w:val="center"/>
              <w:rPr>
                <w:rFonts w:ascii="Times New Roman" w:hAnsi="Times New Roman"/>
                <w:b/>
                <w:sz w:val="24"/>
                <w:szCs w:val="24"/>
              </w:rPr>
            </w:pPr>
            <w:r>
              <w:rPr>
                <w:rFonts w:ascii="Times New Roman" w:hAnsi="Times New Roman"/>
                <w:b/>
                <w:sz w:val="24"/>
                <w:szCs w:val="24"/>
              </w:rPr>
              <w:t>P2</w:t>
            </w:r>
          </w:p>
        </w:tc>
        <w:tc>
          <w:tcPr>
            <w:tcW w:w="837" w:type="dxa"/>
            <w:vAlign w:val="center"/>
          </w:tcPr>
          <w:p w14:paraId="0389AAD5" w14:textId="5523B250" w:rsidR="00F84A9E" w:rsidRPr="00D25E4B" w:rsidRDefault="00F84A9E" w:rsidP="00B73785">
            <w:pPr>
              <w:jc w:val="center"/>
              <w:rPr>
                <w:rFonts w:ascii="Times New Roman" w:hAnsi="Times New Roman"/>
                <w:b/>
                <w:sz w:val="24"/>
                <w:szCs w:val="24"/>
              </w:rPr>
            </w:pPr>
            <w:r>
              <w:rPr>
                <w:rFonts w:ascii="Times New Roman" w:hAnsi="Times New Roman"/>
                <w:b/>
                <w:sz w:val="24"/>
                <w:szCs w:val="24"/>
              </w:rPr>
              <w:t>P3</w:t>
            </w:r>
          </w:p>
        </w:tc>
        <w:tc>
          <w:tcPr>
            <w:tcW w:w="837" w:type="dxa"/>
            <w:vAlign w:val="center"/>
          </w:tcPr>
          <w:p w14:paraId="536B6161" w14:textId="557C94FB" w:rsidR="00F84A9E" w:rsidRPr="00D25E4B" w:rsidRDefault="00F84A9E" w:rsidP="00B73785">
            <w:pPr>
              <w:jc w:val="center"/>
              <w:rPr>
                <w:rFonts w:ascii="Times New Roman" w:hAnsi="Times New Roman"/>
                <w:b/>
                <w:sz w:val="24"/>
                <w:szCs w:val="24"/>
              </w:rPr>
            </w:pPr>
            <w:r>
              <w:rPr>
                <w:rFonts w:ascii="Times New Roman" w:hAnsi="Times New Roman"/>
                <w:b/>
                <w:sz w:val="24"/>
                <w:szCs w:val="24"/>
              </w:rPr>
              <w:t>P4</w:t>
            </w:r>
          </w:p>
        </w:tc>
        <w:tc>
          <w:tcPr>
            <w:tcW w:w="837" w:type="dxa"/>
            <w:vAlign w:val="center"/>
          </w:tcPr>
          <w:p w14:paraId="17AFB271" w14:textId="276C4CEF" w:rsidR="00F84A9E" w:rsidRPr="00D25E4B" w:rsidRDefault="00F84A9E" w:rsidP="00B73785">
            <w:pPr>
              <w:jc w:val="center"/>
              <w:rPr>
                <w:rFonts w:ascii="Times New Roman" w:hAnsi="Times New Roman"/>
                <w:b/>
                <w:sz w:val="24"/>
                <w:szCs w:val="24"/>
              </w:rPr>
            </w:pPr>
            <w:r>
              <w:rPr>
                <w:rFonts w:ascii="Times New Roman" w:hAnsi="Times New Roman"/>
                <w:b/>
                <w:sz w:val="24"/>
                <w:szCs w:val="24"/>
              </w:rPr>
              <w:t>P5</w:t>
            </w:r>
          </w:p>
        </w:tc>
        <w:tc>
          <w:tcPr>
            <w:tcW w:w="837" w:type="dxa"/>
            <w:vAlign w:val="center"/>
          </w:tcPr>
          <w:p w14:paraId="4A5D4EC6" w14:textId="00D027F2" w:rsidR="00F84A9E" w:rsidRPr="00D25E4B" w:rsidRDefault="00F84A9E" w:rsidP="00B73785">
            <w:pPr>
              <w:jc w:val="center"/>
              <w:rPr>
                <w:rFonts w:ascii="Times New Roman" w:hAnsi="Times New Roman"/>
                <w:b/>
                <w:sz w:val="24"/>
                <w:szCs w:val="24"/>
              </w:rPr>
            </w:pPr>
            <w:r>
              <w:rPr>
                <w:rFonts w:ascii="Times New Roman" w:hAnsi="Times New Roman"/>
                <w:b/>
                <w:sz w:val="24"/>
                <w:szCs w:val="24"/>
              </w:rPr>
              <w:t>P6</w:t>
            </w:r>
          </w:p>
        </w:tc>
        <w:tc>
          <w:tcPr>
            <w:tcW w:w="790" w:type="dxa"/>
            <w:vAlign w:val="center"/>
          </w:tcPr>
          <w:p w14:paraId="78A3E4D5" w14:textId="4C992E74" w:rsidR="00F84A9E" w:rsidRPr="00D25E4B" w:rsidRDefault="00F84A9E" w:rsidP="00B73785">
            <w:pPr>
              <w:jc w:val="center"/>
              <w:rPr>
                <w:rFonts w:ascii="Times New Roman" w:hAnsi="Times New Roman"/>
                <w:b/>
                <w:sz w:val="24"/>
                <w:szCs w:val="24"/>
              </w:rPr>
            </w:pPr>
            <w:r>
              <w:rPr>
                <w:rFonts w:ascii="Times New Roman" w:hAnsi="Times New Roman"/>
                <w:b/>
                <w:sz w:val="24"/>
                <w:szCs w:val="24"/>
              </w:rPr>
              <w:t>P7</w:t>
            </w:r>
          </w:p>
        </w:tc>
        <w:tc>
          <w:tcPr>
            <w:tcW w:w="649" w:type="dxa"/>
            <w:vAlign w:val="center"/>
          </w:tcPr>
          <w:p w14:paraId="76BC785E" w14:textId="770F8979" w:rsidR="00F84A9E" w:rsidRDefault="00F84A9E" w:rsidP="00F84A9E">
            <w:pPr>
              <w:jc w:val="center"/>
              <w:rPr>
                <w:rFonts w:ascii="Times New Roman" w:hAnsi="Times New Roman"/>
                <w:b/>
                <w:sz w:val="24"/>
                <w:szCs w:val="24"/>
              </w:rPr>
            </w:pPr>
            <w:r>
              <w:rPr>
                <w:rFonts w:ascii="Times New Roman" w:hAnsi="Times New Roman"/>
                <w:b/>
                <w:sz w:val="24"/>
                <w:szCs w:val="24"/>
              </w:rPr>
              <w:t>P8</w:t>
            </w:r>
          </w:p>
        </w:tc>
        <w:tc>
          <w:tcPr>
            <w:tcW w:w="649" w:type="dxa"/>
            <w:vAlign w:val="center"/>
          </w:tcPr>
          <w:p w14:paraId="18ABD66B" w14:textId="3FABD74C" w:rsidR="00F84A9E" w:rsidRDefault="00F84A9E" w:rsidP="00F84A9E">
            <w:pPr>
              <w:jc w:val="center"/>
              <w:rPr>
                <w:rFonts w:ascii="Times New Roman" w:hAnsi="Times New Roman"/>
                <w:b/>
                <w:sz w:val="24"/>
                <w:szCs w:val="24"/>
              </w:rPr>
            </w:pPr>
            <w:r>
              <w:rPr>
                <w:rFonts w:ascii="Times New Roman" w:hAnsi="Times New Roman"/>
                <w:b/>
                <w:sz w:val="24"/>
                <w:szCs w:val="24"/>
              </w:rPr>
              <w:t>P9</w:t>
            </w:r>
          </w:p>
        </w:tc>
        <w:tc>
          <w:tcPr>
            <w:tcW w:w="649" w:type="dxa"/>
            <w:vAlign w:val="center"/>
          </w:tcPr>
          <w:p w14:paraId="0DD877E7" w14:textId="52AB23E4" w:rsidR="00F84A9E" w:rsidRDefault="00F84A9E" w:rsidP="00F84A9E">
            <w:pPr>
              <w:jc w:val="center"/>
              <w:rPr>
                <w:rFonts w:ascii="Times New Roman" w:hAnsi="Times New Roman"/>
                <w:b/>
                <w:sz w:val="24"/>
                <w:szCs w:val="24"/>
              </w:rPr>
            </w:pPr>
            <w:r>
              <w:rPr>
                <w:rFonts w:ascii="Times New Roman" w:hAnsi="Times New Roman"/>
                <w:b/>
                <w:sz w:val="24"/>
                <w:szCs w:val="24"/>
              </w:rPr>
              <w:t>P10</w:t>
            </w:r>
          </w:p>
        </w:tc>
        <w:tc>
          <w:tcPr>
            <w:tcW w:w="649" w:type="dxa"/>
            <w:vAlign w:val="center"/>
          </w:tcPr>
          <w:p w14:paraId="55CA6886" w14:textId="61E094C5" w:rsidR="00F84A9E" w:rsidRDefault="00F84A9E" w:rsidP="00F84A9E">
            <w:pPr>
              <w:jc w:val="center"/>
              <w:rPr>
                <w:rFonts w:ascii="Times New Roman" w:hAnsi="Times New Roman"/>
                <w:b/>
                <w:sz w:val="24"/>
                <w:szCs w:val="24"/>
              </w:rPr>
            </w:pPr>
            <w:r>
              <w:rPr>
                <w:rFonts w:ascii="Times New Roman" w:hAnsi="Times New Roman"/>
                <w:b/>
                <w:sz w:val="24"/>
                <w:szCs w:val="24"/>
              </w:rPr>
              <w:t>P11</w:t>
            </w:r>
          </w:p>
        </w:tc>
        <w:tc>
          <w:tcPr>
            <w:tcW w:w="649" w:type="dxa"/>
            <w:vAlign w:val="center"/>
          </w:tcPr>
          <w:p w14:paraId="73EC1ADA" w14:textId="2AEEA2B2" w:rsidR="00F84A9E" w:rsidRDefault="00F84A9E" w:rsidP="00F84A9E">
            <w:pPr>
              <w:jc w:val="center"/>
              <w:rPr>
                <w:rFonts w:ascii="Times New Roman" w:hAnsi="Times New Roman"/>
                <w:b/>
                <w:sz w:val="24"/>
                <w:szCs w:val="24"/>
              </w:rPr>
            </w:pPr>
            <w:r>
              <w:rPr>
                <w:rFonts w:ascii="Times New Roman" w:hAnsi="Times New Roman"/>
                <w:b/>
                <w:sz w:val="24"/>
                <w:szCs w:val="24"/>
              </w:rPr>
              <w:t>P12</w:t>
            </w:r>
          </w:p>
        </w:tc>
      </w:tr>
      <w:tr w:rsidR="00F84A9E" w14:paraId="1B4D7ED3" w14:textId="43CF1455" w:rsidTr="00F84A9E">
        <w:trPr>
          <w:trHeight w:val="454"/>
        </w:trPr>
        <w:tc>
          <w:tcPr>
            <w:tcW w:w="1028" w:type="dxa"/>
            <w:vAlign w:val="center"/>
          </w:tcPr>
          <w:p w14:paraId="771D6DFD" w14:textId="77777777" w:rsidR="00F84A9E" w:rsidRPr="00D25E4B" w:rsidRDefault="00F84A9E" w:rsidP="00B73785">
            <w:pPr>
              <w:jc w:val="center"/>
              <w:rPr>
                <w:rFonts w:ascii="Times New Roman" w:hAnsi="Times New Roman"/>
                <w:b/>
                <w:sz w:val="24"/>
                <w:szCs w:val="24"/>
              </w:rPr>
            </w:pPr>
            <w:r>
              <w:rPr>
                <w:rFonts w:ascii="Times New Roman" w:hAnsi="Times New Roman"/>
                <w:b/>
                <w:sz w:val="24"/>
                <w:szCs w:val="24"/>
              </w:rPr>
              <w:t>Ö1</w:t>
            </w:r>
          </w:p>
        </w:tc>
        <w:tc>
          <w:tcPr>
            <w:tcW w:w="838" w:type="dxa"/>
            <w:vAlign w:val="center"/>
          </w:tcPr>
          <w:p w14:paraId="520D0C3D" w14:textId="4DF21840"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7019E42E" w14:textId="79413519"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29F72D0F" w14:textId="6CB83A84"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0A88694D" w14:textId="72A9CBFE"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77FF9864" w14:textId="70F0A741"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238636DB" w14:textId="5B4D6A03"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6EF33311" w14:textId="43E8E99A"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5FDBA39C" w14:textId="5956A417"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1DEB5F0D" w14:textId="6BE1FCD1"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7745A5D4" w14:textId="57ACBE6F"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3D4CB069" w14:textId="1912805E"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7A4BD386" w14:textId="75D35A08"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r>
      <w:tr w:rsidR="00F84A9E" w14:paraId="65A05CDF" w14:textId="49FEA2EE" w:rsidTr="00F84A9E">
        <w:trPr>
          <w:trHeight w:val="454"/>
        </w:trPr>
        <w:tc>
          <w:tcPr>
            <w:tcW w:w="1028" w:type="dxa"/>
            <w:vAlign w:val="center"/>
          </w:tcPr>
          <w:p w14:paraId="07072EAF" w14:textId="77777777" w:rsidR="00F84A9E" w:rsidRPr="00D25E4B" w:rsidRDefault="00F84A9E" w:rsidP="00B73785">
            <w:pPr>
              <w:jc w:val="center"/>
              <w:rPr>
                <w:rFonts w:ascii="Times New Roman" w:hAnsi="Times New Roman"/>
                <w:b/>
                <w:sz w:val="24"/>
                <w:szCs w:val="24"/>
              </w:rPr>
            </w:pPr>
            <w:r>
              <w:rPr>
                <w:rFonts w:ascii="Times New Roman" w:hAnsi="Times New Roman"/>
                <w:b/>
                <w:sz w:val="24"/>
                <w:szCs w:val="24"/>
              </w:rPr>
              <w:t>Ö2</w:t>
            </w:r>
          </w:p>
        </w:tc>
        <w:tc>
          <w:tcPr>
            <w:tcW w:w="838" w:type="dxa"/>
            <w:vAlign w:val="center"/>
          </w:tcPr>
          <w:p w14:paraId="36D2EF71" w14:textId="5B9939A6"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22EC9A8D" w14:textId="693DA59E"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5D8B4818" w14:textId="7703C62E"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4359AEB7" w14:textId="66D6DD1A"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732C388A" w14:textId="4831D479"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0281FE2D" w14:textId="6AC87237"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5000A7F0" w14:textId="7D2F125F"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6321F88F" w14:textId="1C140FBC"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4100EF6E" w14:textId="7FAE36D8"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4A0DDFFD" w14:textId="525AC363"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402C997D" w14:textId="0FDA5476"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48BD69FD" w14:textId="71899030"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r>
      <w:tr w:rsidR="00F84A9E" w14:paraId="7C503264" w14:textId="2597ED79" w:rsidTr="00636C7C">
        <w:trPr>
          <w:trHeight w:val="604"/>
        </w:trPr>
        <w:tc>
          <w:tcPr>
            <w:tcW w:w="1028" w:type="dxa"/>
            <w:vAlign w:val="center"/>
          </w:tcPr>
          <w:p w14:paraId="5417C947" w14:textId="77777777" w:rsidR="00F84A9E" w:rsidRPr="00D25E4B" w:rsidRDefault="00F84A9E" w:rsidP="00B73785">
            <w:pPr>
              <w:jc w:val="center"/>
              <w:rPr>
                <w:rFonts w:ascii="Times New Roman" w:hAnsi="Times New Roman"/>
                <w:b/>
                <w:sz w:val="24"/>
                <w:szCs w:val="24"/>
              </w:rPr>
            </w:pPr>
            <w:r>
              <w:rPr>
                <w:rFonts w:ascii="Times New Roman" w:hAnsi="Times New Roman"/>
                <w:b/>
                <w:sz w:val="24"/>
                <w:szCs w:val="24"/>
              </w:rPr>
              <w:t>Ö3</w:t>
            </w:r>
          </w:p>
        </w:tc>
        <w:tc>
          <w:tcPr>
            <w:tcW w:w="838" w:type="dxa"/>
            <w:vAlign w:val="center"/>
          </w:tcPr>
          <w:p w14:paraId="76657B25" w14:textId="20456C73"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0070F861" w14:textId="7D079DA0"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59F8BEBD" w14:textId="5BED1B2A"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36BA3EF0" w14:textId="3238099A"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21390EBA" w14:textId="3AB111A1"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24F6B809" w14:textId="3568C969"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27FEE92B" w14:textId="11E0CCC9"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7EFAF968" w14:textId="48AC4FA0"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5BD9640C" w14:textId="597B043D"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496121EE" w14:textId="7F0695C9"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1C9E0B50" w14:textId="45E6EF69"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507DF746" w14:textId="456D7427"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r>
      <w:tr w:rsidR="00F84A9E" w14:paraId="5D8FFA53" w14:textId="0B841ABD" w:rsidTr="00F84A9E">
        <w:trPr>
          <w:trHeight w:val="454"/>
        </w:trPr>
        <w:tc>
          <w:tcPr>
            <w:tcW w:w="1028" w:type="dxa"/>
            <w:vAlign w:val="center"/>
          </w:tcPr>
          <w:p w14:paraId="2BAA21F6" w14:textId="77777777" w:rsidR="00F84A9E" w:rsidRPr="00D25E4B" w:rsidRDefault="00F84A9E" w:rsidP="00B73785">
            <w:pPr>
              <w:jc w:val="center"/>
              <w:rPr>
                <w:rFonts w:ascii="Times New Roman" w:hAnsi="Times New Roman"/>
                <w:b/>
                <w:sz w:val="24"/>
                <w:szCs w:val="24"/>
              </w:rPr>
            </w:pPr>
            <w:r>
              <w:rPr>
                <w:rFonts w:ascii="Times New Roman" w:hAnsi="Times New Roman"/>
                <w:b/>
                <w:sz w:val="24"/>
                <w:szCs w:val="24"/>
              </w:rPr>
              <w:t>Ö4</w:t>
            </w:r>
          </w:p>
        </w:tc>
        <w:tc>
          <w:tcPr>
            <w:tcW w:w="838" w:type="dxa"/>
            <w:vAlign w:val="center"/>
          </w:tcPr>
          <w:p w14:paraId="57EC7E84" w14:textId="225E34C5"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441C408C" w14:textId="2836ED4D"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74775D39" w14:textId="2AD52FA4"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224039C3" w14:textId="4F91601F"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3B929163" w14:textId="35FE2801"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00E0674C" w14:textId="100394FE"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3BE78A67" w14:textId="781D01AC"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736D7BB5" w14:textId="15778D09"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562955B4" w14:textId="5F5E7718"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217192D4" w14:textId="3AAD44A5"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7A381E3D" w14:textId="477B5FFE"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6602841F" w14:textId="130DD99B"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r>
      <w:tr w:rsidR="00F84A9E" w14:paraId="363F8F9E" w14:textId="099393B3" w:rsidTr="00F84A9E">
        <w:trPr>
          <w:trHeight w:val="454"/>
        </w:trPr>
        <w:tc>
          <w:tcPr>
            <w:tcW w:w="1028" w:type="dxa"/>
            <w:vAlign w:val="center"/>
          </w:tcPr>
          <w:p w14:paraId="77831FE2" w14:textId="77777777" w:rsidR="00F84A9E" w:rsidRPr="00D25E4B" w:rsidRDefault="00F84A9E" w:rsidP="00B73785">
            <w:pPr>
              <w:jc w:val="center"/>
              <w:rPr>
                <w:rFonts w:ascii="Times New Roman" w:hAnsi="Times New Roman"/>
                <w:b/>
                <w:sz w:val="24"/>
                <w:szCs w:val="24"/>
              </w:rPr>
            </w:pPr>
            <w:r>
              <w:rPr>
                <w:rFonts w:ascii="Times New Roman" w:hAnsi="Times New Roman"/>
                <w:b/>
                <w:sz w:val="24"/>
                <w:szCs w:val="24"/>
              </w:rPr>
              <w:t>Ö5</w:t>
            </w:r>
          </w:p>
        </w:tc>
        <w:tc>
          <w:tcPr>
            <w:tcW w:w="838" w:type="dxa"/>
            <w:vAlign w:val="center"/>
          </w:tcPr>
          <w:p w14:paraId="75E21767" w14:textId="131B3DDD"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0EA777B7" w14:textId="5E3A6548"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0A2217FA" w14:textId="17217249"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58FE9062" w14:textId="792A1902"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1695E37A" w14:textId="72517205"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0F4488C1" w14:textId="74779190"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533F07E3" w14:textId="0BD62EB4"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247CFD46" w14:textId="266A58EE"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7AAEC397" w14:textId="460BB2E1"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1DF0033B" w14:textId="242F34E7"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012F297C" w14:textId="631E6CBC"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7D95E5DB" w14:textId="1561D632"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r>
      <w:tr w:rsidR="00F84A9E" w14:paraId="71FB682D" w14:textId="7AA00CB9" w:rsidTr="00F84A9E">
        <w:trPr>
          <w:trHeight w:val="454"/>
        </w:trPr>
        <w:tc>
          <w:tcPr>
            <w:tcW w:w="1028" w:type="dxa"/>
            <w:vAlign w:val="center"/>
          </w:tcPr>
          <w:p w14:paraId="3F75822E" w14:textId="77777777" w:rsidR="00F84A9E" w:rsidRPr="00D25E4B" w:rsidRDefault="00F84A9E" w:rsidP="00B73785">
            <w:pPr>
              <w:jc w:val="center"/>
              <w:rPr>
                <w:rFonts w:ascii="Times New Roman" w:hAnsi="Times New Roman"/>
                <w:b/>
                <w:sz w:val="24"/>
                <w:szCs w:val="24"/>
              </w:rPr>
            </w:pPr>
            <w:r>
              <w:rPr>
                <w:rFonts w:ascii="Times New Roman" w:hAnsi="Times New Roman"/>
                <w:b/>
                <w:sz w:val="24"/>
                <w:szCs w:val="24"/>
              </w:rPr>
              <w:t>Ö6</w:t>
            </w:r>
          </w:p>
        </w:tc>
        <w:tc>
          <w:tcPr>
            <w:tcW w:w="838" w:type="dxa"/>
            <w:vAlign w:val="center"/>
          </w:tcPr>
          <w:p w14:paraId="4B47976A" w14:textId="17210807"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5999A77A" w14:textId="014C71D9"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4E7D895D" w14:textId="5F0E4E4C"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410B9418" w14:textId="42DE9B17"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10AEA500" w14:textId="39902AD8"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16FC9A5D" w14:textId="2A18317B"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73BA9F73" w14:textId="32CA75C0" w:rsidR="00F84A9E" w:rsidRPr="00E60A0F" w:rsidRDefault="00636C7C" w:rsidP="00B73785">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16A7286D" w14:textId="58E260F3"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143D69FE" w14:textId="49DA2F70"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180AF815" w14:textId="420D35EB"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711E17FA" w14:textId="213E63DB"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6915134F" w14:textId="6562E932" w:rsidR="00F84A9E" w:rsidRPr="00E60A0F" w:rsidRDefault="00636C7C" w:rsidP="00F84A9E">
            <w:pPr>
              <w:jc w:val="center"/>
              <w:rPr>
                <w:rFonts w:ascii="Times New Roman" w:hAnsi="Times New Roman"/>
                <w:b/>
                <w:sz w:val="24"/>
                <w:szCs w:val="24"/>
              </w:rPr>
            </w:pPr>
            <w:r w:rsidRPr="00E60A0F">
              <w:rPr>
                <w:rFonts w:ascii="Times New Roman" w:hAnsi="Times New Roman"/>
                <w:b/>
                <w:sz w:val="24"/>
                <w:szCs w:val="24"/>
              </w:rPr>
              <w:t>4</w:t>
            </w:r>
          </w:p>
        </w:tc>
      </w:tr>
      <w:tr w:rsidR="00DE4BD3" w14:paraId="6FB09F8F" w14:textId="6892B283" w:rsidTr="00F84A9E">
        <w:trPr>
          <w:trHeight w:val="454"/>
        </w:trPr>
        <w:tc>
          <w:tcPr>
            <w:tcW w:w="1028" w:type="dxa"/>
            <w:vAlign w:val="center"/>
          </w:tcPr>
          <w:p w14:paraId="54D87C49" w14:textId="77777777" w:rsidR="00DE4BD3" w:rsidRPr="00D25E4B" w:rsidRDefault="00DE4BD3" w:rsidP="00DE4BD3">
            <w:pPr>
              <w:jc w:val="center"/>
              <w:rPr>
                <w:rFonts w:ascii="Times New Roman" w:hAnsi="Times New Roman"/>
                <w:b/>
                <w:sz w:val="24"/>
                <w:szCs w:val="24"/>
              </w:rPr>
            </w:pPr>
            <w:r>
              <w:rPr>
                <w:rFonts w:ascii="Times New Roman" w:hAnsi="Times New Roman"/>
                <w:b/>
                <w:sz w:val="24"/>
                <w:szCs w:val="24"/>
              </w:rPr>
              <w:t>Ö7</w:t>
            </w:r>
          </w:p>
        </w:tc>
        <w:tc>
          <w:tcPr>
            <w:tcW w:w="838" w:type="dxa"/>
            <w:vAlign w:val="center"/>
          </w:tcPr>
          <w:p w14:paraId="563D0D59" w14:textId="395518DF"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7AF2664F" w14:textId="10A7EF38"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6BA7DA84" w14:textId="6A1C4B5D"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2176E387" w14:textId="5A841F1A"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34EB769C" w14:textId="19AA0D00"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4832197C" w14:textId="2BC189B3"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45088995" w14:textId="3ACC638E"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4F7BA345" w14:textId="4E141C0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1A53DC61" w14:textId="7483D90F"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4DEDF143" w14:textId="012B0E36"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2B9AE6F6" w14:textId="6BCCE789"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5ED72C3F" w14:textId="2EDB5C4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r>
      <w:tr w:rsidR="00DE4BD3" w14:paraId="6EBF233A" w14:textId="7FC952DC" w:rsidTr="00F84A9E">
        <w:trPr>
          <w:trHeight w:val="454"/>
        </w:trPr>
        <w:tc>
          <w:tcPr>
            <w:tcW w:w="1028" w:type="dxa"/>
            <w:vAlign w:val="center"/>
          </w:tcPr>
          <w:p w14:paraId="65E61893" w14:textId="77777777" w:rsidR="00DE4BD3" w:rsidRPr="00D25E4B" w:rsidRDefault="00DE4BD3" w:rsidP="00DE4BD3">
            <w:pPr>
              <w:jc w:val="center"/>
              <w:rPr>
                <w:rFonts w:ascii="Times New Roman" w:hAnsi="Times New Roman"/>
                <w:b/>
                <w:sz w:val="24"/>
                <w:szCs w:val="24"/>
              </w:rPr>
            </w:pPr>
            <w:r>
              <w:rPr>
                <w:rFonts w:ascii="Times New Roman" w:hAnsi="Times New Roman"/>
                <w:b/>
                <w:sz w:val="24"/>
                <w:szCs w:val="24"/>
              </w:rPr>
              <w:t>Ö8</w:t>
            </w:r>
          </w:p>
        </w:tc>
        <w:tc>
          <w:tcPr>
            <w:tcW w:w="838" w:type="dxa"/>
            <w:vAlign w:val="center"/>
          </w:tcPr>
          <w:p w14:paraId="5597A81E" w14:textId="1590E068"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39011608" w14:textId="71FDBDEF"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47B8732C" w14:textId="306F9EDB"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0A272B0A" w14:textId="452DFE97"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652720CB" w14:textId="108CC831"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2921F685" w14:textId="03E8B168"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16FB1FF0" w14:textId="10EA9FB3"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30DB18CF" w14:textId="13FD635B"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3783AE4D" w14:textId="7AD95EEA"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023B008B" w14:textId="001B3471"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0FBDB3CD" w14:textId="2EB7893A"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697CCA4A" w14:textId="5218360F"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r>
      <w:tr w:rsidR="00DE4BD3" w14:paraId="52B01809" w14:textId="73696933" w:rsidTr="00F84A9E">
        <w:trPr>
          <w:trHeight w:val="454"/>
        </w:trPr>
        <w:tc>
          <w:tcPr>
            <w:tcW w:w="1028" w:type="dxa"/>
            <w:vAlign w:val="center"/>
          </w:tcPr>
          <w:p w14:paraId="35B750BF" w14:textId="77777777" w:rsidR="00DE4BD3" w:rsidRPr="00D25E4B" w:rsidRDefault="00DE4BD3" w:rsidP="00DE4BD3">
            <w:pPr>
              <w:jc w:val="center"/>
              <w:rPr>
                <w:rFonts w:ascii="Times New Roman" w:hAnsi="Times New Roman"/>
                <w:b/>
                <w:sz w:val="24"/>
                <w:szCs w:val="24"/>
              </w:rPr>
            </w:pPr>
            <w:r>
              <w:rPr>
                <w:rFonts w:ascii="Times New Roman" w:hAnsi="Times New Roman"/>
                <w:b/>
                <w:sz w:val="24"/>
                <w:szCs w:val="24"/>
              </w:rPr>
              <w:t>Ö9</w:t>
            </w:r>
          </w:p>
        </w:tc>
        <w:tc>
          <w:tcPr>
            <w:tcW w:w="838" w:type="dxa"/>
            <w:vAlign w:val="center"/>
          </w:tcPr>
          <w:p w14:paraId="067E85E3" w14:textId="2E6C76F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7AD41935" w14:textId="121C55A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0564D5AA" w14:textId="05DECA53"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08658A6A" w14:textId="4F0482B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4B34B55B" w14:textId="7B172833"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401E398D" w14:textId="426E338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6292B9BA" w14:textId="18BC67FD"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7D5B3FE7" w14:textId="0EEE1E7E"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302C4267" w14:textId="6014897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3D9545F6" w14:textId="0EEB3F5A"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61452DB5" w14:textId="71EA2959"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2DF5AE15" w14:textId="3F412A60"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r>
      <w:tr w:rsidR="00DE4BD3" w14:paraId="2781AC8F" w14:textId="45242C7A" w:rsidTr="00F84A9E">
        <w:trPr>
          <w:trHeight w:val="454"/>
        </w:trPr>
        <w:tc>
          <w:tcPr>
            <w:tcW w:w="1028" w:type="dxa"/>
            <w:vAlign w:val="center"/>
          </w:tcPr>
          <w:p w14:paraId="4896FF30" w14:textId="77777777" w:rsidR="00DE4BD3" w:rsidRPr="00D25E4B" w:rsidRDefault="00DE4BD3" w:rsidP="00DE4BD3">
            <w:pPr>
              <w:jc w:val="center"/>
              <w:rPr>
                <w:rFonts w:ascii="Times New Roman" w:hAnsi="Times New Roman"/>
                <w:b/>
                <w:sz w:val="24"/>
                <w:szCs w:val="24"/>
              </w:rPr>
            </w:pPr>
            <w:r>
              <w:rPr>
                <w:rFonts w:ascii="Times New Roman" w:hAnsi="Times New Roman"/>
                <w:b/>
                <w:sz w:val="24"/>
                <w:szCs w:val="24"/>
              </w:rPr>
              <w:t>Ö10</w:t>
            </w:r>
          </w:p>
        </w:tc>
        <w:tc>
          <w:tcPr>
            <w:tcW w:w="838" w:type="dxa"/>
            <w:vAlign w:val="center"/>
          </w:tcPr>
          <w:p w14:paraId="287304DC" w14:textId="640F5198"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39A51D76" w14:textId="3ABA113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3A506D8F" w14:textId="4203863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3A87E86E" w14:textId="1C407739"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4467F555" w14:textId="702A829F"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633B9611" w14:textId="29E20174"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7FF9025B" w14:textId="5E5E8400"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571BFE0A" w14:textId="6AFACB10"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61519351" w14:textId="324D2790"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67ABBCD4" w14:textId="54F397CD"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6EAC45EB" w14:textId="2013812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17CB1DCA" w14:textId="274F2577"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r>
      <w:tr w:rsidR="00DE4BD3" w14:paraId="19D238DB" w14:textId="66427D36" w:rsidTr="00F84A9E">
        <w:trPr>
          <w:trHeight w:val="454"/>
        </w:trPr>
        <w:tc>
          <w:tcPr>
            <w:tcW w:w="1028" w:type="dxa"/>
            <w:vAlign w:val="center"/>
          </w:tcPr>
          <w:p w14:paraId="34C5A97D" w14:textId="77777777" w:rsidR="00DE4BD3" w:rsidRPr="00D25E4B" w:rsidRDefault="00DE4BD3" w:rsidP="00DE4BD3">
            <w:pPr>
              <w:jc w:val="center"/>
              <w:rPr>
                <w:rFonts w:ascii="Times New Roman" w:hAnsi="Times New Roman"/>
                <w:b/>
                <w:sz w:val="24"/>
                <w:szCs w:val="24"/>
              </w:rPr>
            </w:pPr>
            <w:r>
              <w:rPr>
                <w:rFonts w:ascii="Times New Roman" w:hAnsi="Times New Roman"/>
                <w:b/>
                <w:sz w:val="24"/>
                <w:szCs w:val="24"/>
              </w:rPr>
              <w:t>Ö11</w:t>
            </w:r>
          </w:p>
        </w:tc>
        <w:tc>
          <w:tcPr>
            <w:tcW w:w="838" w:type="dxa"/>
            <w:vAlign w:val="center"/>
          </w:tcPr>
          <w:p w14:paraId="6E902D19" w14:textId="0F32E1B1"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4842CC86" w14:textId="2E09090F"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343D5E53" w14:textId="225D0DB7"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3158643B" w14:textId="66E3E3E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38F80DCF" w14:textId="4FAAADCB"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1F3691AC" w14:textId="61DA2A46"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0B7F344D" w14:textId="09949DFE"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25A0AD60" w14:textId="257DD598"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78EA6F42" w14:textId="6777E429"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0F14B2BD" w14:textId="7D78DEB8"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3296C611" w14:textId="21053347"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1FCA6E9D" w14:textId="5F8CFD23"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r>
      <w:tr w:rsidR="00DE4BD3" w14:paraId="0D50D2DB" w14:textId="34024963" w:rsidTr="00F84A9E">
        <w:trPr>
          <w:trHeight w:val="454"/>
        </w:trPr>
        <w:tc>
          <w:tcPr>
            <w:tcW w:w="1028" w:type="dxa"/>
            <w:vAlign w:val="center"/>
          </w:tcPr>
          <w:p w14:paraId="30DBE760" w14:textId="77777777" w:rsidR="00DE4BD3" w:rsidRPr="00D25E4B" w:rsidRDefault="00DE4BD3" w:rsidP="00DE4BD3">
            <w:pPr>
              <w:jc w:val="center"/>
              <w:rPr>
                <w:rFonts w:ascii="Times New Roman" w:hAnsi="Times New Roman"/>
                <w:b/>
                <w:sz w:val="24"/>
                <w:szCs w:val="24"/>
              </w:rPr>
            </w:pPr>
            <w:r>
              <w:rPr>
                <w:rFonts w:ascii="Times New Roman" w:hAnsi="Times New Roman"/>
                <w:b/>
                <w:sz w:val="24"/>
                <w:szCs w:val="24"/>
              </w:rPr>
              <w:t>Ö12</w:t>
            </w:r>
          </w:p>
        </w:tc>
        <w:tc>
          <w:tcPr>
            <w:tcW w:w="838" w:type="dxa"/>
            <w:vAlign w:val="center"/>
          </w:tcPr>
          <w:p w14:paraId="3DA354E8" w14:textId="2BAD6269"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18BBD609" w14:textId="35A52771"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42461078" w14:textId="3ED8197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14F2ABBB" w14:textId="03556D02"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48ED628F" w14:textId="7F438E7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55EAF27F" w14:textId="5DBE240F"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3165D737" w14:textId="627A2B57"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3B3AD1A6" w14:textId="03DD84E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2DB68C15" w14:textId="6440FCD1"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0021B6E1" w14:textId="2C2FC8C6"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770C00A7" w14:textId="40362E85"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56C63853" w14:textId="79A36EF1"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r>
      <w:tr w:rsidR="00DE4BD3" w14:paraId="5AB0E389" w14:textId="77777777" w:rsidTr="00F84A9E">
        <w:trPr>
          <w:trHeight w:val="454"/>
        </w:trPr>
        <w:tc>
          <w:tcPr>
            <w:tcW w:w="1028" w:type="dxa"/>
            <w:vAlign w:val="center"/>
          </w:tcPr>
          <w:p w14:paraId="4A5FA526" w14:textId="4256CC6C" w:rsidR="00DE4BD3" w:rsidRDefault="00DE4BD3" w:rsidP="00DE4BD3">
            <w:pPr>
              <w:jc w:val="center"/>
              <w:rPr>
                <w:rFonts w:ascii="Times New Roman" w:hAnsi="Times New Roman"/>
                <w:b/>
                <w:sz w:val="24"/>
                <w:szCs w:val="24"/>
              </w:rPr>
            </w:pPr>
            <w:r>
              <w:rPr>
                <w:rFonts w:ascii="Times New Roman" w:hAnsi="Times New Roman"/>
                <w:b/>
                <w:sz w:val="24"/>
                <w:szCs w:val="24"/>
              </w:rPr>
              <w:t>Ö13</w:t>
            </w:r>
          </w:p>
        </w:tc>
        <w:tc>
          <w:tcPr>
            <w:tcW w:w="838" w:type="dxa"/>
            <w:vAlign w:val="center"/>
          </w:tcPr>
          <w:p w14:paraId="524F79F2" w14:textId="1BE6F6F7"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4E061C45" w14:textId="069D1E34"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5</w:t>
            </w:r>
          </w:p>
        </w:tc>
        <w:tc>
          <w:tcPr>
            <w:tcW w:w="837" w:type="dxa"/>
            <w:vAlign w:val="center"/>
          </w:tcPr>
          <w:p w14:paraId="5B77575C" w14:textId="0DE41076"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0C5F4B87" w14:textId="01582A8E"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837" w:type="dxa"/>
            <w:vAlign w:val="center"/>
          </w:tcPr>
          <w:p w14:paraId="3EE12B1F" w14:textId="2E653918"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837" w:type="dxa"/>
            <w:vAlign w:val="center"/>
          </w:tcPr>
          <w:p w14:paraId="5F401D20" w14:textId="7C4C0756"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0</w:t>
            </w:r>
          </w:p>
        </w:tc>
        <w:tc>
          <w:tcPr>
            <w:tcW w:w="790" w:type="dxa"/>
            <w:vAlign w:val="center"/>
          </w:tcPr>
          <w:p w14:paraId="39AA3ECD" w14:textId="0BC26DB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1</w:t>
            </w:r>
          </w:p>
        </w:tc>
        <w:tc>
          <w:tcPr>
            <w:tcW w:w="649" w:type="dxa"/>
            <w:vAlign w:val="center"/>
          </w:tcPr>
          <w:p w14:paraId="533800B5" w14:textId="3CF88E5A"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c>
          <w:tcPr>
            <w:tcW w:w="649" w:type="dxa"/>
            <w:vAlign w:val="center"/>
          </w:tcPr>
          <w:p w14:paraId="26800F79" w14:textId="2679F05C"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19DE6821" w14:textId="2F06AED9"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3</w:t>
            </w:r>
          </w:p>
        </w:tc>
        <w:tc>
          <w:tcPr>
            <w:tcW w:w="649" w:type="dxa"/>
            <w:vAlign w:val="center"/>
          </w:tcPr>
          <w:p w14:paraId="044D854C" w14:textId="2E6E81DE"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2</w:t>
            </w:r>
          </w:p>
        </w:tc>
        <w:tc>
          <w:tcPr>
            <w:tcW w:w="649" w:type="dxa"/>
            <w:vAlign w:val="center"/>
          </w:tcPr>
          <w:p w14:paraId="2CFF56C7" w14:textId="6078DC9E" w:rsidR="00DE4BD3" w:rsidRPr="00E60A0F" w:rsidRDefault="00DE4BD3" w:rsidP="00DE4BD3">
            <w:pPr>
              <w:jc w:val="center"/>
              <w:rPr>
                <w:rFonts w:ascii="Times New Roman" w:hAnsi="Times New Roman"/>
                <w:b/>
                <w:sz w:val="24"/>
                <w:szCs w:val="24"/>
              </w:rPr>
            </w:pPr>
            <w:r w:rsidRPr="00E60A0F">
              <w:rPr>
                <w:rFonts w:ascii="Times New Roman" w:hAnsi="Times New Roman"/>
                <w:b/>
                <w:sz w:val="24"/>
                <w:szCs w:val="24"/>
              </w:rPr>
              <w:t>4</w:t>
            </w:r>
          </w:p>
        </w:tc>
      </w:tr>
    </w:tbl>
    <w:p w14:paraId="6DA5EF12" w14:textId="77777777" w:rsidR="005E5F66" w:rsidRDefault="005E5F66" w:rsidP="002A45D6">
      <w:pPr>
        <w:rPr>
          <w:rFonts w:ascii="Times New Roman" w:hAnsi="Times New Roman"/>
          <w:b/>
          <w:sz w:val="24"/>
          <w:szCs w:val="24"/>
        </w:rPr>
      </w:pPr>
    </w:p>
    <w:p w14:paraId="7AD35A0D" w14:textId="048EE138" w:rsidR="00CA51A2" w:rsidRPr="00CA51A2" w:rsidRDefault="00CA51A2" w:rsidP="002A45D6">
      <w:pPr>
        <w:rPr>
          <w:rFonts w:ascii="Times New Roman" w:hAnsi="Times New Roman"/>
          <w:b/>
          <w:sz w:val="24"/>
          <w:szCs w:val="24"/>
        </w:rPr>
      </w:pPr>
      <w:r>
        <w:rPr>
          <w:rFonts w:ascii="Times New Roman" w:hAnsi="Times New Roman"/>
          <w:b/>
          <w:sz w:val="24"/>
          <w:szCs w:val="24"/>
        </w:rPr>
        <w:t xml:space="preserve">KATKI DÜZEYİ: </w:t>
      </w:r>
      <w:r w:rsidR="00041F62">
        <w:rPr>
          <w:rFonts w:ascii="Times New Roman" w:hAnsi="Times New Roman"/>
          <w:b/>
          <w:sz w:val="24"/>
          <w:szCs w:val="24"/>
        </w:rPr>
        <w:t xml:space="preserve">0-Yok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4CACD81" w14:textId="32E0AE1E" w:rsidR="002B1484" w:rsidRDefault="002B1484" w:rsidP="002B1484">
      <w:pPr>
        <w:rPr>
          <w:rFonts w:ascii="Times New Roman" w:hAnsi="Times New Roman"/>
          <w:b/>
        </w:rPr>
      </w:pPr>
      <w:proofErr w:type="spellStart"/>
      <w:proofErr w:type="gramStart"/>
      <w:r w:rsidRPr="00B574CD">
        <w:rPr>
          <w:rFonts w:ascii="Times New Roman" w:hAnsi="Times New Roman"/>
          <w:sz w:val="24"/>
          <w:szCs w:val="24"/>
        </w:rPr>
        <w:t>Dr.Öğr.Üy</w:t>
      </w:r>
      <w:proofErr w:type="spellEnd"/>
      <w:proofErr w:type="gramEnd"/>
      <w:r w:rsidRPr="00B574CD">
        <w:rPr>
          <w:rFonts w:ascii="Times New Roman" w:hAnsi="Times New Roman"/>
          <w:sz w:val="24"/>
          <w:szCs w:val="24"/>
        </w:rPr>
        <w:t>.</w:t>
      </w:r>
      <w:r>
        <w:rPr>
          <w:rFonts w:ascii="Times New Roman" w:hAnsi="Times New Roman"/>
          <w:sz w:val="24"/>
          <w:szCs w:val="24"/>
        </w:rPr>
        <w:t xml:space="preserve"> </w:t>
      </w:r>
      <w:r w:rsidRPr="00B574CD">
        <w:rPr>
          <w:rFonts w:ascii="Times New Roman" w:hAnsi="Times New Roman"/>
          <w:sz w:val="24"/>
          <w:szCs w:val="24"/>
        </w:rPr>
        <w:t>Ayşen TEZEL</w:t>
      </w:r>
    </w:p>
    <w:p w14:paraId="526E8B3A" w14:textId="77777777" w:rsidR="00384201" w:rsidRDefault="00384201" w:rsidP="00384201">
      <w:pPr>
        <w:rPr>
          <w:rFonts w:ascii="Times New Roman" w:hAnsi="Times New Roman"/>
        </w:rPr>
      </w:pPr>
    </w:p>
    <w:p w14:paraId="2F141F61" w14:textId="45A72344" w:rsidR="00384201" w:rsidRDefault="00384201" w:rsidP="00632F36">
      <w:pPr>
        <w:jc w:val="center"/>
        <w:rPr>
          <w:rFonts w:ascii="Times New Roman" w:hAnsi="Times New Roman"/>
          <w:b/>
        </w:rPr>
      </w:pPr>
    </w:p>
    <w:p w14:paraId="630340F0" w14:textId="2EE0B229" w:rsidR="00FD4EC3" w:rsidRDefault="00FD4EC3" w:rsidP="00632F36">
      <w:pPr>
        <w:jc w:val="center"/>
        <w:rPr>
          <w:rFonts w:ascii="Times New Roman" w:hAnsi="Times New Roman"/>
          <w:b/>
        </w:rPr>
      </w:pPr>
    </w:p>
    <w:p w14:paraId="78738826" w14:textId="77777777" w:rsidR="00CF47B1" w:rsidRPr="00CF47B1" w:rsidRDefault="00CF47B1" w:rsidP="00CF47B1">
      <w:pPr>
        <w:jc w:val="center"/>
        <w:rPr>
          <w:rFonts w:ascii="Times New Roman" w:hAnsi="Times New Roman"/>
          <w:b/>
        </w:rPr>
      </w:pPr>
      <w:r w:rsidRPr="00CF47B1">
        <w:rPr>
          <w:rFonts w:ascii="Times New Roman" w:hAnsi="Times New Roman"/>
          <w:b/>
        </w:rPr>
        <w:t>.../…/2024</w:t>
      </w:r>
    </w:p>
    <w:p w14:paraId="033B106C" w14:textId="77777777" w:rsidR="00CF47B1" w:rsidRPr="00CF47B1" w:rsidRDefault="00CF47B1" w:rsidP="00CF47B1">
      <w:pPr>
        <w:jc w:val="center"/>
        <w:rPr>
          <w:rFonts w:ascii="Times New Roman" w:hAnsi="Times New Roman"/>
          <w:b/>
        </w:rPr>
      </w:pPr>
    </w:p>
    <w:p w14:paraId="0BF1A108" w14:textId="77777777" w:rsidR="00CF47B1" w:rsidRPr="00CF47B1" w:rsidRDefault="00CF47B1" w:rsidP="00CF47B1">
      <w:pPr>
        <w:jc w:val="center"/>
        <w:rPr>
          <w:rFonts w:ascii="Times New Roman" w:hAnsi="Times New Roman"/>
          <w:b/>
        </w:rPr>
      </w:pPr>
    </w:p>
    <w:p w14:paraId="4FBB6050" w14:textId="77777777" w:rsidR="00CF47B1" w:rsidRPr="00CF47B1" w:rsidRDefault="00CF47B1" w:rsidP="00CF47B1">
      <w:pPr>
        <w:jc w:val="center"/>
        <w:rPr>
          <w:rFonts w:ascii="Times New Roman" w:hAnsi="Times New Roman"/>
          <w:b/>
        </w:rPr>
      </w:pPr>
      <w:proofErr w:type="spellStart"/>
      <w:r w:rsidRPr="00CF47B1">
        <w:rPr>
          <w:rFonts w:ascii="Times New Roman" w:hAnsi="Times New Roman"/>
          <w:b/>
        </w:rPr>
        <w:t>Prof.Dr</w:t>
      </w:r>
      <w:proofErr w:type="spellEnd"/>
      <w:r w:rsidRPr="00CF47B1">
        <w:rPr>
          <w:rFonts w:ascii="Times New Roman" w:hAnsi="Times New Roman"/>
          <w:b/>
        </w:rPr>
        <w:t>. Gökhan İbrahim ÖĞÜNÇ</w:t>
      </w:r>
    </w:p>
    <w:p w14:paraId="4E176760" w14:textId="03D26244" w:rsidR="005E5F66" w:rsidRPr="00CF47B1" w:rsidRDefault="00CF47B1" w:rsidP="00CF47B1">
      <w:pPr>
        <w:jc w:val="center"/>
        <w:rPr>
          <w:rFonts w:ascii="Times New Roman" w:hAnsi="Times New Roman"/>
          <w:b/>
        </w:rPr>
      </w:pPr>
      <w:r w:rsidRPr="00CF47B1">
        <w:rPr>
          <w:rFonts w:ascii="Times New Roman" w:hAnsi="Times New Roman"/>
          <w:b/>
        </w:rPr>
        <w:t>Adli Bilimler Enstitü Müdürü</w:t>
      </w:r>
    </w:p>
    <w:p w14:paraId="0455C2D0" w14:textId="3459C4CA" w:rsidR="005E5F66" w:rsidRPr="00A17762" w:rsidRDefault="005E5F66" w:rsidP="002A45D6">
      <w:pPr>
        <w:rPr>
          <w:rFonts w:ascii="Times New Roman" w:hAnsi="Times New Roman"/>
        </w:rPr>
      </w:pPr>
    </w:p>
    <w:sectPr w:rsidR="005E5F66" w:rsidRPr="00A17762" w:rsidSect="009931E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17927" w14:textId="77777777" w:rsidR="00AC1578" w:rsidRDefault="00AC1578" w:rsidP="00507156">
      <w:pPr>
        <w:spacing w:line="240" w:lineRule="auto"/>
      </w:pPr>
      <w:r>
        <w:separator/>
      </w:r>
    </w:p>
  </w:endnote>
  <w:endnote w:type="continuationSeparator" w:id="0">
    <w:p w14:paraId="1D1061D4" w14:textId="77777777" w:rsidR="00AC1578" w:rsidRDefault="00AC1578"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20697" w14:textId="77777777" w:rsidR="00E60A0F" w:rsidRDefault="00E60A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0DA7DDC2"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r w:rsidR="00E60A0F">
      <w:rPr>
        <w:rFonts w:ascii="Times New Roman" w:hAnsi="Times New Roman"/>
        <w:sz w:val="16"/>
        <w:szCs w:val="16"/>
      </w:rPr>
      <w:t xml:space="preserve"> </w:t>
    </w:r>
    <w:r w:rsidR="00E60A0F" w:rsidRPr="00E60A0F">
      <w:rPr>
        <w:rFonts w:ascii="Times New Roman" w:hAnsi="Times New Roman"/>
        <w:sz w:val="16"/>
        <w:szCs w:val="16"/>
      </w:rPr>
      <w:t>Ayşen TEZEL</w:t>
    </w:r>
  </w:p>
  <w:p w14:paraId="165CC1A2" w14:textId="3C234366"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r w:rsidR="00E60A0F">
      <w:rPr>
        <w:rFonts w:ascii="Times New Roman" w:hAnsi="Times New Roman"/>
        <w:sz w:val="16"/>
        <w:szCs w:val="16"/>
      </w:rPr>
      <w:t xml:space="preserve"> </w:t>
    </w:r>
    <w:proofErr w:type="spellStart"/>
    <w:r w:rsidR="003D7DE5">
      <w:rPr>
        <w:rFonts w:ascii="Times New Roman" w:hAnsi="Times New Roman"/>
        <w:sz w:val="16"/>
        <w:szCs w:val="16"/>
      </w:rPr>
      <w:t>Dr.Öğr.Üyesi</w:t>
    </w:r>
    <w:proofErr w:type="spellEnd"/>
  </w:p>
  <w:p w14:paraId="7F7D3080" w14:textId="16E857B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r w:rsidR="00671088">
      <w:rPr>
        <w:rFonts w:ascii="Times New Roman" w:hAnsi="Times New Roman"/>
        <w:sz w:val="16"/>
        <w:szCs w:val="16"/>
      </w:rPr>
      <w:t>7575</w:t>
    </w:r>
  </w:p>
  <w:p w14:paraId="00BA97BD" w14:textId="628B9578"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E60A0F">
      <w:rPr>
        <w:rFonts w:ascii="Times New Roman" w:hAnsi="Times New Roman"/>
        <w:sz w:val="16"/>
        <w:szCs w:val="16"/>
      </w:rPr>
      <w:t xml:space="preserve"> </w:t>
    </w:r>
    <w:r w:rsidR="00E60A0F" w:rsidRPr="00E60A0F">
      <w:rPr>
        <w:rFonts w:ascii="Times New Roman" w:hAnsi="Times New Roman"/>
        <w:sz w:val="16"/>
        <w:szCs w:val="16"/>
      </w:rPr>
      <w:t>Adli Bilimler Enstitü</w:t>
    </w:r>
    <w:r w:rsidR="00E60A0F">
      <w:rPr>
        <w:rFonts w:ascii="Times New Roman" w:hAnsi="Times New Roman"/>
        <w:sz w:val="16"/>
        <w:szCs w:val="16"/>
      </w:rPr>
      <w:t>sü</w:t>
    </w:r>
  </w:p>
  <w:p w14:paraId="24280555" w14:textId="2AA18B82" w:rsidR="008F2DE7" w:rsidRPr="009931E5" w:rsidRDefault="00AC1578"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91551D">
              <w:rPr>
                <w:rFonts w:ascii="Times New Roman" w:hAnsi="Times New Roman"/>
                <w:bCs/>
                <w:noProof/>
                <w:sz w:val="24"/>
                <w:szCs w:val="24"/>
              </w:rPr>
              <w:t>6</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91551D">
              <w:rPr>
                <w:rFonts w:ascii="Times New Roman" w:hAnsi="Times New Roman"/>
                <w:bCs/>
                <w:noProof/>
                <w:sz w:val="24"/>
                <w:szCs w:val="24"/>
              </w:rPr>
              <w:t>6</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2312" w14:textId="77777777" w:rsidR="00E60A0F" w:rsidRDefault="00E60A0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88290" w14:textId="77777777" w:rsidR="00AC1578" w:rsidRDefault="00AC1578" w:rsidP="00507156">
      <w:pPr>
        <w:spacing w:line="240" w:lineRule="auto"/>
      </w:pPr>
      <w:r>
        <w:separator/>
      </w:r>
    </w:p>
  </w:footnote>
  <w:footnote w:type="continuationSeparator" w:id="0">
    <w:p w14:paraId="1268DF7B" w14:textId="77777777" w:rsidR="00AC1578" w:rsidRDefault="00AC1578"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06A7" w14:textId="77777777" w:rsidR="00E60A0F" w:rsidRDefault="00E60A0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1A6D10" w:rsidRPr="004D54F8" w14:paraId="66688E5F" w14:textId="77777777" w:rsidTr="00113587">
      <w:trPr>
        <w:trHeight w:val="454"/>
        <w:jc w:val="center"/>
      </w:trPr>
      <w:tc>
        <w:tcPr>
          <w:tcW w:w="799" w:type="pct"/>
          <w:vMerge w:val="restart"/>
          <w:vAlign w:val="center"/>
        </w:tcPr>
        <w:p w14:paraId="1B65ED68" w14:textId="77777777" w:rsidR="001A6D10" w:rsidRPr="004D54F8" w:rsidRDefault="001A6D10" w:rsidP="001A6D10">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70199755" wp14:editId="20CF86ED">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30515F1C" w14:textId="77777777" w:rsidR="001A6D10" w:rsidRPr="009E294A" w:rsidRDefault="001A6D10" w:rsidP="001A6D10">
          <w:pPr>
            <w:jc w:val="center"/>
            <w:rPr>
              <w:rFonts w:ascii="Times New Roman" w:hAnsi="Times New Roman"/>
              <w:b/>
              <w:sz w:val="28"/>
              <w:szCs w:val="28"/>
            </w:rPr>
          </w:pPr>
          <w:r>
            <w:rPr>
              <w:rFonts w:ascii="Times New Roman" w:hAnsi="Times New Roman"/>
              <w:b/>
              <w:sz w:val="28"/>
              <w:szCs w:val="28"/>
            </w:rPr>
            <w:t>DERS TANITIM</w:t>
          </w:r>
          <w:r w:rsidRPr="002A45D6">
            <w:rPr>
              <w:rFonts w:ascii="Times New Roman" w:hAnsi="Times New Roman"/>
              <w:b/>
              <w:sz w:val="28"/>
              <w:szCs w:val="28"/>
            </w:rPr>
            <w:t xml:space="preserve"> FORMU</w:t>
          </w:r>
        </w:p>
      </w:tc>
      <w:tc>
        <w:tcPr>
          <w:tcW w:w="937" w:type="pct"/>
          <w:vAlign w:val="center"/>
        </w:tcPr>
        <w:p w14:paraId="3CBA9515" w14:textId="77777777" w:rsidR="001A6D10" w:rsidRPr="004D54F8" w:rsidRDefault="001A6D10" w:rsidP="001A6D10">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5CF60D49" w14:textId="77777777" w:rsidR="001A6D10" w:rsidRPr="004D54F8" w:rsidRDefault="001A6D10" w:rsidP="001A6D10">
          <w:pPr>
            <w:pStyle w:val="stBilgi"/>
            <w:jc w:val="left"/>
            <w:rPr>
              <w:rFonts w:ascii="Times New Roman" w:hAnsi="Times New Roman"/>
              <w:b/>
              <w:sz w:val="24"/>
              <w:szCs w:val="24"/>
            </w:rPr>
          </w:pPr>
          <w:r>
            <w:rPr>
              <w:rFonts w:ascii="Times New Roman" w:hAnsi="Times New Roman"/>
              <w:b/>
              <w:sz w:val="24"/>
              <w:szCs w:val="24"/>
            </w:rPr>
            <w:t>FR.031</w:t>
          </w:r>
        </w:p>
      </w:tc>
    </w:tr>
    <w:tr w:rsidR="001A6D10" w:rsidRPr="004D54F8" w14:paraId="23D58C93" w14:textId="77777777" w:rsidTr="00113587">
      <w:trPr>
        <w:trHeight w:val="454"/>
        <w:jc w:val="center"/>
      </w:trPr>
      <w:tc>
        <w:tcPr>
          <w:tcW w:w="799" w:type="pct"/>
          <w:vMerge/>
          <w:vAlign w:val="center"/>
        </w:tcPr>
        <w:p w14:paraId="542ABF15" w14:textId="77777777" w:rsidR="001A6D10" w:rsidRPr="004D54F8" w:rsidRDefault="001A6D10" w:rsidP="001A6D10">
          <w:pPr>
            <w:pStyle w:val="stBilgi"/>
            <w:jc w:val="center"/>
            <w:rPr>
              <w:rFonts w:ascii="Times New Roman" w:hAnsi="Times New Roman"/>
              <w:sz w:val="24"/>
              <w:szCs w:val="24"/>
            </w:rPr>
          </w:pPr>
        </w:p>
      </w:tc>
      <w:tc>
        <w:tcPr>
          <w:tcW w:w="2320" w:type="pct"/>
          <w:vMerge/>
          <w:vAlign w:val="center"/>
        </w:tcPr>
        <w:p w14:paraId="06F16A0A" w14:textId="77777777" w:rsidR="001A6D10" w:rsidRPr="004D54F8" w:rsidRDefault="001A6D10" w:rsidP="001A6D10">
          <w:pPr>
            <w:pStyle w:val="stBilgi"/>
            <w:jc w:val="center"/>
            <w:rPr>
              <w:rFonts w:ascii="Times New Roman" w:hAnsi="Times New Roman"/>
              <w:sz w:val="24"/>
              <w:szCs w:val="24"/>
            </w:rPr>
          </w:pPr>
        </w:p>
      </w:tc>
      <w:tc>
        <w:tcPr>
          <w:tcW w:w="937" w:type="pct"/>
          <w:vAlign w:val="center"/>
        </w:tcPr>
        <w:p w14:paraId="767DBA33" w14:textId="77777777" w:rsidR="001A6D10" w:rsidRPr="004D54F8" w:rsidRDefault="001A6D10" w:rsidP="001A6D10">
          <w:pPr>
            <w:pStyle w:val="stBilgi"/>
            <w:rPr>
              <w:rFonts w:ascii="Times New Roman" w:hAnsi="Times New Roman"/>
              <w:sz w:val="24"/>
              <w:szCs w:val="24"/>
            </w:rPr>
          </w:pPr>
          <w:r>
            <w:rPr>
              <w:rFonts w:ascii="Times New Roman" w:hAnsi="Times New Roman"/>
              <w:sz w:val="24"/>
              <w:szCs w:val="24"/>
            </w:rPr>
            <w:t>İlk Yayın</w:t>
          </w:r>
          <w:r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505D3C0D" w14:textId="77777777" w:rsidR="001A6D10" w:rsidRPr="004D54F8" w:rsidRDefault="001A6D10" w:rsidP="001A6D10">
          <w:pPr>
            <w:pStyle w:val="stBilgi"/>
            <w:jc w:val="left"/>
            <w:rPr>
              <w:rFonts w:ascii="Times New Roman" w:hAnsi="Times New Roman"/>
              <w:b/>
              <w:sz w:val="24"/>
              <w:szCs w:val="24"/>
            </w:rPr>
          </w:pPr>
          <w:r>
            <w:rPr>
              <w:rFonts w:ascii="Times New Roman" w:hAnsi="Times New Roman"/>
              <w:b/>
              <w:sz w:val="24"/>
              <w:szCs w:val="24"/>
            </w:rPr>
            <w:t>10.05.2022</w:t>
          </w:r>
        </w:p>
      </w:tc>
    </w:tr>
    <w:tr w:rsidR="001A6D10" w:rsidRPr="004D54F8" w14:paraId="681A2149" w14:textId="77777777" w:rsidTr="00113587">
      <w:trPr>
        <w:trHeight w:val="454"/>
        <w:jc w:val="center"/>
      </w:trPr>
      <w:tc>
        <w:tcPr>
          <w:tcW w:w="799" w:type="pct"/>
          <w:vMerge/>
          <w:vAlign w:val="center"/>
        </w:tcPr>
        <w:p w14:paraId="527EB2AD" w14:textId="77777777" w:rsidR="001A6D10" w:rsidRPr="004D54F8" w:rsidRDefault="001A6D10" w:rsidP="001A6D10">
          <w:pPr>
            <w:pStyle w:val="stBilgi"/>
            <w:jc w:val="center"/>
            <w:rPr>
              <w:rFonts w:ascii="Times New Roman" w:hAnsi="Times New Roman"/>
              <w:sz w:val="24"/>
              <w:szCs w:val="24"/>
            </w:rPr>
          </w:pPr>
        </w:p>
      </w:tc>
      <w:tc>
        <w:tcPr>
          <w:tcW w:w="2320" w:type="pct"/>
          <w:vMerge/>
          <w:vAlign w:val="center"/>
        </w:tcPr>
        <w:p w14:paraId="6199776E" w14:textId="77777777" w:rsidR="001A6D10" w:rsidRPr="004D54F8" w:rsidRDefault="001A6D10" w:rsidP="001A6D10">
          <w:pPr>
            <w:pStyle w:val="stBilgi"/>
            <w:jc w:val="center"/>
            <w:rPr>
              <w:rFonts w:ascii="Times New Roman" w:hAnsi="Times New Roman"/>
              <w:sz w:val="24"/>
              <w:szCs w:val="24"/>
            </w:rPr>
          </w:pPr>
        </w:p>
      </w:tc>
      <w:tc>
        <w:tcPr>
          <w:tcW w:w="937" w:type="pct"/>
          <w:vAlign w:val="center"/>
        </w:tcPr>
        <w:p w14:paraId="578795F8" w14:textId="77777777" w:rsidR="001A6D10" w:rsidRPr="004D54F8" w:rsidRDefault="001A6D10" w:rsidP="001A6D10">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Pr>
              <w:rFonts w:ascii="Times New Roman" w:hAnsi="Times New Roman"/>
              <w:sz w:val="24"/>
              <w:szCs w:val="24"/>
            </w:rPr>
            <w:t>.</w:t>
          </w:r>
          <w:r w:rsidRPr="004D54F8">
            <w:rPr>
              <w:rFonts w:ascii="Times New Roman" w:hAnsi="Times New Roman"/>
              <w:sz w:val="24"/>
              <w:szCs w:val="24"/>
            </w:rPr>
            <w:t xml:space="preserve"> Tar</w:t>
          </w:r>
          <w:r>
            <w:rPr>
              <w:rFonts w:ascii="Times New Roman" w:hAnsi="Times New Roman"/>
              <w:sz w:val="24"/>
              <w:szCs w:val="24"/>
            </w:rPr>
            <w:t>./No.</w:t>
          </w:r>
        </w:p>
      </w:tc>
      <w:tc>
        <w:tcPr>
          <w:tcW w:w="944" w:type="pct"/>
          <w:vAlign w:val="center"/>
        </w:tcPr>
        <w:p w14:paraId="0791313A" w14:textId="77777777" w:rsidR="001A6D10" w:rsidRPr="004D54F8" w:rsidRDefault="001A6D10" w:rsidP="001A6D10">
          <w:pPr>
            <w:pStyle w:val="stBilgi"/>
            <w:jc w:val="left"/>
            <w:rPr>
              <w:rFonts w:ascii="Times New Roman" w:hAnsi="Times New Roman"/>
              <w:b/>
              <w:sz w:val="24"/>
              <w:szCs w:val="24"/>
            </w:rPr>
          </w:pPr>
          <w:r>
            <w:rPr>
              <w:rFonts w:ascii="Times New Roman" w:hAnsi="Times New Roman"/>
              <w:b/>
              <w:sz w:val="24"/>
              <w:szCs w:val="24"/>
            </w:rPr>
            <w:t>17.07.2024/03</w:t>
          </w:r>
        </w:p>
      </w:tc>
    </w:tr>
    <w:tr w:rsidR="001A6D10" w:rsidRPr="004D54F8" w14:paraId="22BE0D86" w14:textId="77777777" w:rsidTr="00113587">
      <w:trPr>
        <w:trHeight w:val="454"/>
        <w:jc w:val="center"/>
      </w:trPr>
      <w:tc>
        <w:tcPr>
          <w:tcW w:w="5000" w:type="pct"/>
          <w:gridSpan w:val="4"/>
          <w:vAlign w:val="center"/>
        </w:tcPr>
        <w:p w14:paraId="4D7BD598" w14:textId="77777777" w:rsidR="001A6D10" w:rsidRPr="004152C8" w:rsidRDefault="001A6D10" w:rsidP="001A6D1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 xml:space="preserve">: </w:t>
          </w:r>
          <w:r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9C40" w14:textId="77777777" w:rsidR="00E60A0F" w:rsidRDefault="00E60A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5F0B97"/>
    <w:multiLevelType w:val="hybridMultilevel"/>
    <w:tmpl w:val="5130F920"/>
    <w:lvl w:ilvl="0" w:tplc="9FF067AA">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56B7AF7"/>
    <w:multiLevelType w:val="hybridMultilevel"/>
    <w:tmpl w:val="085AC4AC"/>
    <w:lvl w:ilvl="0" w:tplc="BB6210A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8"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D3077"/>
    <w:multiLevelType w:val="hybridMultilevel"/>
    <w:tmpl w:val="4ACE26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21"/>
  </w:num>
  <w:num w:numId="5">
    <w:abstractNumId w:val="8"/>
  </w:num>
  <w:num w:numId="6">
    <w:abstractNumId w:val="19"/>
  </w:num>
  <w:num w:numId="7">
    <w:abstractNumId w:val="5"/>
  </w:num>
  <w:num w:numId="8">
    <w:abstractNumId w:val="3"/>
  </w:num>
  <w:num w:numId="9">
    <w:abstractNumId w:val="20"/>
  </w:num>
  <w:num w:numId="10">
    <w:abstractNumId w:val="23"/>
  </w:num>
  <w:num w:numId="11">
    <w:abstractNumId w:val="1"/>
  </w:num>
  <w:num w:numId="12">
    <w:abstractNumId w:val="12"/>
  </w:num>
  <w:num w:numId="13">
    <w:abstractNumId w:val="25"/>
  </w:num>
  <w:num w:numId="14">
    <w:abstractNumId w:val="17"/>
  </w:num>
  <w:num w:numId="15">
    <w:abstractNumId w:val="4"/>
  </w:num>
  <w:num w:numId="16">
    <w:abstractNumId w:val="22"/>
  </w:num>
  <w:num w:numId="17">
    <w:abstractNumId w:val="11"/>
  </w:num>
  <w:num w:numId="18">
    <w:abstractNumId w:val="15"/>
  </w:num>
  <w:num w:numId="19">
    <w:abstractNumId w:val="16"/>
  </w:num>
  <w:num w:numId="20">
    <w:abstractNumId w:val="10"/>
  </w:num>
  <w:num w:numId="21">
    <w:abstractNumId w:val="2"/>
  </w:num>
  <w:num w:numId="22">
    <w:abstractNumId w:val="24"/>
  </w:num>
  <w:num w:numId="23">
    <w:abstractNumId w:val="6"/>
  </w:num>
  <w:num w:numId="24">
    <w:abstractNumId w:val="14"/>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21524"/>
    <w:rsid w:val="000241C6"/>
    <w:rsid w:val="000317F8"/>
    <w:rsid w:val="00032E55"/>
    <w:rsid w:val="00033779"/>
    <w:rsid w:val="00041F62"/>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4768"/>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4F6A"/>
    <w:rsid w:val="000C5C63"/>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362BA"/>
    <w:rsid w:val="00145F21"/>
    <w:rsid w:val="00152E3F"/>
    <w:rsid w:val="00154608"/>
    <w:rsid w:val="001567B4"/>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6D10"/>
    <w:rsid w:val="001A7518"/>
    <w:rsid w:val="001B04B6"/>
    <w:rsid w:val="001B1295"/>
    <w:rsid w:val="001B28E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0F83"/>
    <w:rsid w:val="002718EC"/>
    <w:rsid w:val="0027444B"/>
    <w:rsid w:val="002761E4"/>
    <w:rsid w:val="00280037"/>
    <w:rsid w:val="00280D77"/>
    <w:rsid w:val="00287375"/>
    <w:rsid w:val="00287952"/>
    <w:rsid w:val="002943A3"/>
    <w:rsid w:val="00294F5E"/>
    <w:rsid w:val="002963C2"/>
    <w:rsid w:val="00297207"/>
    <w:rsid w:val="002A34D6"/>
    <w:rsid w:val="002A4422"/>
    <w:rsid w:val="002A45D6"/>
    <w:rsid w:val="002A5199"/>
    <w:rsid w:val="002A615B"/>
    <w:rsid w:val="002B1484"/>
    <w:rsid w:val="002B2C0C"/>
    <w:rsid w:val="002B647E"/>
    <w:rsid w:val="002B6917"/>
    <w:rsid w:val="002C0E5C"/>
    <w:rsid w:val="002C5277"/>
    <w:rsid w:val="002C5420"/>
    <w:rsid w:val="002C790B"/>
    <w:rsid w:val="002D20DB"/>
    <w:rsid w:val="002D42C3"/>
    <w:rsid w:val="002D5B9D"/>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967EF"/>
    <w:rsid w:val="003A2965"/>
    <w:rsid w:val="003A38C6"/>
    <w:rsid w:val="003A45A2"/>
    <w:rsid w:val="003A72E6"/>
    <w:rsid w:val="003B02D7"/>
    <w:rsid w:val="003B2743"/>
    <w:rsid w:val="003B2D1D"/>
    <w:rsid w:val="003B2F67"/>
    <w:rsid w:val="003B55D3"/>
    <w:rsid w:val="003C0BF8"/>
    <w:rsid w:val="003C0E9D"/>
    <w:rsid w:val="003C0FE9"/>
    <w:rsid w:val="003C3E4F"/>
    <w:rsid w:val="003C40C5"/>
    <w:rsid w:val="003D1362"/>
    <w:rsid w:val="003D44DB"/>
    <w:rsid w:val="003D4930"/>
    <w:rsid w:val="003D4DD0"/>
    <w:rsid w:val="003D7327"/>
    <w:rsid w:val="003D7365"/>
    <w:rsid w:val="003D7DE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10C"/>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673E"/>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6C7C"/>
    <w:rsid w:val="00642726"/>
    <w:rsid w:val="006449F0"/>
    <w:rsid w:val="00644FDC"/>
    <w:rsid w:val="0064629D"/>
    <w:rsid w:val="006522B4"/>
    <w:rsid w:val="006534D5"/>
    <w:rsid w:val="00660BDC"/>
    <w:rsid w:val="006629D1"/>
    <w:rsid w:val="00671088"/>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3665"/>
    <w:rsid w:val="00714994"/>
    <w:rsid w:val="007153E6"/>
    <w:rsid w:val="00723A40"/>
    <w:rsid w:val="00725F43"/>
    <w:rsid w:val="007360AD"/>
    <w:rsid w:val="007366D5"/>
    <w:rsid w:val="00736947"/>
    <w:rsid w:val="00740616"/>
    <w:rsid w:val="007413E5"/>
    <w:rsid w:val="00741632"/>
    <w:rsid w:val="00742FC0"/>
    <w:rsid w:val="00752D19"/>
    <w:rsid w:val="00752DB1"/>
    <w:rsid w:val="0075301A"/>
    <w:rsid w:val="0075376A"/>
    <w:rsid w:val="0076129A"/>
    <w:rsid w:val="0076173B"/>
    <w:rsid w:val="00761DFD"/>
    <w:rsid w:val="007640AD"/>
    <w:rsid w:val="007641C5"/>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92D"/>
    <w:rsid w:val="007D4C02"/>
    <w:rsid w:val="007D4C5B"/>
    <w:rsid w:val="007D71C3"/>
    <w:rsid w:val="007E1D96"/>
    <w:rsid w:val="007F1FB7"/>
    <w:rsid w:val="007F2AC7"/>
    <w:rsid w:val="007F2E4D"/>
    <w:rsid w:val="007F6DA4"/>
    <w:rsid w:val="00803ABD"/>
    <w:rsid w:val="00804479"/>
    <w:rsid w:val="00805FBA"/>
    <w:rsid w:val="0080662B"/>
    <w:rsid w:val="00806AAC"/>
    <w:rsid w:val="0081016F"/>
    <w:rsid w:val="00811282"/>
    <w:rsid w:val="00815944"/>
    <w:rsid w:val="00816DCB"/>
    <w:rsid w:val="008170BD"/>
    <w:rsid w:val="00820588"/>
    <w:rsid w:val="00823CFC"/>
    <w:rsid w:val="0082493B"/>
    <w:rsid w:val="0083212E"/>
    <w:rsid w:val="008329E6"/>
    <w:rsid w:val="00833C9C"/>
    <w:rsid w:val="00834447"/>
    <w:rsid w:val="00836DC3"/>
    <w:rsid w:val="0084040F"/>
    <w:rsid w:val="0084135B"/>
    <w:rsid w:val="00841619"/>
    <w:rsid w:val="008416BC"/>
    <w:rsid w:val="00844B35"/>
    <w:rsid w:val="00846C1E"/>
    <w:rsid w:val="00851415"/>
    <w:rsid w:val="00851E5A"/>
    <w:rsid w:val="008548DA"/>
    <w:rsid w:val="008578A8"/>
    <w:rsid w:val="00863F89"/>
    <w:rsid w:val="00871203"/>
    <w:rsid w:val="00871366"/>
    <w:rsid w:val="00875B1D"/>
    <w:rsid w:val="0088027A"/>
    <w:rsid w:val="00881531"/>
    <w:rsid w:val="008949FB"/>
    <w:rsid w:val="00896E3D"/>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51D"/>
    <w:rsid w:val="00915DCA"/>
    <w:rsid w:val="00915E6C"/>
    <w:rsid w:val="00923AE7"/>
    <w:rsid w:val="00924514"/>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70B2"/>
    <w:rsid w:val="009E294A"/>
    <w:rsid w:val="009E61FF"/>
    <w:rsid w:val="009E6F24"/>
    <w:rsid w:val="009E7BE3"/>
    <w:rsid w:val="009F0BDC"/>
    <w:rsid w:val="009F120E"/>
    <w:rsid w:val="009F1EB3"/>
    <w:rsid w:val="009F25C6"/>
    <w:rsid w:val="009F2D7D"/>
    <w:rsid w:val="009F384D"/>
    <w:rsid w:val="009F3D81"/>
    <w:rsid w:val="009F5B79"/>
    <w:rsid w:val="00A04171"/>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707FA"/>
    <w:rsid w:val="00A731E9"/>
    <w:rsid w:val="00A7354B"/>
    <w:rsid w:val="00A748B3"/>
    <w:rsid w:val="00A74CB0"/>
    <w:rsid w:val="00A76C6E"/>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A6E53"/>
    <w:rsid w:val="00AB49BE"/>
    <w:rsid w:val="00AB5461"/>
    <w:rsid w:val="00AC1578"/>
    <w:rsid w:val="00AC3031"/>
    <w:rsid w:val="00AD25A6"/>
    <w:rsid w:val="00AD3505"/>
    <w:rsid w:val="00AD4902"/>
    <w:rsid w:val="00AD7DCF"/>
    <w:rsid w:val="00AE374E"/>
    <w:rsid w:val="00AE482A"/>
    <w:rsid w:val="00AE4EF6"/>
    <w:rsid w:val="00AE5A0F"/>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0636"/>
    <w:rsid w:val="00B34458"/>
    <w:rsid w:val="00B35597"/>
    <w:rsid w:val="00B35AB0"/>
    <w:rsid w:val="00B36FE8"/>
    <w:rsid w:val="00B406F6"/>
    <w:rsid w:val="00B40F3F"/>
    <w:rsid w:val="00B4322A"/>
    <w:rsid w:val="00B434E5"/>
    <w:rsid w:val="00B45B6A"/>
    <w:rsid w:val="00B46062"/>
    <w:rsid w:val="00B46C97"/>
    <w:rsid w:val="00B47000"/>
    <w:rsid w:val="00B5264C"/>
    <w:rsid w:val="00B52878"/>
    <w:rsid w:val="00B53452"/>
    <w:rsid w:val="00B53611"/>
    <w:rsid w:val="00B54228"/>
    <w:rsid w:val="00B574CD"/>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B7B56"/>
    <w:rsid w:val="00BC68EB"/>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47B1"/>
    <w:rsid w:val="00CF7088"/>
    <w:rsid w:val="00D0126F"/>
    <w:rsid w:val="00D02122"/>
    <w:rsid w:val="00D04764"/>
    <w:rsid w:val="00D066FD"/>
    <w:rsid w:val="00D0714A"/>
    <w:rsid w:val="00D17F04"/>
    <w:rsid w:val="00D24DFE"/>
    <w:rsid w:val="00D25E4B"/>
    <w:rsid w:val="00D261CF"/>
    <w:rsid w:val="00D354B2"/>
    <w:rsid w:val="00D36ED1"/>
    <w:rsid w:val="00D37D19"/>
    <w:rsid w:val="00D41905"/>
    <w:rsid w:val="00D42B74"/>
    <w:rsid w:val="00D47BD7"/>
    <w:rsid w:val="00D47DA4"/>
    <w:rsid w:val="00D5447C"/>
    <w:rsid w:val="00D55C75"/>
    <w:rsid w:val="00D655F4"/>
    <w:rsid w:val="00D66808"/>
    <w:rsid w:val="00D712F4"/>
    <w:rsid w:val="00D7762A"/>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1CC7"/>
    <w:rsid w:val="00DC2428"/>
    <w:rsid w:val="00DC3182"/>
    <w:rsid w:val="00DC5CFE"/>
    <w:rsid w:val="00DC659F"/>
    <w:rsid w:val="00DD0CCA"/>
    <w:rsid w:val="00DD3252"/>
    <w:rsid w:val="00DD4B14"/>
    <w:rsid w:val="00DD672A"/>
    <w:rsid w:val="00DE1DF0"/>
    <w:rsid w:val="00DE3F7E"/>
    <w:rsid w:val="00DE4BD3"/>
    <w:rsid w:val="00DE68A8"/>
    <w:rsid w:val="00DE6A84"/>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0A0F"/>
    <w:rsid w:val="00E623E5"/>
    <w:rsid w:val="00E645AA"/>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607E"/>
    <w:rsid w:val="00EB0C7F"/>
    <w:rsid w:val="00EB294F"/>
    <w:rsid w:val="00EB6FD0"/>
    <w:rsid w:val="00EB7B85"/>
    <w:rsid w:val="00EC34BA"/>
    <w:rsid w:val="00EC3F54"/>
    <w:rsid w:val="00EC4C58"/>
    <w:rsid w:val="00EC5DF2"/>
    <w:rsid w:val="00ED16AC"/>
    <w:rsid w:val="00ED336F"/>
    <w:rsid w:val="00ED4931"/>
    <w:rsid w:val="00EE31C8"/>
    <w:rsid w:val="00EE4C52"/>
    <w:rsid w:val="00EE54D3"/>
    <w:rsid w:val="00EE57D1"/>
    <w:rsid w:val="00EE77D0"/>
    <w:rsid w:val="00EF760A"/>
    <w:rsid w:val="00F00CBB"/>
    <w:rsid w:val="00F01D9D"/>
    <w:rsid w:val="00F0337D"/>
    <w:rsid w:val="00F06146"/>
    <w:rsid w:val="00F07152"/>
    <w:rsid w:val="00F10A9D"/>
    <w:rsid w:val="00F164D9"/>
    <w:rsid w:val="00F2400F"/>
    <w:rsid w:val="00F260A2"/>
    <w:rsid w:val="00F267C8"/>
    <w:rsid w:val="00F26B16"/>
    <w:rsid w:val="00F3015B"/>
    <w:rsid w:val="00F323AD"/>
    <w:rsid w:val="00F33B98"/>
    <w:rsid w:val="00F357EC"/>
    <w:rsid w:val="00F44348"/>
    <w:rsid w:val="00F44614"/>
    <w:rsid w:val="00F45266"/>
    <w:rsid w:val="00F46DE3"/>
    <w:rsid w:val="00F53129"/>
    <w:rsid w:val="00F5350B"/>
    <w:rsid w:val="00F56CAB"/>
    <w:rsid w:val="00F56FF3"/>
    <w:rsid w:val="00F625DF"/>
    <w:rsid w:val="00F62DDC"/>
    <w:rsid w:val="00F70CC9"/>
    <w:rsid w:val="00F71B85"/>
    <w:rsid w:val="00F744FC"/>
    <w:rsid w:val="00F748FA"/>
    <w:rsid w:val="00F77F09"/>
    <w:rsid w:val="00F841F4"/>
    <w:rsid w:val="00F84A9E"/>
    <w:rsid w:val="00F90EBF"/>
    <w:rsid w:val="00F92279"/>
    <w:rsid w:val="00F9543F"/>
    <w:rsid w:val="00F97550"/>
    <w:rsid w:val="00FA06C3"/>
    <w:rsid w:val="00FA0D40"/>
    <w:rsid w:val="00FA53D5"/>
    <w:rsid w:val="00FA6EB5"/>
    <w:rsid w:val="00FA72A9"/>
    <w:rsid w:val="00FB0C15"/>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42232352">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 w:id="21278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FE67-E3E4-4788-83C2-AE195F12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1165</Words>
  <Characters>6646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27</cp:revision>
  <cp:lastPrinted>2022-05-09T09:01:00Z</cp:lastPrinted>
  <dcterms:created xsi:type="dcterms:W3CDTF">2024-07-12T13:09:00Z</dcterms:created>
  <dcterms:modified xsi:type="dcterms:W3CDTF">2024-08-26T04:52:00Z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e491676918e3dbf6de5e8b4bd7a8b170331a3e965e0800ca5f8d9aff1f1cf547</vt:lpwstr>
  </property>
</Properties>
</file>