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9C78AC" w14:textId="1D7A877E" w:rsidR="00E13CCE" w:rsidRPr="00E13CCE" w:rsidRDefault="00E13CCE">
      <w:pPr>
        <w:rPr>
          <w:rFonts w:ascii="Times New Roman" w:hAnsi="Times New Roman"/>
          <w:b/>
          <w:sz w:val="24"/>
          <w:szCs w:val="24"/>
        </w:rPr>
      </w:pPr>
      <w:r w:rsidRPr="00E13CCE">
        <w:rPr>
          <w:rFonts w:ascii="Times New Roman" w:hAnsi="Times New Roman"/>
          <w:b/>
          <w:sz w:val="24"/>
          <w:szCs w:val="24"/>
        </w:rPr>
        <w:t xml:space="preserve">Dersin </w:t>
      </w:r>
      <w:r w:rsidR="00807ACB">
        <w:rPr>
          <w:rFonts w:ascii="Times New Roman" w:hAnsi="Times New Roman"/>
          <w:b/>
          <w:sz w:val="24"/>
          <w:szCs w:val="24"/>
        </w:rPr>
        <w:t xml:space="preserve">Kodu ve </w:t>
      </w:r>
      <w:r w:rsidRPr="00E13CCE">
        <w:rPr>
          <w:rFonts w:ascii="Times New Roman" w:hAnsi="Times New Roman"/>
          <w:b/>
          <w:sz w:val="24"/>
          <w:szCs w:val="24"/>
        </w:rPr>
        <w:t>Adı</w:t>
      </w:r>
      <w:r w:rsidRPr="00E13CCE">
        <w:rPr>
          <w:rFonts w:ascii="Times New Roman" w:hAnsi="Times New Roman"/>
          <w:b/>
          <w:sz w:val="24"/>
          <w:szCs w:val="24"/>
        </w:rPr>
        <w:tab/>
      </w:r>
      <w:r w:rsidRPr="00E13CCE">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001D2C52">
        <w:rPr>
          <w:rFonts w:ascii="Times New Roman" w:hAnsi="Times New Roman"/>
          <w:b/>
          <w:sz w:val="24"/>
          <w:szCs w:val="24"/>
        </w:rPr>
        <w:tab/>
      </w:r>
      <w:r w:rsidR="001D2C52">
        <w:rPr>
          <w:rFonts w:ascii="Times New Roman" w:hAnsi="Times New Roman"/>
          <w:b/>
          <w:sz w:val="24"/>
          <w:szCs w:val="24"/>
        </w:rPr>
        <w:tab/>
      </w:r>
      <w:r w:rsidRPr="00E13CCE">
        <w:rPr>
          <w:rFonts w:ascii="Times New Roman" w:hAnsi="Times New Roman"/>
          <w:b/>
          <w:sz w:val="24"/>
          <w:szCs w:val="24"/>
        </w:rPr>
        <w:t>:</w:t>
      </w:r>
      <w:r w:rsidR="00913EB9">
        <w:rPr>
          <w:rFonts w:ascii="Times New Roman" w:hAnsi="Times New Roman"/>
          <w:b/>
          <w:sz w:val="24"/>
          <w:szCs w:val="24"/>
        </w:rPr>
        <w:t xml:space="preserve"> </w:t>
      </w:r>
      <w:r w:rsidR="00807ACB" w:rsidRPr="00807ACB">
        <w:rPr>
          <w:rFonts w:ascii="Times New Roman" w:hAnsi="Times New Roman"/>
          <w:bCs/>
          <w:sz w:val="24"/>
          <w:szCs w:val="24"/>
        </w:rPr>
        <w:t>ABE103</w:t>
      </w:r>
      <w:r w:rsidR="001F3C7E">
        <w:rPr>
          <w:rFonts w:ascii="Times New Roman" w:hAnsi="Times New Roman"/>
          <w:bCs/>
          <w:sz w:val="24"/>
          <w:szCs w:val="24"/>
        </w:rPr>
        <w:t xml:space="preserve"> </w:t>
      </w:r>
      <w:r w:rsidR="00807ACB" w:rsidRPr="00807ACB">
        <w:rPr>
          <w:rFonts w:ascii="Times New Roman" w:hAnsi="Times New Roman"/>
          <w:bCs/>
          <w:sz w:val="24"/>
          <w:szCs w:val="24"/>
        </w:rPr>
        <w:t>-</w:t>
      </w:r>
      <w:bookmarkStart w:id="0" w:name="_GoBack"/>
      <w:bookmarkEnd w:id="0"/>
      <w:r w:rsidR="00807ACB">
        <w:rPr>
          <w:rFonts w:ascii="Times New Roman" w:hAnsi="Times New Roman"/>
          <w:b/>
          <w:sz w:val="24"/>
          <w:szCs w:val="24"/>
        </w:rPr>
        <w:t xml:space="preserve"> </w:t>
      </w:r>
      <w:r w:rsidR="00F211E5" w:rsidRPr="00BC5513">
        <w:rPr>
          <w:rFonts w:ascii="Times New Roman" w:hAnsi="Times New Roman"/>
          <w:sz w:val="24"/>
          <w:szCs w:val="24"/>
        </w:rPr>
        <w:t>Adli Bilimlerde İstatistik Uygulamaları</w:t>
      </w:r>
    </w:p>
    <w:p w14:paraId="1E1B6FD4" w14:textId="78BFBB21" w:rsidR="00E13CCE" w:rsidRPr="00E13CCE" w:rsidRDefault="00E13CCE">
      <w:pPr>
        <w:rPr>
          <w:rFonts w:ascii="Times New Roman" w:hAnsi="Times New Roman"/>
          <w:b/>
          <w:sz w:val="24"/>
          <w:szCs w:val="24"/>
        </w:rPr>
      </w:pPr>
      <w:r w:rsidRPr="00E13CCE">
        <w:rPr>
          <w:rFonts w:ascii="Times New Roman" w:hAnsi="Times New Roman"/>
          <w:b/>
          <w:sz w:val="24"/>
          <w:szCs w:val="24"/>
        </w:rPr>
        <w:t>Dersin Dili</w:t>
      </w:r>
      <w:r w:rsidRPr="00E13CCE">
        <w:rPr>
          <w:rFonts w:ascii="Times New Roman" w:hAnsi="Times New Roman"/>
          <w:b/>
          <w:sz w:val="24"/>
          <w:szCs w:val="24"/>
        </w:rPr>
        <w:tab/>
      </w:r>
      <w:r w:rsidRPr="00E13CCE">
        <w:rPr>
          <w:rFonts w:ascii="Times New Roman" w:hAnsi="Times New Roman"/>
          <w:b/>
          <w:sz w:val="24"/>
          <w:szCs w:val="24"/>
        </w:rPr>
        <w:tab/>
      </w:r>
      <w:r w:rsidRPr="00E13CCE">
        <w:rPr>
          <w:rFonts w:ascii="Times New Roman" w:hAnsi="Times New Roman"/>
          <w:b/>
          <w:sz w:val="24"/>
          <w:szCs w:val="24"/>
        </w:rPr>
        <w:tab/>
      </w:r>
      <w:r w:rsidRPr="00E13CCE">
        <w:rPr>
          <w:rFonts w:ascii="Times New Roman" w:hAnsi="Times New Roman"/>
          <w:b/>
          <w:sz w:val="24"/>
          <w:szCs w:val="24"/>
        </w:rPr>
        <w:tab/>
      </w:r>
      <w:r w:rsidRPr="00E13CCE">
        <w:rPr>
          <w:rFonts w:ascii="Times New Roman" w:hAnsi="Times New Roman"/>
          <w:b/>
          <w:sz w:val="24"/>
          <w:szCs w:val="24"/>
        </w:rPr>
        <w:tab/>
      </w:r>
      <w:r w:rsidRPr="00E13CCE">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001D2C52">
        <w:rPr>
          <w:rFonts w:ascii="Times New Roman" w:hAnsi="Times New Roman"/>
          <w:b/>
          <w:sz w:val="24"/>
          <w:szCs w:val="24"/>
        </w:rPr>
        <w:tab/>
      </w:r>
      <w:r w:rsidR="001D2C52">
        <w:rPr>
          <w:rFonts w:ascii="Times New Roman" w:hAnsi="Times New Roman"/>
          <w:b/>
          <w:sz w:val="24"/>
          <w:szCs w:val="24"/>
        </w:rPr>
        <w:tab/>
      </w:r>
      <w:r w:rsidRPr="00E13CCE">
        <w:rPr>
          <w:rFonts w:ascii="Times New Roman" w:hAnsi="Times New Roman"/>
          <w:b/>
          <w:sz w:val="24"/>
          <w:szCs w:val="24"/>
        </w:rPr>
        <w:t>:</w:t>
      </w:r>
      <w:r w:rsidR="00913EB9">
        <w:rPr>
          <w:rFonts w:ascii="Times New Roman" w:hAnsi="Times New Roman"/>
          <w:b/>
          <w:sz w:val="24"/>
          <w:szCs w:val="24"/>
        </w:rPr>
        <w:t xml:space="preserve"> </w:t>
      </w:r>
      <w:r w:rsidR="00F211E5">
        <w:rPr>
          <w:rFonts w:ascii="Times New Roman" w:hAnsi="Times New Roman"/>
          <w:sz w:val="24"/>
          <w:szCs w:val="24"/>
        </w:rPr>
        <w:t>Türkçe</w:t>
      </w:r>
    </w:p>
    <w:p w14:paraId="3AFD3673" w14:textId="1D290BA9" w:rsidR="00E13CCE" w:rsidRPr="00F211E5" w:rsidRDefault="00E13CCE">
      <w:pPr>
        <w:rPr>
          <w:rFonts w:ascii="Times New Roman" w:hAnsi="Times New Roman"/>
          <w:sz w:val="24"/>
          <w:szCs w:val="24"/>
        </w:rPr>
      </w:pPr>
      <w:r w:rsidRPr="00E13CCE">
        <w:rPr>
          <w:rFonts w:ascii="Times New Roman" w:hAnsi="Times New Roman"/>
          <w:b/>
          <w:sz w:val="24"/>
          <w:szCs w:val="24"/>
        </w:rPr>
        <w:t>Dersin Amacı</w:t>
      </w:r>
      <w:r w:rsidRPr="00E13CCE">
        <w:rPr>
          <w:rFonts w:ascii="Times New Roman" w:hAnsi="Times New Roman"/>
          <w:b/>
          <w:sz w:val="24"/>
          <w:szCs w:val="24"/>
        </w:rPr>
        <w:tab/>
      </w:r>
      <w:r w:rsidRPr="00E13CCE">
        <w:rPr>
          <w:rFonts w:ascii="Times New Roman" w:hAnsi="Times New Roman"/>
          <w:b/>
          <w:sz w:val="24"/>
          <w:szCs w:val="24"/>
        </w:rPr>
        <w:tab/>
      </w:r>
      <w:r w:rsidRPr="00E13CCE">
        <w:rPr>
          <w:rFonts w:ascii="Times New Roman" w:hAnsi="Times New Roman"/>
          <w:b/>
          <w:sz w:val="24"/>
          <w:szCs w:val="24"/>
        </w:rPr>
        <w:tab/>
      </w:r>
      <w:r w:rsidRPr="00E13CCE">
        <w:rPr>
          <w:rFonts w:ascii="Times New Roman" w:hAnsi="Times New Roman"/>
          <w:b/>
          <w:sz w:val="24"/>
          <w:szCs w:val="24"/>
        </w:rPr>
        <w:tab/>
      </w:r>
      <w:r w:rsidRPr="00E13CCE">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001D2C52">
        <w:rPr>
          <w:rFonts w:ascii="Times New Roman" w:hAnsi="Times New Roman"/>
          <w:b/>
          <w:sz w:val="24"/>
          <w:szCs w:val="24"/>
        </w:rPr>
        <w:tab/>
      </w:r>
      <w:r w:rsidRPr="00E13CCE">
        <w:rPr>
          <w:rFonts w:ascii="Times New Roman" w:hAnsi="Times New Roman"/>
          <w:b/>
          <w:sz w:val="24"/>
          <w:szCs w:val="24"/>
        </w:rPr>
        <w:t>:</w:t>
      </w:r>
      <w:r w:rsidR="00F211E5" w:rsidRPr="0003046F">
        <w:rPr>
          <w:rFonts w:ascii="Times New Roman" w:hAnsi="Times New Roman"/>
          <w:sz w:val="24"/>
          <w:szCs w:val="24"/>
        </w:rPr>
        <w:t>Adli İstatistik, cezai soruşturma ve adli kovuşturmalarda istatistiksel kanıtların hazırlanması ve iletilmesi ile ilgili uygulamalı</w:t>
      </w:r>
      <w:r w:rsidR="00F211E5">
        <w:rPr>
          <w:rFonts w:ascii="Times New Roman" w:hAnsi="Times New Roman"/>
          <w:sz w:val="24"/>
          <w:szCs w:val="24"/>
        </w:rPr>
        <w:t xml:space="preserve"> bir</w:t>
      </w:r>
      <w:r w:rsidR="00F211E5" w:rsidRPr="0003046F">
        <w:rPr>
          <w:rFonts w:ascii="Times New Roman" w:hAnsi="Times New Roman"/>
          <w:sz w:val="24"/>
          <w:szCs w:val="24"/>
        </w:rPr>
        <w:t xml:space="preserve"> istatistik dalıdır.</w:t>
      </w:r>
      <w:r w:rsidR="00F211E5">
        <w:rPr>
          <w:rFonts w:ascii="Times New Roman" w:hAnsi="Times New Roman"/>
          <w:sz w:val="24"/>
          <w:szCs w:val="24"/>
        </w:rPr>
        <w:t xml:space="preserve"> </w:t>
      </w:r>
      <w:r w:rsidR="00F211E5" w:rsidRPr="0003046F">
        <w:rPr>
          <w:rFonts w:ascii="Times New Roman" w:hAnsi="Times New Roman"/>
          <w:sz w:val="24"/>
          <w:szCs w:val="24"/>
        </w:rPr>
        <w:t>Belirsizli</w:t>
      </w:r>
      <w:r w:rsidR="00F211E5">
        <w:rPr>
          <w:rFonts w:ascii="Times New Roman" w:hAnsi="Times New Roman"/>
          <w:sz w:val="24"/>
          <w:szCs w:val="24"/>
        </w:rPr>
        <w:t>ği</w:t>
      </w:r>
      <w:r w:rsidR="00F211E5" w:rsidRPr="0003046F">
        <w:rPr>
          <w:rFonts w:ascii="Times New Roman" w:hAnsi="Times New Roman"/>
          <w:sz w:val="24"/>
          <w:szCs w:val="24"/>
        </w:rPr>
        <w:t xml:space="preserve"> ve değişkenlik kaynaklarını anlamaya vurgu yapan istatisti</w:t>
      </w:r>
      <w:r w:rsidR="00F211E5">
        <w:rPr>
          <w:rFonts w:ascii="Times New Roman" w:hAnsi="Times New Roman"/>
          <w:sz w:val="24"/>
          <w:szCs w:val="24"/>
        </w:rPr>
        <w:t>ğin bu</w:t>
      </w:r>
      <w:r w:rsidR="00F211E5" w:rsidRPr="0003046F">
        <w:rPr>
          <w:rFonts w:ascii="Times New Roman" w:hAnsi="Times New Roman"/>
          <w:sz w:val="24"/>
          <w:szCs w:val="24"/>
        </w:rPr>
        <w:t xml:space="preserve"> alanı, adli delilleri analiz eden alanlara çok şey katabilir.</w:t>
      </w:r>
      <w:r w:rsidR="00F211E5">
        <w:rPr>
          <w:rFonts w:ascii="Times New Roman" w:hAnsi="Times New Roman"/>
          <w:sz w:val="24"/>
          <w:szCs w:val="24"/>
        </w:rPr>
        <w:t xml:space="preserve"> </w:t>
      </w:r>
      <w:r w:rsidR="00F211E5" w:rsidRPr="00FC6A06">
        <w:rPr>
          <w:rFonts w:ascii="Times New Roman" w:hAnsi="Times New Roman"/>
          <w:sz w:val="24"/>
          <w:szCs w:val="24"/>
        </w:rPr>
        <w:t xml:space="preserve">Adli Bilimlerde İstatistik Uygulamaları </w:t>
      </w:r>
      <w:r w:rsidR="00F211E5" w:rsidRPr="0021121F">
        <w:rPr>
          <w:rFonts w:ascii="Times New Roman" w:hAnsi="Times New Roman"/>
          <w:sz w:val="24"/>
          <w:szCs w:val="24"/>
        </w:rPr>
        <w:t xml:space="preserve">yüksek lisans dersinde öğrenciler, </w:t>
      </w:r>
      <w:r w:rsidR="00F211E5">
        <w:rPr>
          <w:rFonts w:ascii="Times New Roman" w:hAnsi="Times New Roman"/>
          <w:sz w:val="24"/>
          <w:szCs w:val="24"/>
        </w:rPr>
        <w:t>p</w:t>
      </w:r>
      <w:r w:rsidR="00F211E5" w:rsidRPr="003B1E65">
        <w:rPr>
          <w:rFonts w:ascii="Times New Roman" w:hAnsi="Times New Roman"/>
          <w:sz w:val="24"/>
          <w:szCs w:val="24"/>
        </w:rPr>
        <w:t xml:space="preserve">armak izleri, ayakkabı izleri, ateşli silahlar ve alet izleri, kan lekesi analizi ve el yazısı gibi birçok kanıt türü için </w:t>
      </w:r>
      <w:r w:rsidR="00F211E5">
        <w:rPr>
          <w:rFonts w:ascii="Times New Roman" w:hAnsi="Times New Roman"/>
          <w:sz w:val="24"/>
          <w:szCs w:val="24"/>
        </w:rPr>
        <w:t xml:space="preserve">temel istatistik hesaplama ve analiz tekniklerini öğrenerek bu teknikleri adli bilim çalışmalarına nasıl uygulayacağı </w:t>
      </w:r>
      <w:r w:rsidR="00F211E5" w:rsidRPr="0021121F">
        <w:rPr>
          <w:rFonts w:ascii="Times New Roman" w:hAnsi="Times New Roman"/>
          <w:sz w:val="24"/>
          <w:szCs w:val="24"/>
        </w:rPr>
        <w:t>hakkında bilgi sahibi olacaktır.</w:t>
      </w:r>
    </w:p>
    <w:p w14:paraId="28263B09" w14:textId="698537C2" w:rsidR="00E13CCE" w:rsidRPr="00E13CCE" w:rsidRDefault="00E13CCE">
      <w:pPr>
        <w:rPr>
          <w:rFonts w:ascii="Times New Roman" w:hAnsi="Times New Roman"/>
          <w:b/>
          <w:sz w:val="24"/>
          <w:szCs w:val="24"/>
        </w:rPr>
      </w:pPr>
      <w:r w:rsidRPr="00E13CCE">
        <w:rPr>
          <w:rFonts w:ascii="Times New Roman" w:hAnsi="Times New Roman"/>
          <w:b/>
          <w:sz w:val="24"/>
          <w:szCs w:val="24"/>
        </w:rPr>
        <w:t>Dersin Seviyesi</w:t>
      </w:r>
      <w:r w:rsidRPr="00E13CCE">
        <w:rPr>
          <w:rFonts w:ascii="Times New Roman" w:hAnsi="Times New Roman"/>
          <w:b/>
          <w:sz w:val="24"/>
          <w:szCs w:val="24"/>
        </w:rPr>
        <w:tab/>
      </w:r>
      <w:r w:rsidRPr="00E13CCE">
        <w:rPr>
          <w:rFonts w:ascii="Times New Roman" w:hAnsi="Times New Roman"/>
          <w:b/>
          <w:sz w:val="24"/>
          <w:szCs w:val="24"/>
        </w:rPr>
        <w:tab/>
      </w:r>
      <w:r w:rsidRPr="00E13CCE">
        <w:rPr>
          <w:rFonts w:ascii="Times New Roman" w:hAnsi="Times New Roman"/>
          <w:b/>
          <w:sz w:val="24"/>
          <w:szCs w:val="24"/>
        </w:rPr>
        <w:tab/>
      </w:r>
      <w:r w:rsidRPr="00E13CCE">
        <w:rPr>
          <w:rFonts w:ascii="Times New Roman" w:hAnsi="Times New Roman"/>
          <w:b/>
          <w:sz w:val="24"/>
          <w:szCs w:val="24"/>
        </w:rPr>
        <w:tab/>
      </w:r>
      <w:r w:rsidRPr="00E13CCE">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001D2C52">
        <w:rPr>
          <w:rFonts w:ascii="Times New Roman" w:hAnsi="Times New Roman"/>
          <w:b/>
          <w:sz w:val="24"/>
          <w:szCs w:val="24"/>
        </w:rPr>
        <w:tab/>
      </w:r>
      <w:r w:rsidR="001D2C52">
        <w:rPr>
          <w:rFonts w:ascii="Times New Roman" w:hAnsi="Times New Roman"/>
          <w:b/>
          <w:sz w:val="24"/>
          <w:szCs w:val="24"/>
        </w:rPr>
        <w:tab/>
      </w:r>
      <w:r w:rsidRPr="00E13CCE">
        <w:rPr>
          <w:rFonts w:ascii="Times New Roman" w:hAnsi="Times New Roman"/>
          <w:b/>
          <w:sz w:val="24"/>
          <w:szCs w:val="24"/>
        </w:rPr>
        <w:t>:</w:t>
      </w:r>
      <w:r w:rsidR="00913EB9">
        <w:rPr>
          <w:rFonts w:ascii="Times New Roman" w:hAnsi="Times New Roman"/>
          <w:b/>
          <w:sz w:val="24"/>
          <w:szCs w:val="24"/>
        </w:rPr>
        <w:t xml:space="preserve"> </w:t>
      </w:r>
      <w:r w:rsidR="00F211E5">
        <w:rPr>
          <w:rFonts w:ascii="Times New Roman" w:hAnsi="Times New Roman"/>
          <w:sz w:val="24"/>
          <w:szCs w:val="24"/>
        </w:rPr>
        <w:t>Yüksek Lisans</w:t>
      </w:r>
    </w:p>
    <w:p w14:paraId="230ED79E" w14:textId="41F518FA" w:rsidR="00E13CCE" w:rsidRPr="00E13CCE" w:rsidRDefault="00E13CCE">
      <w:pPr>
        <w:rPr>
          <w:rFonts w:ascii="Times New Roman" w:hAnsi="Times New Roman"/>
          <w:b/>
          <w:sz w:val="24"/>
          <w:szCs w:val="24"/>
        </w:rPr>
      </w:pPr>
      <w:r w:rsidRPr="00E13CCE">
        <w:rPr>
          <w:rFonts w:ascii="Times New Roman" w:hAnsi="Times New Roman"/>
          <w:b/>
          <w:sz w:val="24"/>
          <w:szCs w:val="24"/>
        </w:rPr>
        <w:t>Dersin Türü</w:t>
      </w:r>
      <w:r w:rsidR="00FA0D40">
        <w:rPr>
          <w:rFonts w:ascii="Times New Roman" w:hAnsi="Times New Roman"/>
          <w:b/>
          <w:sz w:val="24"/>
          <w:szCs w:val="24"/>
        </w:rPr>
        <w:t xml:space="preserve"> / </w:t>
      </w:r>
      <w:r w:rsidR="00FA0D40" w:rsidRPr="00E13CCE">
        <w:rPr>
          <w:rFonts w:ascii="Times New Roman" w:hAnsi="Times New Roman"/>
          <w:b/>
          <w:sz w:val="24"/>
          <w:szCs w:val="24"/>
        </w:rPr>
        <w:t>İçeriği</w:t>
      </w:r>
      <w:r w:rsidRPr="00E13CCE">
        <w:rPr>
          <w:rFonts w:ascii="Times New Roman" w:hAnsi="Times New Roman"/>
          <w:b/>
          <w:sz w:val="24"/>
          <w:szCs w:val="24"/>
        </w:rPr>
        <w:tab/>
      </w:r>
      <w:r w:rsidRPr="00E13CCE">
        <w:rPr>
          <w:rFonts w:ascii="Times New Roman" w:hAnsi="Times New Roman"/>
          <w:b/>
          <w:sz w:val="24"/>
          <w:szCs w:val="24"/>
        </w:rPr>
        <w:tab/>
      </w:r>
      <w:r w:rsidRPr="00E13CCE">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001D2C52">
        <w:rPr>
          <w:rFonts w:ascii="Times New Roman" w:hAnsi="Times New Roman"/>
          <w:b/>
          <w:sz w:val="24"/>
          <w:szCs w:val="24"/>
        </w:rPr>
        <w:tab/>
      </w:r>
      <w:r w:rsidRPr="00E13CCE">
        <w:rPr>
          <w:rFonts w:ascii="Times New Roman" w:hAnsi="Times New Roman"/>
          <w:b/>
          <w:sz w:val="24"/>
          <w:szCs w:val="24"/>
        </w:rPr>
        <w:t>:</w:t>
      </w:r>
      <w:r w:rsidR="00913EB9">
        <w:rPr>
          <w:rFonts w:ascii="Times New Roman" w:hAnsi="Times New Roman"/>
          <w:b/>
          <w:sz w:val="24"/>
          <w:szCs w:val="24"/>
        </w:rPr>
        <w:t xml:space="preserve"> </w:t>
      </w:r>
      <w:r w:rsidR="00F211E5">
        <w:rPr>
          <w:rFonts w:ascii="Times New Roman" w:hAnsi="Times New Roman"/>
          <w:sz w:val="24"/>
          <w:szCs w:val="24"/>
        </w:rPr>
        <w:t>Seçmeli</w:t>
      </w:r>
      <w:r w:rsidR="00CF4797">
        <w:rPr>
          <w:rFonts w:ascii="Times New Roman" w:hAnsi="Times New Roman"/>
          <w:sz w:val="24"/>
          <w:szCs w:val="24"/>
        </w:rPr>
        <w:t>/ Adli bilimler bölümündeki öğrencilerin yapacağı çalışmalarda istatistik bilimini etkin ve etkili bir şekilde kullanmasını sağlayarak yapılacak olan bilimsel araştırmalarda mevcut istatistik programlarını kullanarak alanlarında fark yaratmaları amaçlanmaktadır. Bu doğrultuda öğrencinin kullanacağı özel istatistik programlarının tanıtımı ve kullanım amaçları bu dersin kapsamı içerisindedir.</w:t>
      </w:r>
    </w:p>
    <w:p w14:paraId="5A4356B9" w14:textId="161DAC04" w:rsidR="00E13CCE" w:rsidRPr="00E13CCE" w:rsidRDefault="00E13CCE">
      <w:pPr>
        <w:rPr>
          <w:rFonts w:ascii="Times New Roman" w:hAnsi="Times New Roman"/>
          <w:b/>
          <w:sz w:val="24"/>
          <w:szCs w:val="24"/>
        </w:rPr>
      </w:pPr>
      <w:r w:rsidRPr="00E13CCE">
        <w:rPr>
          <w:rFonts w:ascii="Times New Roman" w:hAnsi="Times New Roman"/>
          <w:b/>
          <w:sz w:val="24"/>
          <w:szCs w:val="24"/>
        </w:rPr>
        <w:t>Dersin Kredisi</w:t>
      </w:r>
      <w:r w:rsidRPr="00E13CCE">
        <w:rPr>
          <w:rFonts w:ascii="Times New Roman" w:hAnsi="Times New Roman"/>
          <w:b/>
          <w:sz w:val="24"/>
          <w:szCs w:val="24"/>
        </w:rPr>
        <w:tab/>
      </w:r>
      <w:r w:rsidRPr="00E13CCE">
        <w:rPr>
          <w:rFonts w:ascii="Times New Roman" w:hAnsi="Times New Roman"/>
          <w:b/>
          <w:sz w:val="24"/>
          <w:szCs w:val="24"/>
        </w:rPr>
        <w:tab/>
      </w:r>
      <w:r w:rsidRPr="00E13CCE">
        <w:rPr>
          <w:rFonts w:ascii="Times New Roman" w:hAnsi="Times New Roman"/>
          <w:b/>
          <w:sz w:val="24"/>
          <w:szCs w:val="24"/>
        </w:rPr>
        <w:tab/>
      </w:r>
      <w:r w:rsidRPr="00E13CCE">
        <w:rPr>
          <w:rFonts w:ascii="Times New Roman" w:hAnsi="Times New Roman"/>
          <w:b/>
          <w:sz w:val="24"/>
          <w:szCs w:val="24"/>
        </w:rPr>
        <w:tab/>
      </w:r>
      <w:r w:rsidRPr="00E13CCE">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001D2C52">
        <w:rPr>
          <w:rFonts w:ascii="Times New Roman" w:hAnsi="Times New Roman"/>
          <w:b/>
          <w:sz w:val="24"/>
          <w:szCs w:val="24"/>
        </w:rPr>
        <w:tab/>
      </w:r>
      <w:r w:rsidR="001D2C52">
        <w:rPr>
          <w:rFonts w:ascii="Times New Roman" w:hAnsi="Times New Roman"/>
          <w:b/>
          <w:sz w:val="24"/>
          <w:szCs w:val="24"/>
        </w:rPr>
        <w:tab/>
      </w:r>
      <w:r w:rsidRPr="00E13CCE">
        <w:rPr>
          <w:rFonts w:ascii="Times New Roman" w:hAnsi="Times New Roman"/>
          <w:b/>
          <w:sz w:val="24"/>
          <w:szCs w:val="24"/>
        </w:rPr>
        <w:t>:</w:t>
      </w:r>
      <w:r w:rsidR="00913EB9">
        <w:rPr>
          <w:rFonts w:ascii="Times New Roman" w:hAnsi="Times New Roman"/>
          <w:b/>
          <w:sz w:val="24"/>
          <w:szCs w:val="24"/>
        </w:rPr>
        <w:t xml:space="preserve"> </w:t>
      </w:r>
      <w:r w:rsidR="008441AA">
        <w:rPr>
          <w:rFonts w:ascii="Times New Roman" w:hAnsi="Times New Roman"/>
          <w:bCs/>
          <w:sz w:val="24"/>
          <w:szCs w:val="24"/>
        </w:rPr>
        <w:t>3</w:t>
      </w:r>
    </w:p>
    <w:p w14:paraId="6B9ADA3A" w14:textId="339F78DF" w:rsidR="00E13CCE" w:rsidRPr="00E13CCE" w:rsidRDefault="00E13CCE">
      <w:pPr>
        <w:rPr>
          <w:rFonts w:ascii="Times New Roman" w:hAnsi="Times New Roman"/>
          <w:b/>
          <w:sz w:val="24"/>
          <w:szCs w:val="24"/>
        </w:rPr>
      </w:pPr>
      <w:r w:rsidRPr="00E13CCE">
        <w:rPr>
          <w:rFonts w:ascii="Times New Roman" w:hAnsi="Times New Roman"/>
          <w:b/>
          <w:sz w:val="24"/>
          <w:szCs w:val="24"/>
        </w:rPr>
        <w:t>Ders</w:t>
      </w:r>
      <w:r w:rsidRPr="00E13CCE">
        <w:rPr>
          <w:rFonts w:ascii="Times New Roman" w:hAnsi="Times New Roman"/>
          <w:b/>
          <w:sz w:val="24"/>
          <w:szCs w:val="24"/>
        </w:rPr>
        <w:tab/>
        <w:t>Dönemi</w:t>
      </w:r>
      <w:r w:rsidR="00807ACB">
        <w:rPr>
          <w:rFonts w:ascii="Times New Roman" w:hAnsi="Times New Roman"/>
          <w:b/>
          <w:sz w:val="24"/>
          <w:szCs w:val="24"/>
        </w:rPr>
        <w:t>/ Ders Saati</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001D2C52">
        <w:rPr>
          <w:rFonts w:ascii="Times New Roman" w:hAnsi="Times New Roman"/>
          <w:b/>
          <w:sz w:val="24"/>
          <w:szCs w:val="24"/>
        </w:rPr>
        <w:tab/>
      </w:r>
      <w:r w:rsidRPr="00E13CCE">
        <w:rPr>
          <w:rFonts w:ascii="Times New Roman" w:hAnsi="Times New Roman"/>
          <w:b/>
          <w:sz w:val="24"/>
          <w:szCs w:val="24"/>
        </w:rPr>
        <w:t>:</w:t>
      </w:r>
      <w:r w:rsidR="00913EB9">
        <w:rPr>
          <w:rFonts w:ascii="Times New Roman" w:hAnsi="Times New Roman"/>
          <w:b/>
          <w:sz w:val="24"/>
          <w:szCs w:val="24"/>
        </w:rPr>
        <w:t xml:space="preserve"> </w:t>
      </w:r>
      <w:r w:rsidR="00D76E83">
        <w:rPr>
          <w:rFonts w:ascii="Times New Roman" w:hAnsi="Times New Roman"/>
          <w:bCs/>
          <w:sz w:val="24"/>
          <w:szCs w:val="24"/>
        </w:rPr>
        <w:t>Bahar</w:t>
      </w:r>
      <w:r w:rsidR="00193464">
        <w:rPr>
          <w:rFonts w:ascii="Times New Roman" w:hAnsi="Times New Roman"/>
          <w:bCs/>
          <w:sz w:val="24"/>
          <w:szCs w:val="24"/>
        </w:rPr>
        <w:t>/3</w:t>
      </w:r>
    </w:p>
    <w:p w14:paraId="460B7497" w14:textId="4934B78E" w:rsidR="00E13CCE" w:rsidRPr="00E13CCE" w:rsidRDefault="006168DF">
      <w:pPr>
        <w:rPr>
          <w:rFonts w:ascii="Times New Roman" w:hAnsi="Times New Roman"/>
          <w:b/>
          <w:sz w:val="24"/>
          <w:szCs w:val="24"/>
        </w:rPr>
      </w:pPr>
      <w:r>
        <w:rPr>
          <w:rFonts w:ascii="Times New Roman" w:hAnsi="Times New Roman"/>
          <w:b/>
          <w:sz w:val="24"/>
          <w:szCs w:val="24"/>
        </w:rPr>
        <w:t>Öğretim Elemanı</w:t>
      </w:r>
      <w:r w:rsidR="00E13CCE" w:rsidRPr="00E13CCE">
        <w:rPr>
          <w:rFonts w:ascii="Times New Roman" w:hAnsi="Times New Roman"/>
          <w:b/>
          <w:sz w:val="24"/>
          <w:szCs w:val="24"/>
        </w:rPr>
        <w:t xml:space="preserve"> Adı Soyadı</w:t>
      </w:r>
      <w:r w:rsidR="00E13CCE" w:rsidRPr="00E13CCE">
        <w:rPr>
          <w:rFonts w:ascii="Times New Roman" w:hAnsi="Times New Roman"/>
          <w:b/>
          <w:sz w:val="24"/>
          <w:szCs w:val="24"/>
        </w:rPr>
        <w:tab/>
      </w:r>
      <w:r w:rsidR="001D2C52">
        <w:rPr>
          <w:rFonts w:ascii="Times New Roman" w:hAnsi="Times New Roman"/>
          <w:b/>
          <w:sz w:val="24"/>
          <w:szCs w:val="24"/>
        </w:rPr>
        <w:tab/>
      </w:r>
      <w:r w:rsidR="001D2C52">
        <w:rPr>
          <w:rFonts w:ascii="Times New Roman" w:hAnsi="Times New Roman"/>
          <w:b/>
          <w:sz w:val="24"/>
          <w:szCs w:val="24"/>
        </w:rPr>
        <w:tab/>
      </w:r>
      <w:r w:rsidR="00E13CCE" w:rsidRPr="00E13CCE">
        <w:rPr>
          <w:rFonts w:ascii="Times New Roman" w:hAnsi="Times New Roman"/>
          <w:b/>
          <w:sz w:val="24"/>
          <w:szCs w:val="24"/>
        </w:rPr>
        <w:t>:</w:t>
      </w:r>
      <w:r w:rsidR="00913EB9">
        <w:rPr>
          <w:rFonts w:ascii="Times New Roman" w:hAnsi="Times New Roman"/>
          <w:b/>
          <w:sz w:val="24"/>
          <w:szCs w:val="24"/>
        </w:rPr>
        <w:t xml:space="preserve"> </w:t>
      </w:r>
      <w:proofErr w:type="spellStart"/>
      <w:r w:rsidR="00F211E5" w:rsidRPr="00F211E5">
        <w:rPr>
          <w:rFonts w:ascii="Times New Roman" w:hAnsi="Times New Roman"/>
          <w:bCs/>
          <w:sz w:val="24"/>
          <w:szCs w:val="24"/>
        </w:rPr>
        <w:t>Dr.Öğr.Üyesi</w:t>
      </w:r>
      <w:proofErr w:type="spellEnd"/>
      <w:r w:rsidR="00F211E5">
        <w:rPr>
          <w:rFonts w:ascii="Times New Roman" w:hAnsi="Times New Roman"/>
          <w:b/>
          <w:sz w:val="24"/>
          <w:szCs w:val="24"/>
        </w:rPr>
        <w:t xml:space="preserve"> </w:t>
      </w:r>
      <w:r w:rsidR="00F211E5">
        <w:rPr>
          <w:rFonts w:ascii="Times New Roman" w:hAnsi="Times New Roman"/>
          <w:bCs/>
          <w:sz w:val="24"/>
          <w:szCs w:val="24"/>
        </w:rPr>
        <w:t>Ramazan Arslan</w:t>
      </w:r>
    </w:p>
    <w:p w14:paraId="03360ED0" w14:textId="2E07DFF2" w:rsidR="00E13CCE" w:rsidRPr="00E13CCE" w:rsidRDefault="006168DF">
      <w:pPr>
        <w:rPr>
          <w:rFonts w:ascii="Times New Roman" w:hAnsi="Times New Roman"/>
          <w:b/>
          <w:sz w:val="24"/>
          <w:szCs w:val="24"/>
        </w:rPr>
      </w:pPr>
      <w:r>
        <w:rPr>
          <w:rFonts w:ascii="Times New Roman" w:hAnsi="Times New Roman"/>
          <w:b/>
          <w:sz w:val="24"/>
          <w:szCs w:val="24"/>
        </w:rPr>
        <w:t>Öğretim Elemanı</w:t>
      </w:r>
      <w:r w:rsidR="00E5371B">
        <w:rPr>
          <w:rFonts w:ascii="Times New Roman" w:hAnsi="Times New Roman"/>
          <w:b/>
          <w:sz w:val="24"/>
          <w:szCs w:val="24"/>
        </w:rPr>
        <w:t xml:space="preserve"> İletişim N</w:t>
      </w:r>
      <w:r w:rsidR="00807ACB">
        <w:rPr>
          <w:rFonts w:ascii="Times New Roman" w:hAnsi="Times New Roman"/>
          <w:b/>
          <w:sz w:val="24"/>
          <w:szCs w:val="24"/>
        </w:rPr>
        <w:t>o</w:t>
      </w:r>
      <w:r w:rsidR="00E5371B">
        <w:rPr>
          <w:rFonts w:ascii="Times New Roman" w:hAnsi="Times New Roman"/>
          <w:b/>
          <w:sz w:val="24"/>
          <w:szCs w:val="24"/>
        </w:rPr>
        <w:t>.</w:t>
      </w:r>
      <w:r w:rsidR="00E13CCE">
        <w:rPr>
          <w:rFonts w:ascii="Times New Roman" w:hAnsi="Times New Roman"/>
          <w:b/>
          <w:sz w:val="24"/>
          <w:szCs w:val="24"/>
        </w:rPr>
        <w:tab/>
      </w:r>
      <w:r w:rsidR="00E13CCE">
        <w:rPr>
          <w:rFonts w:ascii="Times New Roman" w:hAnsi="Times New Roman"/>
          <w:b/>
          <w:sz w:val="24"/>
          <w:szCs w:val="24"/>
        </w:rPr>
        <w:tab/>
      </w:r>
      <w:r w:rsidR="00E13CCE">
        <w:rPr>
          <w:rFonts w:ascii="Times New Roman" w:hAnsi="Times New Roman"/>
          <w:b/>
          <w:sz w:val="24"/>
          <w:szCs w:val="24"/>
        </w:rPr>
        <w:tab/>
      </w:r>
      <w:r w:rsidR="00E13CCE" w:rsidRPr="00E13CCE">
        <w:rPr>
          <w:rFonts w:ascii="Times New Roman" w:hAnsi="Times New Roman"/>
          <w:b/>
          <w:sz w:val="24"/>
          <w:szCs w:val="24"/>
        </w:rPr>
        <w:t>:</w:t>
      </w:r>
      <w:r w:rsidR="00913EB9">
        <w:rPr>
          <w:rFonts w:ascii="Times New Roman" w:hAnsi="Times New Roman"/>
          <w:b/>
          <w:sz w:val="24"/>
          <w:szCs w:val="24"/>
        </w:rPr>
        <w:t xml:space="preserve"> </w:t>
      </w:r>
      <w:r w:rsidR="00585AA8" w:rsidRPr="0096604A">
        <w:rPr>
          <w:rFonts w:ascii="Times New Roman" w:hAnsi="Times New Roman"/>
          <w:bCs/>
          <w:sz w:val="24"/>
          <w:szCs w:val="24"/>
        </w:rPr>
        <w:t>0</w:t>
      </w:r>
      <w:r w:rsidR="00585AA8">
        <w:rPr>
          <w:rFonts w:ascii="Times New Roman" w:hAnsi="Times New Roman"/>
          <w:bCs/>
          <w:sz w:val="24"/>
          <w:szCs w:val="24"/>
        </w:rPr>
        <w:t>(</w:t>
      </w:r>
      <w:r w:rsidR="00585AA8" w:rsidRPr="0096604A">
        <w:rPr>
          <w:rFonts w:ascii="Times New Roman" w:hAnsi="Times New Roman"/>
          <w:bCs/>
          <w:sz w:val="24"/>
          <w:szCs w:val="24"/>
        </w:rPr>
        <w:t>507</w:t>
      </w:r>
      <w:r w:rsidR="00585AA8">
        <w:rPr>
          <w:rFonts w:ascii="Times New Roman" w:hAnsi="Times New Roman"/>
          <w:bCs/>
          <w:sz w:val="24"/>
          <w:szCs w:val="24"/>
        </w:rPr>
        <w:t>)</w:t>
      </w:r>
      <w:r w:rsidR="00585AA8" w:rsidRPr="0096604A">
        <w:rPr>
          <w:rFonts w:ascii="Times New Roman" w:hAnsi="Times New Roman"/>
          <w:bCs/>
          <w:sz w:val="24"/>
          <w:szCs w:val="24"/>
        </w:rPr>
        <w:t xml:space="preserve"> 786 19 05</w:t>
      </w:r>
    </w:p>
    <w:p w14:paraId="7D9771AE" w14:textId="48ADB690" w:rsidR="00E13CCE" w:rsidRPr="00E13CCE" w:rsidRDefault="00E13CCE" w:rsidP="00E13CCE">
      <w:pPr>
        <w:rPr>
          <w:rFonts w:ascii="Times New Roman" w:hAnsi="Times New Roman"/>
          <w:b/>
          <w:sz w:val="24"/>
          <w:szCs w:val="24"/>
        </w:rPr>
      </w:pPr>
      <w:r w:rsidRPr="00E13CCE">
        <w:rPr>
          <w:rFonts w:ascii="Times New Roman" w:hAnsi="Times New Roman"/>
          <w:b/>
          <w:sz w:val="24"/>
          <w:szCs w:val="24"/>
        </w:rPr>
        <w:t>Bölüm / Program Koordinatörü</w:t>
      </w:r>
      <w:r w:rsidRPr="00E13CCE">
        <w:rPr>
          <w:rFonts w:ascii="Times New Roman" w:hAnsi="Times New Roman"/>
          <w:b/>
          <w:sz w:val="24"/>
          <w:szCs w:val="24"/>
        </w:rPr>
        <w:tab/>
      </w:r>
      <w:r w:rsidRPr="00E13CCE">
        <w:rPr>
          <w:rFonts w:ascii="Times New Roman" w:hAnsi="Times New Roman"/>
          <w:b/>
          <w:sz w:val="24"/>
          <w:szCs w:val="24"/>
        </w:rPr>
        <w:tab/>
        <w:t xml:space="preserve">: </w:t>
      </w:r>
      <w:proofErr w:type="spellStart"/>
      <w:r w:rsidR="00F211E5">
        <w:rPr>
          <w:rFonts w:ascii="Times New Roman" w:eastAsia="Arial" w:hAnsi="Times New Roman"/>
          <w:sz w:val="24"/>
          <w:szCs w:val="24"/>
        </w:rPr>
        <w:t>Prof.Dr</w:t>
      </w:r>
      <w:proofErr w:type="spellEnd"/>
      <w:r w:rsidR="00F211E5">
        <w:rPr>
          <w:rFonts w:ascii="Times New Roman" w:eastAsia="Arial" w:hAnsi="Times New Roman"/>
          <w:sz w:val="24"/>
          <w:szCs w:val="24"/>
        </w:rPr>
        <w:t>. Gökhan İbrahim ÖĞÜNÇ</w:t>
      </w:r>
    </w:p>
    <w:p w14:paraId="04DBC5F5" w14:textId="76064EBC" w:rsidR="00E13CCE" w:rsidRPr="00E13CCE" w:rsidRDefault="00E13CCE">
      <w:pPr>
        <w:rPr>
          <w:rFonts w:ascii="Times New Roman" w:hAnsi="Times New Roman"/>
          <w:b/>
          <w:sz w:val="24"/>
          <w:szCs w:val="24"/>
        </w:rPr>
      </w:pPr>
      <w:r w:rsidRPr="00E13CCE">
        <w:rPr>
          <w:rFonts w:ascii="Times New Roman" w:hAnsi="Times New Roman"/>
          <w:b/>
          <w:sz w:val="24"/>
          <w:szCs w:val="24"/>
        </w:rPr>
        <w:t>Ön Koşul</w:t>
      </w:r>
      <w:r w:rsidRPr="00E13CCE">
        <w:rPr>
          <w:rFonts w:ascii="Times New Roman" w:hAnsi="Times New Roman"/>
          <w:b/>
          <w:sz w:val="24"/>
          <w:szCs w:val="24"/>
        </w:rPr>
        <w:tab/>
      </w:r>
      <w:r w:rsidRPr="00E13CCE">
        <w:rPr>
          <w:rFonts w:ascii="Times New Roman" w:hAnsi="Times New Roman"/>
          <w:b/>
          <w:sz w:val="24"/>
          <w:szCs w:val="24"/>
        </w:rPr>
        <w:tab/>
      </w:r>
      <w:r w:rsidRPr="00E13CCE">
        <w:rPr>
          <w:rFonts w:ascii="Times New Roman" w:hAnsi="Times New Roman"/>
          <w:b/>
          <w:sz w:val="24"/>
          <w:szCs w:val="24"/>
        </w:rPr>
        <w:tab/>
      </w:r>
      <w:r w:rsidRPr="00E13CCE">
        <w:rPr>
          <w:rFonts w:ascii="Times New Roman" w:hAnsi="Times New Roman"/>
          <w:b/>
          <w:sz w:val="24"/>
          <w:szCs w:val="24"/>
        </w:rPr>
        <w:tab/>
      </w:r>
      <w:r w:rsidRPr="00E13CCE">
        <w:rPr>
          <w:rFonts w:ascii="Times New Roman" w:hAnsi="Times New Roman"/>
          <w:b/>
          <w:sz w:val="24"/>
          <w:szCs w:val="24"/>
        </w:rPr>
        <w:tab/>
      </w:r>
      <w:r w:rsidRPr="00E13CCE">
        <w:rPr>
          <w:rFonts w:ascii="Times New Roman" w:hAnsi="Times New Roman"/>
          <w:b/>
          <w:sz w:val="24"/>
          <w:szCs w:val="24"/>
        </w:rPr>
        <w:tab/>
      </w:r>
      <w:r w:rsidRPr="00E13CCE">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001D2C52">
        <w:rPr>
          <w:rFonts w:ascii="Times New Roman" w:hAnsi="Times New Roman"/>
          <w:b/>
          <w:sz w:val="24"/>
          <w:szCs w:val="24"/>
        </w:rPr>
        <w:tab/>
      </w:r>
      <w:r w:rsidR="001D2C52">
        <w:rPr>
          <w:rFonts w:ascii="Times New Roman" w:hAnsi="Times New Roman"/>
          <w:b/>
          <w:sz w:val="24"/>
          <w:szCs w:val="24"/>
        </w:rPr>
        <w:tab/>
      </w:r>
      <w:r w:rsidRPr="00E13CCE">
        <w:rPr>
          <w:rFonts w:ascii="Times New Roman" w:hAnsi="Times New Roman"/>
          <w:b/>
          <w:sz w:val="24"/>
          <w:szCs w:val="24"/>
        </w:rPr>
        <w:t>:</w:t>
      </w:r>
      <w:r w:rsidR="00913EB9">
        <w:rPr>
          <w:rFonts w:ascii="Times New Roman" w:hAnsi="Times New Roman"/>
          <w:b/>
          <w:sz w:val="24"/>
          <w:szCs w:val="24"/>
        </w:rPr>
        <w:t xml:space="preserve"> </w:t>
      </w:r>
      <w:r w:rsidR="00807ACB" w:rsidRPr="00807ACB">
        <w:rPr>
          <w:rFonts w:ascii="Times New Roman" w:hAnsi="Times New Roman"/>
          <w:bCs/>
          <w:sz w:val="24"/>
          <w:szCs w:val="24"/>
        </w:rPr>
        <w:t>Yoktur.</w:t>
      </w:r>
    </w:p>
    <w:p w14:paraId="2E601BB6" w14:textId="61F9F3F1" w:rsidR="00E13CCE" w:rsidRDefault="00E13CCE">
      <w:pPr>
        <w:rPr>
          <w:rFonts w:ascii="Times New Roman" w:hAnsi="Times New Roman"/>
          <w:b/>
          <w:sz w:val="24"/>
          <w:szCs w:val="24"/>
        </w:rPr>
      </w:pPr>
      <w:r w:rsidRPr="00E13CCE">
        <w:rPr>
          <w:rFonts w:ascii="Times New Roman" w:hAnsi="Times New Roman"/>
          <w:b/>
          <w:sz w:val="24"/>
          <w:szCs w:val="24"/>
        </w:rPr>
        <w:t>Öğretim Yöntemleri</w:t>
      </w:r>
      <w:r w:rsidRPr="00E13CCE">
        <w:rPr>
          <w:rFonts w:ascii="Times New Roman" w:hAnsi="Times New Roman"/>
          <w:b/>
          <w:sz w:val="24"/>
          <w:szCs w:val="24"/>
        </w:rPr>
        <w:tab/>
      </w:r>
      <w:r w:rsidRPr="00E13CCE">
        <w:rPr>
          <w:rFonts w:ascii="Times New Roman" w:hAnsi="Times New Roman"/>
          <w:b/>
          <w:sz w:val="24"/>
          <w:szCs w:val="24"/>
        </w:rPr>
        <w:tab/>
      </w:r>
      <w:r w:rsidRPr="00E13CCE">
        <w:rPr>
          <w:rFonts w:ascii="Times New Roman" w:hAnsi="Times New Roman"/>
          <w:b/>
          <w:sz w:val="24"/>
          <w:szCs w:val="24"/>
        </w:rPr>
        <w:tab/>
      </w:r>
      <w:r w:rsidRPr="00E13CCE">
        <w:rPr>
          <w:rFonts w:ascii="Times New Roman" w:hAnsi="Times New Roman"/>
          <w:b/>
          <w:sz w:val="24"/>
          <w:szCs w:val="24"/>
        </w:rPr>
        <w:tab/>
      </w:r>
      <w:r w:rsidRPr="00E13CCE">
        <w:rPr>
          <w:rFonts w:ascii="Times New Roman" w:hAnsi="Times New Roman"/>
          <w:b/>
          <w:sz w:val="24"/>
          <w:szCs w:val="24"/>
        </w:rPr>
        <w:tab/>
      </w:r>
      <w:r>
        <w:rPr>
          <w:rFonts w:ascii="Times New Roman" w:hAnsi="Times New Roman"/>
          <w:b/>
          <w:sz w:val="24"/>
          <w:szCs w:val="24"/>
        </w:rPr>
        <w:tab/>
      </w:r>
      <w:r w:rsidR="001D2C52">
        <w:rPr>
          <w:rFonts w:ascii="Times New Roman" w:hAnsi="Times New Roman"/>
          <w:b/>
          <w:sz w:val="24"/>
          <w:szCs w:val="24"/>
        </w:rPr>
        <w:tab/>
      </w:r>
      <w:r w:rsidRPr="00E13CCE">
        <w:rPr>
          <w:rFonts w:ascii="Times New Roman" w:hAnsi="Times New Roman"/>
          <w:b/>
          <w:sz w:val="24"/>
          <w:szCs w:val="24"/>
        </w:rPr>
        <w:t>:</w:t>
      </w:r>
      <w:r w:rsidR="00913EB9">
        <w:rPr>
          <w:rFonts w:ascii="Times New Roman" w:hAnsi="Times New Roman"/>
          <w:b/>
          <w:sz w:val="24"/>
          <w:szCs w:val="24"/>
        </w:rPr>
        <w:t xml:space="preserve"> </w:t>
      </w:r>
      <w:r w:rsidR="00F211E5" w:rsidRPr="007332B6">
        <w:rPr>
          <w:rFonts w:ascii="Times New Roman" w:hAnsi="Times New Roman"/>
          <w:bCs/>
          <w:sz w:val="24"/>
          <w:szCs w:val="24"/>
        </w:rPr>
        <w:t>Seminer, tartışma, sunum, makale</w:t>
      </w:r>
    </w:p>
    <w:p w14:paraId="32C9D5BB" w14:textId="0D16C992" w:rsidR="00E13CCE" w:rsidRDefault="00E13CCE">
      <w:pPr>
        <w:rPr>
          <w:rFonts w:ascii="Times New Roman" w:hAnsi="Times New Roman"/>
          <w:b/>
          <w:sz w:val="24"/>
          <w:szCs w:val="24"/>
        </w:rPr>
      </w:pPr>
      <w:r>
        <w:rPr>
          <w:rFonts w:ascii="Times New Roman" w:hAnsi="Times New Roman"/>
          <w:b/>
          <w:sz w:val="24"/>
          <w:szCs w:val="24"/>
        </w:rPr>
        <w:t>Kaynaklar</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001D2C52">
        <w:rPr>
          <w:rFonts w:ascii="Times New Roman" w:hAnsi="Times New Roman"/>
          <w:b/>
          <w:sz w:val="24"/>
          <w:szCs w:val="24"/>
        </w:rPr>
        <w:tab/>
      </w:r>
      <w:r w:rsidR="001D2C52">
        <w:rPr>
          <w:rFonts w:ascii="Times New Roman" w:hAnsi="Times New Roman"/>
          <w:b/>
          <w:sz w:val="24"/>
          <w:szCs w:val="24"/>
        </w:rPr>
        <w:tab/>
      </w:r>
      <w:r>
        <w:rPr>
          <w:rFonts w:ascii="Times New Roman" w:hAnsi="Times New Roman"/>
          <w:b/>
          <w:sz w:val="24"/>
          <w:szCs w:val="24"/>
        </w:rPr>
        <w:t>:</w:t>
      </w:r>
      <w:r w:rsidR="00913EB9">
        <w:rPr>
          <w:rFonts w:ascii="Times New Roman" w:hAnsi="Times New Roman"/>
          <w:b/>
          <w:sz w:val="24"/>
          <w:szCs w:val="24"/>
        </w:rPr>
        <w:t xml:space="preserve"> </w:t>
      </w:r>
    </w:p>
    <w:p w14:paraId="12667FE8" w14:textId="463E1736" w:rsidR="00FE159C" w:rsidRDefault="00FE159C" w:rsidP="00FE159C">
      <w:pPr>
        <w:pStyle w:val="ListeParagraf"/>
        <w:numPr>
          <w:ilvl w:val="0"/>
          <w:numId w:val="22"/>
        </w:numPr>
        <w:rPr>
          <w:rFonts w:ascii="Times New Roman" w:hAnsi="Times New Roman"/>
          <w:bCs/>
          <w:sz w:val="24"/>
          <w:szCs w:val="24"/>
        </w:rPr>
      </w:pPr>
      <w:r w:rsidRPr="00FE159C">
        <w:rPr>
          <w:rFonts w:ascii="Times New Roman" w:hAnsi="Times New Roman"/>
          <w:bCs/>
          <w:sz w:val="24"/>
          <w:szCs w:val="24"/>
        </w:rPr>
        <w:t>Olasılık ve İstatistik</w:t>
      </w:r>
      <w:r>
        <w:rPr>
          <w:rFonts w:ascii="Times New Roman" w:hAnsi="Times New Roman"/>
          <w:bCs/>
          <w:sz w:val="24"/>
          <w:szCs w:val="24"/>
        </w:rPr>
        <w:t xml:space="preserve"> 3.Baskı. (2013), Semra Oral Erbaş, Gazi Ki</w:t>
      </w:r>
      <w:r w:rsidR="00483489">
        <w:rPr>
          <w:rFonts w:ascii="Times New Roman" w:hAnsi="Times New Roman"/>
          <w:bCs/>
          <w:sz w:val="24"/>
          <w:szCs w:val="24"/>
        </w:rPr>
        <w:t>t</w:t>
      </w:r>
      <w:r>
        <w:rPr>
          <w:rFonts w:ascii="Times New Roman" w:hAnsi="Times New Roman"/>
          <w:bCs/>
          <w:sz w:val="24"/>
          <w:szCs w:val="24"/>
        </w:rPr>
        <w:t>abevi.</w:t>
      </w:r>
    </w:p>
    <w:p w14:paraId="240EC234" w14:textId="23D387B3" w:rsidR="00483489" w:rsidRPr="00FE159C" w:rsidRDefault="00483489" w:rsidP="00FE159C">
      <w:pPr>
        <w:pStyle w:val="ListeParagraf"/>
        <w:numPr>
          <w:ilvl w:val="0"/>
          <w:numId w:val="22"/>
        </w:numPr>
        <w:rPr>
          <w:rFonts w:ascii="Times New Roman" w:hAnsi="Times New Roman"/>
          <w:bCs/>
          <w:sz w:val="24"/>
          <w:szCs w:val="24"/>
        </w:rPr>
      </w:pPr>
      <w:r>
        <w:rPr>
          <w:rFonts w:ascii="Times New Roman" w:hAnsi="Times New Roman"/>
          <w:bCs/>
          <w:sz w:val="24"/>
          <w:szCs w:val="24"/>
        </w:rPr>
        <w:t xml:space="preserve">Olasılık ve İstatistiğe Giriş (Mühendisler ve Fenciler için):4.Çeviri. (2012), </w:t>
      </w:r>
      <w:proofErr w:type="spellStart"/>
      <w:r>
        <w:rPr>
          <w:rFonts w:ascii="Times New Roman" w:hAnsi="Times New Roman"/>
          <w:bCs/>
          <w:sz w:val="24"/>
          <w:szCs w:val="24"/>
        </w:rPr>
        <w:t>Sheldon</w:t>
      </w:r>
      <w:proofErr w:type="spellEnd"/>
      <w:r>
        <w:rPr>
          <w:rFonts w:ascii="Times New Roman" w:hAnsi="Times New Roman"/>
          <w:bCs/>
          <w:sz w:val="24"/>
          <w:szCs w:val="24"/>
        </w:rPr>
        <w:t xml:space="preserve"> </w:t>
      </w:r>
      <w:proofErr w:type="spellStart"/>
      <w:r>
        <w:rPr>
          <w:rFonts w:ascii="Times New Roman" w:hAnsi="Times New Roman"/>
          <w:bCs/>
          <w:sz w:val="24"/>
          <w:szCs w:val="24"/>
        </w:rPr>
        <w:t>M.Roos</w:t>
      </w:r>
      <w:proofErr w:type="spellEnd"/>
      <w:r>
        <w:rPr>
          <w:rFonts w:ascii="Times New Roman" w:hAnsi="Times New Roman"/>
          <w:bCs/>
          <w:sz w:val="24"/>
          <w:szCs w:val="24"/>
        </w:rPr>
        <w:t>, Nobel Yayınevi</w:t>
      </w:r>
    </w:p>
    <w:p w14:paraId="01F02390" w14:textId="424CABC5" w:rsidR="00F211E5" w:rsidRPr="00F211E5" w:rsidRDefault="00F211E5" w:rsidP="00F211E5">
      <w:pPr>
        <w:pStyle w:val="ListeParagraf"/>
        <w:numPr>
          <w:ilvl w:val="0"/>
          <w:numId w:val="22"/>
        </w:numPr>
        <w:rPr>
          <w:rFonts w:ascii="Times New Roman" w:hAnsi="Times New Roman"/>
          <w:bCs/>
          <w:sz w:val="24"/>
          <w:szCs w:val="24"/>
        </w:rPr>
      </w:pPr>
      <w:proofErr w:type="spellStart"/>
      <w:r w:rsidRPr="00F211E5">
        <w:rPr>
          <w:rFonts w:ascii="Times New Roman" w:hAnsi="Times New Roman"/>
          <w:bCs/>
          <w:sz w:val="24"/>
          <w:szCs w:val="24"/>
        </w:rPr>
        <w:t>Essential</w:t>
      </w:r>
      <w:proofErr w:type="spellEnd"/>
      <w:r w:rsidRPr="00F211E5">
        <w:rPr>
          <w:rFonts w:ascii="Times New Roman" w:hAnsi="Times New Roman"/>
          <w:bCs/>
          <w:sz w:val="24"/>
          <w:szCs w:val="24"/>
        </w:rPr>
        <w:t xml:space="preserve"> </w:t>
      </w:r>
      <w:proofErr w:type="spellStart"/>
      <w:r w:rsidRPr="00F211E5">
        <w:rPr>
          <w:rFonts w:ascii="Times New Roman" w:hAnsi="Times New Roman"/>
          <w:bCs/>
          <w:sz w:val="24"/>
          <w:szCs w:val="24"/>
        </w:rPr>
        <w:t>Mathematics</w:t>
      </w:r>
      <w:proofErr w:type="spellEnd"/>
      <w:r w:rsidRPr="00F211E5">
        <w:rPr>
          <w:rFonts w:ascii="Times New Roman" w:hAnsi="Times New Roman"/>
          <w:bCs/>
          <w:sz w:val="24"/>
          <w:szCs w:val="24"/>
        </w:rPr>
        <w:t xml:space="preserve"> </w:t>
      </w:r>
      <w:proofErr w:type="spellStart"/>
      <w:r w:rsidRPr="00F211E5">
        <w:rPr>
          <w:rFonts w:ascii="Times New Roman" w:hAnsi="Times New Roman"/>
          <w:bCs/>
          <w:sz w:val="24"/>
          <w:szCs w:val="24"/>
        </w:rPr>
        <w:t>and</w:t>
      </w:r>
      <w:proofErr w:type="spellEnd"/>
      <w:r w:rsidRPr="00F211E5">
        <w:rPr>
          <w:rFonts w:ascii="Times New Roman" w:hAnsi="Times New Roman"/>
          <w:bCs/>
          <w:sz w:val="24"/>
          <w:szCs w:val="24"/>
        </w:rPr>
        <w:t xml:space="preserve"> </w:t>
      </w:r>
      <w:proofErr w:type="spellStart"/>
      <w:r w:rsidRPr="00F211E5">
        <w:rPr>
          <w:rFonts w:ascii="Times New Roman" w:hAnsi="Times New Roman"/>
          <w:bCs/>
          <w:sz w:val="24"/>
          <w:szCs w:val="24"/>
        </w:rPr>
        <w:t>Statistics</w:t>
      </w:r>
      <w:proofErr w:type="spellEnd"/>
      <w:r w:rsidRPr="00F211E5">
        <w:rPr>
          <w:rFonts w:ascii="Times New Roman" w:hAnsi="Times New Roman"/>
          <w:bCs/>
          <w:sz w:val="24"/>
          <w:szCs w:val="24"/>
        </w:rPr>
        <w:t xml:space="preserve"> </w:t>
      </w:r>
      <w:proofErr w:type="spellStart"/>
      <w:r w:rsidRPr="00F211E5">
        <w:rPr>
          <w:rFonts w:ascii="Times New Roman" w:hAnsi="Times New Roman"/>
          <w:bCs/>
          <w:sz w:val="24"/>
          <w:szCs w:val="24"/>
        </w:rPr>
        <w:t>for</w:t>
      </w:r>
      <w:proofErr w:type="spellEnd"/>
      <w:r w:rsidRPr="00F211E5">
        <w:rPr>
          <w:rFonts w:ascii="Times New Roman" w:hAnsi="Times New Roman"/>
          <w:bCs/>
          <w:sz w:val="24"/>
          <w:szCs w:val="24"/>
        </w:rPr>
        <w:t xml:space="preserve"> </w:t>
      </w:r>
      <w:proofErr w:type="spellStart"/>
      <w:r w:rsidRPr="00F211E5">
        <w:rPr>
          <w:rFonts w:ascii="Times New Roman" w:hAnsi="Times New Roman"/>
          <w:bCs/>
          <w:sz w:val="24"/>
          <w:szCs w:val="24"/>
        </w:rPr>
        <w:t>Forensic</w:t>
      </w:r>
      <w:proofErr w:type="spellEnd"/>
      <w:r w:rsidRPr="00F211E5">
        <w:rPr>
          <w:rFonts w:ascii="Times New Roman" w:hAnsi="Times New Roman"/>
          <w:bCs/>
          <w:sz w:val="24"/>
          <w:szCs w:val="24"/>
        </w:rPr>
        <w:t xml:space="preserve"> </w:t>
      </w:r>
      <w:proofErr w:type="spellStart"/>
      <w:r w:rsidRPr="00F211E5">
        <w:rPr>
          <w:rFonts w:ascii="Times New Roman" w:hAnsi="Times New Roman"/>
          <w:bCs/>
          <w:sz w:val="24"/>
          <w:szCs w:val="24"/>
        </w:rPr>
        <w:t>Science</w:t>
      </w:r>
      <w:proofErr w:type="spellEnd"/>
      <w:r w:rsidRPr="00F211E5">
        <w:rPr>
          <w:rFonts w:ascii="Times New Roman" w:hAnsi="Times New Roman"/>
          <w:bCs/>
          <w:sz w:val="24"/>
          <w:szCs w:val="24"/>
        </w:rPr>
        <w:t xml:space="preserve">, 1st Ed. (2011), </w:t>
      </w:r>
      <w:proofErr w:type="spellStart"/>
      <w:r w:rsidRPr="00F211E5">
        <w:rPr>
          <w:rFonts w:ascii="Times New Roman" w:hAnsi="Times New Roman"/>
          <w:bCs/>
          <w:sz w:val="24"/>
          <w:szCs w:val="24"/>
        </w:rPr>
        <w:t>Craig</w:t>
      </w:r>
      <w:proofErr w:type="spellEnd"/>
      <w:r w:rsidRPr="00F211E5">
        <w:rPr>
          <w:rFonts w:ascii="Times New Roman" w:hAnsi="Times New Roman"/>
          <w:bCs/>
          <w:sz w:val="24"/>
          <w:szCs w:val="24"/>
        </w:rPr>
        <w:t xml:space="preserve"> Adam, </w:t>
      </w:r>
      <w:proofErr w:type="spellStart"/>
      <w:r w:rsidRPr="00F211E5">
        <w:rPr>
          <w:rFonts w:ascii="Times New Roman" w:hAnsi="Times New Roman"/>
          <w:bCs/>
          <w:sz w:val="24"/>
          <w:szCs w:val="24"/>
        </w:rPr>
        <w:t>Wiley</w:t>
      </w:r>
      <w:proofErr w:type="spellEnd"/>
      <w:r w:rsidRPr="00F211E5">
        <w:rPr>
          <w:rFonts w:ascii="Times New Roman" w:hAnsi="Times New Roman"/>
          <w:bCs/>
          <w:sz w:val="24"/>
          <w:szCs w:val="24"/>
        </w:rPr>
        <w:t xml:space="preserve"> </w:t>
      </w:r>
      <w:proofErr w:type="spellStart"/>
      <w:r w:rsidRPr="00F211E5">
        <w:rPr>
          <w:rFonts w:ascii="Times New Roman" w:hAnsi="Times New Roman"/>
          <w:bCs/>
          <w:sz w:val="24"/>
          <w:szCs w:val="24"/>
        </w:rPr>
        <w:t>Publication</w:t>
      </w:r>
      <w:proofErr w:type="spellEnd"/>
      <w:r w:rsidRPr="00F211E5">
        <w:rPr>
          <w:rFonts w:ascii="Times New Roman" w:hAnsi="Times New Roman"/>
          <w:bCs/>
          <w:sz w:val="24"/>
          <w:szCs w:val="24"/>
        </w:rPr>
        <w:t xml:space="preserve"> </w:t>
      </w:r>
    </w:p>
    <w:p w14:paraId="74910D9F" w14:textId="12F6C18F" w:rsidR="00F211E5" w:rsidRPr="00F211E5" w:rsidRDefault="00F211E5" w:rsidP="00F211E5">
      <w:pPr>
        <w:pStyle w:val="ListeParagraf"/>
        <w:numPr>
          <w:ilvl w:val="0"/>
          <w:numId w:val="22"/>
        </w:numPr>
        <w:rPr>
          <w:rFonts w:ascii="Times New Roman" w:hAnsi="Times New Roman"/>
          <w:bCs/>
          <w:sz w:val="24"/>
          <w:szCs w:val="24"/>
        </w:rPr>
      </w:pPr>
      <w:proofErr w:type="spellStart"/>
      <w:r w:rsidRPr="00F211E5">
        <w:rPr>
          <w:rFonts w:ascii="Times New Roman" w:hAnsi="Times New Roman"/>
          <w:bCs/>
          <w:sz w:val="24"/>
          <w:szCs w:val="24"/>
        </w:rPr>
        <w:t>Probability</w:t>
      </w:r>
      <w:proofErr w:type="spellEnd"/>
      <w:r w:rsidRPr="00F211E5">
        <w:rPr>
          <w:rFonts w:ascii="Times New Roman" w:hAnsi="Times New Roman"/>
          <w:bCs/>
          <w:sz w:val="24"/>
          <w:szCs w:val="24"/>
        </w:rPr>
        <w:t xml:space="preserve"> </w:t>
      </w:r>
      <w:proofErr w:type="spellStart"/>
      <w:r w:rsidRPr="00F211E5">
        <w:rPr>
          <w:rFonts w:ascii="Times New Roman" w:hAnsi="Times New Roman"/>
          <w:bCs/>
          <w:sz w:val="24"/>
          <w:szCs w:val="24"/>
        </w:rPr>
        <w:t>and</w:t>
      </w:r>
      <w:proofErr w:type="spellEnd"/>
      <w:r w:rsidRPr="00F211E5">
        <w:rPr>
          <w:rFonts w:ascii="Times New Roman" w:hAnsi="Times New Roman"/>
          <w:bCs/>
          <w:sz w:val="24"/>
          <w:szCs w:val="24"/>
        </w:rPr>
        <w:t xml:space="preserve"> </w:t>
      </w:r>
      <w:proofErr w:type="spellStart"/>
      <w:r w:rsidRPr="00F211E5">
        <w:rPr>
          <w:rFonts w:ascii="Times New Roman" w:hAnsi="Times New Roman"/>
          <w:bCs/>
          <w:sz w:val="24"/>
          <w:szCs w:val="24"/>
        </w:rPr>
        <w:t>Forensic</w:t>
      </w:r>
      <w:proofErr w:type="spellEnd"/>
      <w:r w:rsidRPr="00F211E5">
        <w:rPr>
          <w:rFonts w:ascii="Times New Roman" w:hAnsi="Times New Roman"/>
          <w:bCs/>
          <w:sz w:val="24"/>
          <w:szCs w:val="24"/>
        </w:rPr>
        <w:t xml:space="preserve"> </w:t>
      </w:r>
      <w:proofErr w:type="spellStart"/>
      <w:r w:rsidRPr="00F211E5">
        <w:rPr>
          <w:rFonts w:ascii="Times New Roman" w:hAnsi="Times New Roman"/>
          <w:bCs/>
          <w:sz w:val="24"/>
          <w:szCs w:val="24"/>
        </w:rPr>
        <w:t>Evidence</w:t>
      </w:r>
      <w:proofErr w:type="spellEnd"/>
      <w:r w:rsidRPr="00F211E5">
        <w:rPr>
          <w:rFonts w:ascii="Times New Roman" w:hAnsi="Times New Roman"/>
          <w:bCs/>
          <w:sz w:val="24"/>
          <w:szCs w:val="24"/>
        </w:rPr>
        <w:t xml:space="preserve">: </w:t>
      </w:r>
      <w:proofErr w:type="spellStart"/>
      <w:r w:rsidRPr="00F211E5">
        <w:rPr>
          <w:rFonts w:ascii="Times New Roman" w:hAnsi="Times New Roman"/>
          <w:bCs/>
          <w:sz w:val="24"/>
          <w:szCs w:val="24"/>
        </w:rPr>
        <w:t>Theory</w:t>
      </w:r>
      <w:proofErr w:type="spellEnd"/>
      <w:r w:rsidRPr="00F211E5">
        <w:rPr>
          <w:rFonts w:ascii="Times New Roman" w:hAnsi="Times New Roman"/>
          <w:bCs/>
          <w:sz w:val="24"/>
          <w:szCs w:val="24"/>
        </w:rPr>
        <w:t xml:space="preserve">, </w:t>
      </w:r>
      <w:proofErr w:type="spellStart"/>
      <w:r w:rsidRPr="00F211E5">
        <w:rPr>
          <w:rFonts w:ascii="Times New Roman" w:hAnsi="Times New Roman"/>
          <w:bCs/>
          <w:sz w:val="24"/>
          <w:szCs w:val="24"/>
        </w:rPr>
        <w:t>Philosophy</w:t>
      </w:r>
      <w:proofErr w:type="spellEnd"/>
      <w:r w:rsidRPr="00F211E5">
        <w:rPr>
          <w:rFonts w:ascii="Times New Roman" w:hAnsi="Times New Roman"/>
          <w:bCs/>
          <w:sz w:val="24"/>
          <w:szCs w:val="24"/>
        </w:rPr>
        <w:t xml:space="preserve"> </w:t>
      </w:r>
      <w:proofErr w:type="spellStart"/>
      <w:r w:rsidRPr="00F211E5">
        <w:rPr>
          <w:rFonts w:ascii="Times New Roman" w:hAnsi="Times New Roman"/>
          <w:bCs/>
          <w:sz w:val="24"/>
          <w:szCs w:val="24"/>
        </w:rPr>
        <w:t>and</w:t>
      </w:r>
      <w:proofErr w:type="spellEnd"/>
      <w:r w:rsidRPr="00F211E5">
        <w:rPr>
          <w:rFonts w:ascii="Times New Roman" w:hAnsi="Times New Roman"/>
          <w:bCs/>
          <w:sz w:val="24"/>
          <w:szCs w:val="24"/>
        </w:rPr>
        <w:t xml:space="preserve"> Applications, 1st Ed. (2021), Ronald </w:t>
      </w:r>
      <w:proofErr w:type="spellStart"/>
      <w:r w:rsidRPr="00F211E5">
        <w:rPr>
          <w:rFonts w:ascii="Times New Roman" w:hAnsi="Times New Roman"/>
          <w:bCs/>
          <w:sz w:val="24"/>
          <w:szCs w:val="24"/>
        </w:rPr>
        <w:t>Meester</w:t>
      </w:r>
      <w:proofErr w:type="spellEnd"/>
      <w:r w:rsidRPr="00F211E5">
        <w:rPr>
          <w:rFonts w:ascii="Times New Roman" w:hAnsi="Times New Roman"/>
          <w:bCs/>
          <w:sz w:val="24"/>
          <w:szCs w:val="24"/>
        </w:rPr>
        <w:t xml:space="preserve">, </w:t>
      </w:r>
      <w:proofErr w:type="spellStart"/>
      <w:r w:rsidRPr="00F211E5">
        <w:rPr>
          <w:rFonts w:ascii="Times New Roman" w:hAnsi="Times New Roman"/>
          <w:bCs/>
          <w:sz w:val="24"/>
          <w:szCs w:val="24"/>
        </w:rPr>
        <w:t>Klaas</w:t>
      </w:r>
      <w:proofErr w:type="spellEnd"/>
      <w:r w:rsidRPr="00F211E5">
        <w:rPr>
          <w:rFonts w:ascii="Times New Roman" w:hAnsi="Times New Roman"/>
          <w:bCs/>
          <w:sz w:val="24"/>
          <w:szCs w:val="24"/>
        </w:rPr>
        <w:t xml:space="preserve"> </w:t>
      </w:r>
      <w:proofErr w:type="spellStart"/>
      <w:r w:rsidRPr="00F211E5">
        <w:rPr>
          <w:rFonts w:ascii="Times New Roman" w:hAnsi="Times New Roman"/>
          <w:bCs/>
          <w:sz w:val="24"/>
          <w:szCs w:val="24"/>
        </w:rPr>
        <w:t>Slooten</w:t>
      </w:r>
      <w:proofErr w:type="spellEnd"/>
      <w:r w:rsidRPr="00F211E5">
        <w:rPr>
          <w:rFonts w:ascii="Times New Roman" w:hAnsi="Times New Roman"/>
          <w:bCs/>
          <w:sz w:val="24"/>
          <w:szCs w:val="24"/>
        </w:rPr>
        <w:t xml:space="preserve">, Cambridge </w:t>
      </w:r>
      <w:proofErr w:type="spellStart"/>
      <w:r w:rsidRPr="00F211E5">
        <w:rPr>
          <w:rFonts w:ascii="Times New Roman" w:hAnsi="Times New Roman"/>
          <w:bCs/>
          <w:sz w:val="24"/>
          <w:szCs w:val="24"/>
        </w:rPr>
        <w:t>University</w:t>
      </w:r>
      <w:proofErr w:type="spellEnd"/>
      <w:r w:rsidRPr="00F211E5">
        <w:rPr>
          <w:rFonts w:ascii="Times New Roman" w:hAnsi="Times New Roman"/>
          <w:bCs/>
          <w:sz w:val="24"/>
          <w:szCs w:val="24"/>
        </w:rPr>
        <w:t xml:space="preserve"> </w:t>
      </w:r>
      <w:proofErr w:type="spellStart"/>
      <w:r w:rsidRPr="00F211E5">
        <w:rPr>
          <w:rFonts w:ascii="Times New Roman" w:hAnsi="Times New Roman"/>
          <w:bCs/>
          <w:sz w:val="24"/>
          <w:szCs w:val="24"/>
        </w:rPr>
        <w:t>Press</w:t>
      </w:r>
      <w:proofErr w:type="spellEnd"/>
    </w:p>
    <w:p w14:paraId="7BC48372" w14:textId="5B1A3A7A" w:rsidR="00F211E5" w:rsidRPr="00F211E5" w:rsidRDefault="00F211E5" w:rsidP="00F211E5">
      <w:pPr>
        <w:pStyle w:val="ListeParagraf"/>
        <w:numPr>
          <w:ilvl w:val="0"/>
          <w:numId w:val="22"/>
        </w:numPr>
        <w:rPr>
          <w:rFonts w:ascii="Times New Roman" w:hAnsi="Times New Roman"/>
          <w:bCs/>
          <w:sz w:val="24"/>
          <w:szCs w:val="24"/>
        </w:rPr>
      </w:pPr>
      <w:proofErr w:type="spellStart"/>
      <w:r w:rsidRPr="00F211E5">
        <w:rPr>
          <w:rFonts w:ascii="Times New Roman" w:hAnsi="Times New Roman"/>
          <w:bCs/>
          <w:sz w:val="24"/>
          <w:szCs w:val="24"/>
        </w:rPr>
        <w:lastRenderedPageBreak/>
        <w:t>The</w:t>
      </w:r>
      <w:proofErr w:type="spellEnd"/>
      <w:r w:rsidRPr="00F211E5">
        <w:rPr>
          <w:rFonts w:ascii="Times New Roman" w:hAnsi="Times New Roman"/>
          <w:bCs/>
          <w:sz w:val="24"/>
          <w:szCs w:val="24"/>
        </w:rPr>
        <w:t xml:space="preserve"> </w:t>
      </w:r>
      <w:proofErr w:type="spellStart"/>
      <w:r w:rsidRPr="00F211E5">
        <w:rPr>
          <w:rFonts w:ascii="Times New Roman" w:hAnsi="Times New Roman"/>
          <w:bCs/>
          <w:sz w:val="24"/>
          <w:szCs w:val="24"/>
        </w:rPr>
        <w:t>Use</w:t>
      </w:r>
      <w:proofErr w:type="spellEnd"/>
      <w:r w:rsidRPr="00F211E5">
        <w:rPr>
          <w:rFonts w:ascii="Times New Roman" w:hAnsi="Times New Roman"/>
          <w:bCs/>
          <w:sz w:val="24"/>
          <w:szCs w:val="24"/>
        </w:rPr>
        <w:t xml:space="preserve"> of </w:t>
      </w:r>
      <w:proofErr w:type="spellStart"/>
      <w:r w:rsidRPr="00F211E5">
        <w:rPr>
          <w:rFonts w:ascii="Times New Roman" w:hAnsi="Times New Roman"/>
          <w:bCs/>
          <w:sz w:val="24"/>
          <w:szCs w:val="24"/>
        </w:rPr>
        <w:t>Statistics</w:t>
      </w:r>
      <w:proofErr w:type="spellEnd"/>
      <w:r w:rsidRPr="00F211E5">
        <w:rPr>
          <w:rFonts w:ascii="Times New Roman" w:hAnsi="Times New Roman"/>
          <w:bCs/>
          <w:sz w:val="24"/>
          <w:szCs w:val="24"/>
        </w:rPr>
        <w:t xml:space="preserve"> in </w:t>
      </w:r>
      <w:proofErr w:type="spellStart"/>
      <w:r w:rsidRPr="00F211E5">
        <w:rPr>
          <w:rFonts w:ascii="Times New Roman" w:hAnsi="Times New Roman"/>
          <w:bCs/>
          <w:sz w:val="24"/>
          <w:szCs w:val="24"/>
        </w:rPr>
        <w:t>Forensic</w:t>
      </w:r>
      <w:proofErr w:type="spellEnd"/>
      <w:r w:rsidRPr="00F211E5">
        <w:rPr>
          <w:rFonts w:ascii="Times New Roman" w:hAnsi="Times New Roman"/>
          <w:bCs/>
          <w:sz w:val="24"/>
          <w:szCs w:val="24"/>
        </w:rPr>
        <w:t xml:space="preserve"> </w:t>
      </w:r>
      <w:proofErr w:type="spellStart"/>
      <w:r w:rsidRPr="00F211E5">
        <w:rPr>
          <w:rFonts w:ascii="Times New Roman" w:hAnsi="Times New Roman"/>
          <w:bCs/>
          <w:sz w:val="24"/>
          <w:szCs w:val="24"/>
        </w:rPr>
        <w:t>Science</w:t>
      </w:r>
      <w:proofErr w:type="spellEnd"/>
      <w:r w:rsidRPr="00F211E5">
        <w:rPr>
          <w:rFonts w:ascii="Times New Roman" w:hAnsi="Times New Roman"/>
          <w:bCs/>
          <w:sz w:val="24"/>
          <w:szCs w:val="24"/>
        </w:rPr>
        <w:t xml:space="preserve">, 1st Ed. (2002), C.G.G. Aitken, D.A. </w:t>
      </w:r>
      <w:proofErr w:type="spellStart"/>
      <w:r w:rsidRPr="00F211E5">
        <w:rPr>
          <w:rFonts w:ascii="Times New Roman" w:hAnsi="Times New Roman"/>
          <w:bCs/>
          <w:sz w:val="24"/>
          <w:szCs w:val="24"/>
        </w:rPr>
        <w:t>Stoney</w:t>
      </w:r>
      <w:proofErr w:type="spellEnd"/>
      <w:r w:rsidRPr="00F211E5">
        <w:rPr>
          <w:rFonts w:ascii="Times New Roman" w:hAnsi="Times New Roman"/>
          <w:bCs/>
          <w:sz w:val="24"/>
          <w:szCs w:val="24"/>
        </w:rPr>
        <w:t xml:space="preserve">, New </w:t>
      </w:r>
      <w:proofErr w:type="gramStart"/>
      <w:r w:rsidRPr="00F211E5">
        <w:rPr>
          <w:rFonts w:ascii="Times New Roman" w:hAnsi="Times New Roman"/>
          <w:bCs/>
          <w:sz w:val="24"/>
          <w:szCs w:val="24"/>
        </w:rPr>
        <w:t>York : E</w:t>
      </w:r>
      <w:proofErr w:type="gramEnd"/>
      <w:r w:rsidRPr="00F211E5">
        <w:rPr>
          <w:rFonts w:ascii="Times New Roman" w:hAnsi="Times New Roman"/>
          <w:bCs/>
          <w:sz w:val="24"/>
          <w:szCs w:val="24"/>
        </w:rPr>
        <w:t xml:space="preserve">. </w:t>
      </w:r>
      <w:proofErr w:type="spellStart"/>
      <w:r w:rsidRPr="00F211E5">
        <w:rPr>
          <w:rFonts w:ascii="Times New Roman" w:hAnsi="Times New Roman"/>
          <w:bCs/>
          <w:sz w:val="24"/>
          <w:szCs w:val="24"/>
        </w:rPr>
        <w:t>Horwood</w:t>
      </w:r>
      <w:proofErr w:type="spellEnd"/>
    </w:p>
    <w:p w14:paraId="3CF3B8E8" w14:textId="4425E63D" w:rsidR="00F211E5" w:rsidRPr="00F211E5" w:rsidRDefault="00F211E5" w:rsidP="00F211E5">
      <w:pPr>
        <w:pStyle w:val="ListeParagraf"/>
        <w:numPr>
          <w:ilvl w:val="0"/>
          <w:numId w:val="22"/>
        </w:numPr>
        <w:rPr>
          <w:rFonts w:ascii="Times New Roman" w:hAnsi="Times New Roman"/>
          <w:bCs/>
          <w:sz w:val="24"/>
          <w:szCs w:val="24"/>
        </w:rPr>
      </w:pPr>
      <w:proofErr w:type="spellStart"/>
      <w:r w:rsidRPr="00F211E5">
        <w:rPr>
          <w:rFonts w:ascii="Times New Roman" w:hAnsi="Times New Roman"/>
          <w:bCs/>
          <w:sz w:val="24"/>
          <w:szCs w:val="24"/>
        </w:rPr>
        <w:t>Statistics</w:t>
      </w:r>
      <w:proofErr w:type="spellEnd"/>
      <w:r w:rsidRPr="00F211E5">
        <w:rPr>
          <w:rFonts w:ascii="Times New Roman" w:hAnsi="Times New Roman"/>
          <w:bCs/>
          <w:sz w:val="24"/>
          <w:szCs w:val="24"/>
        </w:rPr>
        <w:t xml:space="preserve"> </w:t>
      </w:r>
      <w:proofErr w:type="spellStart"/>
      <w:r w:rsidRPr="00F211E5">
        <w:rPr>
          <w:rFonts w:ascii="Times New Roman" w:hAnsi="Times New Roman"/>
          <w:bCs/>
          <w:sz w:val="24"/>
          <w:szCs w:val="24"/>
        </w:rPr>
        <w:t>and</w:t>
      </w:r>
      <w:proofErr w:type="spellEnd"/>
      <w:r w:rsidRPr="00F211E5">
        <w:rPr>
          <w:rFonts w:ascii="Times New Roman" w:hAnsi="Times New Roman"/>
          <w:bCs/>
          <w:sz w:val="24"/>
          <w:szCs w:val="24"/>
        </w:rPr>
        <w:t xml:space="preserve"> </w:t>
      </w:r>
      <w:proofErr w:type="spellStart"/>
      <w:r w:rsidRPr="00F211E5">
        <w:rPr>
          <w:rFonts w:ascii="Times New Roman" w:hAnsi="Times New Roman"/>
          <w:bCs/>
          <w:sz w:val="24"/>
          <w:szCs w:val="24"/>
        </w:rPr>
        <w:t>Probability</w:t>
      </w:r>
      <w:proofErr w:type="spellEnd"/>
      <w:r w:rsidRPr="00F211E5">
        <w:rPr>
          <w:rFonts w:ascii="Times New Roman" w:hAnsi="Times New Roman"/>
          <w:bCs/>
          <w:sz w:val="24"/>
          <w:szCs w:val="24"/>
        </w:rPr>
        <w:t xml:space="preserve"> in </w:t>
      </w:r>
      <w:proofErr w:type="spellStart"/>
      <w:r w:rsidRPr="00F211E5">
        <w:rPr>
          <w:rFonts w:ascii="Times New Roman" w:hAnsi="Times New Roman"/>
          <w:bCs/>
          <w:sz w:val="24"/>
          <w:szCs w:val="24"/>
        </w:rPr>
        <w:t>Forensic</w:t>
      </w:r>
      <w:proofErr w:type="spellEnd"/>
      <w:r w:rsidRPr="00F211E5">
        <w:rPr>
          <w:rFonts w:ascii="Times New Roman" w:hAnsi="Times New Roman"/>
          <w:bCs/>
          <w:sz w:val="24"/>
          <w:szCs w:val="24"/>
        </w:rPr>
        <w:t xml:space="preserve"> </w:t>
      </w:r>
      <w:proofErr w:type="spellStart"/>
      <w:r w:rsidRPr="00F211E5">
        <w:rPr>
          <w:rFonts w:ascii="Times New Roman" w:hAnsi="Times New Roman"/>
          <w:bCs/>
          <w:sz w:val="24"/>
          <w:szCs w:val="24"/>
        </w:rPr>
        <w:t>Anthropology</w:t>
      </w:r>
      <w:proofErr w:type="spellEnd"/>
      <w:r w:rsidRPr="00F211E5">
        <w:rPr>
          <w:rFonts w:ascii="Times New Roman" w:hAnsi="Times New Roman"/>
          <w:bCs/>
          <w:sz w:val="24"/>
          <w:szCs w:val="24"/>
        </w:rPr>
        <w:t xml:space="preserve">, (2020), </w:t>
      </w:r>
      <w:proofErr w:type="spellStart"/>
      <w:r w:rsidRPr="00F211E5">
        <w:rPr>
          <w:rFonts w:ascii="Times New Roman" w:hAnsi="Times New Roman"/>
          <w:bCs/>
          <w:sz w:val="24"/>
          <w:szCs w:val="24"/>
        </w:rPr>
        <w:t>Zuzana</w:t>
      </w:r>
      <w:proofErr w:type="spellEnd"/>
      <w:r w:rsidRPr="00F211E5">
        <w:rPr>
          <w:rFonts w:ascii="Times New Roman" w:hAnsi="Times New Roman"/>
          <w:bCs/>
          <w:sz w:val="24"/>
          <w:szCs w:val="24"/>
        </w:rPr>
        <w:t xml:space="preserve"> </w:t>
      </w:r>
      <w:proofErr w:type="spellStart"/>
      <w:r w:rsidRPr="00F211E5">
        <w:rPr>
          <w:rFonts w:ascii="Times New Roman" w:hAnsi="Times New Roman"/>
          <w:bCs/>
          <w:sz w:val="24"/>
          <w:szCs w:val="24"/>
        </w:rPr>
        <w:t>Obertova</w:t>
      </w:r>
      <w:proofErr w:type="spellEnd"/>
      <w:r w:rsidRPr="00F211E5">
        <w:rPr>
          <w:rFonts w:ascii="Times New Roman" w:hAnsi="Times New Roman"/>
          <w:bCs/>
          <w:sz w:val="24"/>
          <w:szCs w:val="24"/>
        </w:rPr>
        <w:t xml:space="preserve">, </w:t>
      </w:r>
      <w:proofErr w:type="spellStart"/>
      <w:r w:rsidRPr="00F211E5">
        <w:rPr>
          <w:rFonts w:ascii="Times New Roman" w:hAnsi="Times New Roman"/>
          <w:bCs/>
          <w:sz w:val="24"/>
          <w:szCs w:val="24"/>
        </w:rPr>
        <w:t>Alistair</w:t>
      </w:r>
      <w:proofErr w:type="spellEnd"/>
      <w:r w:rsidRPr="00F211E5">
        <w:rPr>
          <w:rFonts w:ascii="Times New Roman" w:hAnsi="Times New Roman"/>
          <w:bCs/>
          <w:sz w:val="24"/>
          <w:szCs w:val="24"/>
        </w:rPr>
        <w:t xml:space="preserve"> </w:t>
      </w:r>
      <w:proofErr w:type="spellStart"/>
      <w:r w:rsidRPr="00F211E5">
        <w:rPr>
          <w:rFonts w:ascii="Times New Roman" w:hAnsi="Times New Roman"/>
          <w:bCs/>
          <w:sz w:val="24"/>
          <w:szCs w:val="24"/>
        </w:rPr>
        <w:t>Stewart</w:t>
      </w:r>
      <w:proofErr w:type="spellEnd"/>
      <w:r w:rsidRPr="00F211E5">
        <w:rPr>
          <w:rFonts w:ascii="Times New Roman" w:hAnsi="Times New Roman"/>
          <w:bCs/>
          <w:sz w:val="24"/>
          <w:szCs w:val="24"/>
        </w:rPr>
        <w:t xml:space="preserve">, </w:t>
      </w:r>
      <w:proofErr w:type="spellStart"/>
      <w:r w:rsidRPr="00F211E5">
        <w:rPr>
          <w:rFonts w:ascii="Times New Roman" w:hAnsi="Times New Roman"/>
          <w:bCs/>
          <w:sz w:val="24"/>
          <w:szCs w:val="24"/>
        </w:rPr>
        <w:t>Cristina</w:t>
      </w:r>
      <w:proofErr w:type="spellEnd"/>
      <w:r w:rsidRPr="00F211E5">
        <w:rPr>
          <w:rFonts w:ascii="Times New Roman" w:hAnsi="Times New Roman"/>
          <w:bCs/>
          <w:sz w:val="24"/>
          <w:szCs w:val="24"/>
        </w:rPr>
        <w:t xml:space="preserve"> </w:t>
      </w:r>
      <w:proofErr w:type="spellStart"/>
      <w:r w:rsidRPr="00F211E5">
        <w:rPr>
          <w:rFonts w:ascii="Times New Roman" w:hAnsi="Times New Roman"/>
          <w:bCs/>
          <w:sz w:val="24"/>
          <w:szCs w:val="24"/>
        </w:rPr>
        <w:t>Cattaneo</w:t>
      </w:r>
      <w:proofErr w:type="spellEnd"/>
      <w:r w:rsidRPr="00F211E5">
        <w:rPr>
          <w:rFonts w:ascii="Times New Roman" w:hAnsi="Times New Roman"/>
          <w:bCs/>
          <w:sz w:val="24"/>
          <w:szCs w:val="24"/>
        </w:rPr>
        <w:t xml:space="preserve">, </w:t>
      </w:r>
      <w:proofErr w:type="spellStart"/>
      <w:r w:rsidRPr="00F211E5">
        <w:rPr>
          <w:rFonts w:ascii="Times New Roman" w:hAnsi="Times New Roman"/>
          <w:bCs/>
          <w:sz w:val="24"/>
          <w:szCs w:val="24"/>
        </w:rPr>
        <w:t>Academic</w:t>
      </w:r>
      <w:proofErr w:type="spellEnd"/>
      <w:r w:rsidRPr="00F211E5">
        <w:rPr>
          <w:rFonts w:ascii="Times New Roman" w:hAnsi="Times New Roman"/>
          <w:bCs/>
          <w:sz w:val="24"/>
          <w:szCs w:val="24"/>
        </w:rPr>
        <w:t xml:space="preserve"> </w:t>
      </w:r>
      <w:proofErr w:type="spellStart"/>
      <w:r w:rsidRPr="00F211E5">
        <w:rPr>
          <w:rFonts w:ascii="Times New Roman" w:hAnsi="Times New Roman"/>
          <w:bCs/>
          <w:sz w:val="24"/>
          <w:szCs w:val="24"/>
        </w:rPr>
        <w:t>Press</w:t>
      </w:r>
      <w:proofErr w:type="spellEnd"/>
      <w:r w:rsidRPr="00F211E5">
        <w:rPr>
          <w:rFonts w:ascii="Times New Roman" w:hAnsi="Times New Roman"/>
          <w:bCs/>
          <w:sz w:val="24"/>
          <w:szCs w:val="24"/>
        </w:rPr>
        <w:t xml:space="preserve"> </w:t>
      </w:r>
      <w:proofErr w:type="spellStart"/>
      <w:r w:rsidRPr="00F211E5">
        <w:rPr>
          <w:rFonts w:ascii="Times New Roman" w:hAnsi="Times New Roman"/>
          <w:bCs/>
          <w:sz w:val="24"/>
          <w:szCs w:val="24"/>
        </w:rPr>
        <w:t>Elsevier</w:t>
      </w:r>
      <w:proofErr w:type="spellEnd"/>
    </w:p>
    <w:p w14:paraId="6D0965EF" w14:textId="37E00B6D" w:rsidR="00F211E5" w:rsidRPr="00F211E5" w:rsidRDefault="00F211E5" w:rsidP="00F211E5">
      <w:pPr>
        <w:pStyle w:val="ListeParagraf"/>
        <w:numPr>
          <w:ilvl w:val="0"/>
          <w:numId w:val="22"/>
        </w:numPr>
        <w:rPr>
          <w:rFonts w:ascii="Times New Roman" w:hAnsi="Times New Roman"/>
          <w:bCs/>
          <w:sz w:val="24"/>
          <w:szCs w:val="24"/>
        </w:rPr>
      </w:pPr>
      <w:r w:rsidRPr="00F211E5">
        <w:rPr>
          <w:rFonts w:ascii="Times New Roman" w:hAnsi="Times New Roman"/>
          <w:bCs/>
          <w:sz w:val="24"/>
          <w:szCs w:val="24"/>
        </w:rPr>
        <w:t xml:space="preserve">Workshop on </w:t>
      </w:r>
      <w:proofErr w:type="spellStart"/>
      <w:r w:rsidRPr="00F211E5">
        <w:rPr>
          <w:rFonts w:ascii="Times New Roman" w:hAnsi="Times New Roman"/>
          <w:bCs/>
          <w:sz w:val="24"/>
          <w:szCs w:val="24"/>
        </w:rPr>
        <w:t>Statistics</w:t>
      </w:r>
      <w:proofErr w:type="spellEnd"/>
      <w:r w:rsidRPr="00F211E5">
        <w:rPr>
          <w:rFonts w:ascii="Times New Roman" w:hAnsi="Times New Roman"/>
          <w:bCs/>
          <w:sz w:val="24"/>
          <w:szCs w:val="24"/>
        </w:rPr>
        <w:t xml:space="preserve"> </w:t>
      </w:r>
      <w:proofErr w:type="spellStart"/>
      <w:r w:rsidRPr="00F211E5">
        <w:rPr>
          <w:rFonts w:ascii="Times New Roman" w:hAnsi="Times New Roman"/>
          <w:bCs/>
          <w:sz w:val="24"/>
          <w:szCs w:val="24"/>
        </w:rPr>
        <w:t>and</w:t>
      </w:r>
      <w:proofErr w:type="spellEnd"/>
      <w:r w:rsidRPr="00F211E5">
        <w:rPr>
          <w:rFonts w:ascii="Times New Roman" w:hAnsi="Times New Roman"/>
          <w:bCs/>
          <w:sz w:val="24"/>
          <w:szCs w:val="24"/>
        </w:rPr>
        <w:t xml:space="preserve"> </w:t>
      </w:r>
      <w:proofErr w:type="spellStart"/>
      <w:r w:rsidRPr="00F211E5">
        <w:rPr>
          <w:rFonts w:ascii="Times New Roman" w:hAnsi="Times New Roman"/>
          <w:bCs/>
          <w:sz w:val="24"/>
          <w:szCs w:val="24"/>
        </w:rPr>
        <w:t>Applied</w:t>
      </w:r>
      <w:proofErr w:type="spellEnd"/>
      <w:r w:rsidRPr="00F211E5">
        <w:rPr>
          <w:rFonts w:ascii="Times New Roman" w:hAnsi="Times New Roman"/>
          <w:bCs/>
          <w:sz w:val="24"/>
          <w:szCs w:val="24"/>
        </w:rPr>
        <w:t xml:space="preserve"> </w:t>
      </w:r>
      <w:proofErr w:type="spellStart"/>
      <w:r w:rsidRPr="00F211E5">
        <w:rPr>
          <w:rFonts w:ascii="Times New Roman" w:hAnsi="Times New Roman"/>
          <w:bCs/>
          <w:sz w:val="24"/>
          <w:szCs w:val="24"/>
        </w:rPr>
        <w:t>Mathematics</w:t>
      </w:r>
      <w:proofErr w:type="spellEnd"/>
      <w:r w:rsidRPr="00F211E5">
        <w:rPr>
          <w:rFonts w:ascii="Times New Roman" w:hAnsi="Times New Roman"/>
          <w:bCs/>
          <w:sz w:val="24"/>
          <w:szCs w:val="24"/>
        </w:rPr>
        <w:t xml:space="preserve"> in </w:t>
      </w:r>
      <w:proofErr w:type="spellStart"/>
      <w:r w:rsidRPr="00F211E5">
        <w:rPr>
          <w:rFonts w:ascii="Times New Roman" w:hAnsi="Times New Roman"/>
          <w:bCs/>
          <w:sz w:val="24"/>
          <w:szCs w:val="24"/>
        </w:rPr>
        <w:t>Forensic</w:t>
      </w:r>
      <w:proofErr w:type="spellEnd"/>
      <w:r w:rsidRPr="00F211E5">
        <w:rPr>
          <w:rFonts w:ascii="Times New Roman" w:hAnsi="Times New Roman"/>
          <w:bCs/>
          <w:sz w:val="24"/>
          <w:szCs w:val="24"/>
        </w:rPr>
        <w:t xml:space="preserve"> </w:t>
      </w:r>
      <w:proofErr w:type="spellStart"/>
      <w:r w:rsidRPr="00F211E5">
        <w:rPr>
          <w:rFonts w:ascii="Times New Roman" w:hAnsi="Times New Roman"/>
          <w:bCs/>
          <w:sz w:val="24"/>
          <w:szCs w:val="24"/>
        </w:rPr>
        <w:t>Science</w:t>
      </w:r>
      <w:proofErr w:type="spellEnd"/>
      <w:r w:rsidRPr="00F211E5">
        <w:rPr>
          <w:rFonts w:ascii="Times New Roman" w:hAnsi="Times New Roman"/>
          <w:bCs/>
          <w:sz w:val="24"/>
          <w:szCs w:val="24"/>
        </w:rPr>
        <w:t xml:space="preserve">, (2016), </w:t>
      </w:r>
      <w:proofErr w:type="spellStart"/>
      <w:r w:rsidRPr="00F211E5">
        <w:rPr>
          <w:rFonts w:ascii="Times New Roman" w:hAnsi="Times New Roman"/>
          <w:bCs/>
          <w:sz w:val="24"/>
          <w:szCs w:val="24"/>
        </w:rPr>
        <w:t>Cedric</w:t>
      </w:r>
      <w:proofErr w:type="spellEnd"/>
      <w:r w:rsidRPr="00F211E5">
        <w:rPr>
          <w:rFonts w:ascii="Times New Roman" w:hAnsi="Times New Roman"/>
          <w:bCs/>
          <w:sz w:val="24"/>
          <w:szCs w:val="24"/>
        </w:rPr>
        <w:t xml:space="preserve"> </w:t>
      </w:r>
      <w:proofErr w:type="spellStart"/>
      <w:r w:rsidRPr="00F211E5">
        <w:rPr>
          <w:rFonts w:ascii="Times New Roman" w:hAnsi="Times New Roman"/>
          <w:bCs/>
          <w:sz w:val="24"/>
          <w:szCs w:val="24"/>
        </w:rPr>
        <w:t>Neumann</w:t>
      </w:r>
      <w:proofErr w:type="spellEnd"/>
      <w:r w:rsidRPr="00F211E5">
        <w:rPr>
          <w:rFonts w:ascii="Times New Roman" w:hAnsi="Times New Roman"/>
          <w:bCs/>
          <w:sz w:val="24"/>
          <w:szCs w:val="24"/>
        </w:rPr>
        <w:t xml:space="preserve">, </w:t>
      </w:r>
      <w:proofErr w:type="spellStart"/>
      <w:r w:rsidRPr="00F211E5">
        <w:rPr>
          <w:rFonts w:ascii="Times New Roman" w:hAnsi="Times New Roman"/>
          <w:bCs/>
          <w:sz w:val="24"/>
          <w:szCs w:val="24"/>
        </w:rPr>
        <w:t>National</w:t>
      </w:r>
      <w:proofErr w:type="spellEnd"/>
      <w:r w:rsidRPr="00F211E5">
        <w:rPr>
          <w:rFonts w:ascii="Times New Roman" w:hAnsi="Times New Roman"/>
          <w:bCs/>
          <w:sz w:val="24"/>
          <w:szCs w:val="24"/>
        </w:rPr>
        <w:t xml:space="preserve"> </w:t>
      </w:r>
      <w:proofErr w:type="spellStart"/>
      <w:r w:rsidRPr="00F211E5">
        <w:rPr>
          <w:rFonts w:ascii="Times New Roman" w:hAnsi="Times New Roman"/>
          <w:bCs/>
          <w:sz w:val="24"/>
          <w:szCs w:val="24"/>
        </w:rPr>
        <w:t>Institute</w:t>
      </w:r>
      <w:proofErr w:type="spellEnd"/>
      <w:r w:rsidRPr="00F211E5">
        <w:rPr>
          <w:rFonts w:ascii="Times New Roman" w:hAnsi="Times New Roman"/>
          <w:bCs/>
          <w:sz w:val="24"/>
          <w:szCs w:val="24"/>
        </w:rPr>
        <w:t xml:space="preserve"> of </w:t>
      </w:r>
      <w:proofErr w:type="spellStart"/>
      <w:r w:rsidRPr="00F211E5">
        <w:rPr>
          <w:rFonts w:ascii="Times New Roman" w:hAnsi="Times New Roman"/>
          <w:bCs/>
          <w:sz w:val="24"/>
          <w:szCs w:val="24"/>
        </w:rPr>
        <w:t>Justice</w:t>
      </w:r>
      <w:proofErr w:type="spellEnd"/>
    </w:p>
    <w:p w14:paraId="1F2ED5FC" w14:textId="17828B47" w:rsidR="00F211E5" w:rsidRPr="00F211E5" w:rsidRDefault="00F211E5" w:rsidP="00F211E5">
      <w:pPr>
        <w:pStyle w:val="ListeParagraf"/>
        <w:numPr>
          <w:ilvl w:val="0"/>
          <w:numId w:val="22"/>
        </w:numPr>
        <w:rPr>
          <w:rFonts w:ascii="Times New Roman" w:hAnsi="Times New Roman"/>
          <w:bCs/>
          <w:sz w:val="24"/>
          <w:szCs w:val="24"/>
        </w:rPr>
      </w:pPr>
      <w:proofErr w:type="spellStart"/>
      <w:r w:rsidRPr="00F211E5">
        <w:rPr>
          <w:rFonts w:ascii="Times New Roman" w:hAnsi="Times New Roman"/>
          <w:bCs/>
          <w:sz w:val="24"/>
          <w:szCs w:val="24"/>
        </w:rPr>
        <w:t>Introduction</w:t>
      </w:r>
      <w:proofErr w:type="spellEnd"/>
      <w:r w:rsidRPr="00F211E5">
        <w:rPr>
          <w:rFonts w:ascii="Times New Roman" w:hAnsi="Times New Roman"/>
          <w:bCs/>
          <w:sz w:val="24"/>
          <w:szCs w:val="24"/>
        </w:rPr>
        <w:t xml:space="preserve"> </w:t>
      </w:r>
      <w:proofErr w:type="spellStart"/>
      <w:r w:rsidRPr="00F211E5">
        <w:rPr>
          <w:rFonts w:ascii="Times New Roman" w:hAnsi="Times New Roman"/>
          <w:bCs/>
          <w:sz w:val="24"/>
          <w:szCs w:val="24"/>
        </w:rPr>
        <w:t>to</w:t>
      </w:r>
      <w:proofErr w:type="spellEnd"/>
      <w:r w:rsidRPr="00F211E5">
        <w:rPr>
          <w:rFonts w:ascii="Times New Roman" w:hAnsi="Times New Roman"/>
          <w:bCs/>
          <w:sz w:val="24"/>
          <w:szCs w:val="24"/>
        </w:rPr>
        <w:t xml:space="preserve"> </w:t>
      </w:r>
      <w:proofErr w:type="spellStart"/>
      <w:r w:rsidRPr="00F211E5">
        <w:rPr>
          <w:rFonts w:ascii="Times New Roman" w:hAnsi="Times New Roman"/>
          <w:bCs/>
          <w:sz w:val="24"/>
          <w:szCs w:val="24"/>
        </w:rPr>
        <w:t>Statistics</w:t>
      </w:r>
      <w:proofErr w:type="spellEnd"/>
      <w:r w:rsidRPr="00F211E5">
        <w:rPr>
          <w:rFonts w:ascii="Times New Roman" w:hAnsi="Times New Roman"/>
          <w:bCs/>
          <w:sz w:val="24"/>
          <w:szCs w:val="24"/>
        </w:rPr>
        <w:t xml:space="preserve"> </w:t>
      </w:r>
      <w:proofErr w:type="spellStart"/>
      <w:r w:rsidRPr="00F211E5">
        <w:rPr>
          <w:rFonts w:ascii="Times New Roman" w:hAnsi="Times New Roman"/>
          <w:bCs/>
          <w:sz w:val="24"/>
          <w:szCs w:val="24"/>
        </w:rPr>
        <w:t>for</w:t>
      </w:r>
      <w:proofErr w:type="spellEnd"/>
      <w:r w:rsidRPr="00F211E5">
        <w:rPr>
          <w:rFonts w:ascii="Times New Roman" w:hAnsi="Times New Roman"/>
          <w:bCs/>
          <w:sz w:val="24"/>
          <w:szCs w:val="24"/>
        </w:rPr>
        <w:t xml:space="preserve"> </w:t>
      </w:r>
      <w:proofErr w:type="spellStart"/>
      <w:r w:rsidRPr="00F211E5">
        <w:rPr>
          <w:rFonts w:ascii="Times New Roman" w:hAnsi="Times New Roman"/>
          <w:bCs/>
          <w:sz w:val="24"/>
          <w:szCs w:val="24"/>
        </w:rPr>
        <w:t>Forensic</w:t>
      </w:r>
      <w:proofErr w:type="spellEnd"/>
      <w:r w:rsidRPr="00F211E5">
        <w:rPr>
          <w:rFonts w:ascii="Times New Roman" w:hAnsi="Times New Roman"/>
          <w:bCs/>
          <w:sz w:val="24"/>
          <w:szCs w:val="24"/>
        </w:rPr>
        <w:t xml:space="preserve"> </w:t>
      </w:r>
      <w:proofErr w:type="spellStart"/>
      <w:r w:rsidRPr="00F211E5">
        <w:rPr>
          <w:rFonts w:ascii="Times New Roman" w:hAnsi="Times New Roman"/>
          <w:bCs/>
          <w:sz w:val="24"/>
          <w:szCs w:val="24"/>
        </w:rPr>
        <w:t>Scientists</w:t>
      </w:r>
      <w:proofErr w:type="spellEnd"/>
      <w:r w:rsidRPr="00F211E5">
        <w:rPr>
          <w:rFonts w:ascii="Times New Roman" w:hAnsi="Times New Roman"/>
          <w:bCs/>
          <w:sz w:val="24"/>
          <w:szCs w:val="24"/>
        </w:rPr>
        <w:t xml:space="preserve">, (2005), David </w:t>
      </w:r>
      <w:proofErr w:type="spellStart"/>
      <w:r w:rsidRPr="00F211E5">
        <w:rPr>
          <w:rFonts w:ascii="Times New Roman" w:hAnsi="Times New Roman"/>
          <w:bCs/>
          <w:sz w:val="24"/>
          <w:szCs w:val="24"/>
        </w:rPr>
        <w:t>Lucy</w:t>
      </w:r>
      <w:proofErr w:type="spellEnd"/>
      <w:r w:rsidRPr="00F211E5">
        <w:rPr>
          <w:rFonts w:ascii="Times New Roman" w:hAnsi="Times New Roman"/>
          <w:bCs/>
          <w:sz w:val="24"/>
          <w:szCs w:val="24"/>
        </w:rPr>
        <w:t xml:space="preserve">, John </w:t>
      </w:r>
      <w:proofErr w:type="spellStart"/>
      <w:r w:rsidRPr="00F211E5">
        <w:rPr>
          <w:rFonts w:ascii="Times New Roman" w:hAnsi="Times New Roman"/>
          <w:bCs/>
          <w:sz w:val="24"/>
          <w:szCs w:val="24"/>
        </w:rPr>
        <w:t>Wiley</w:t>
      </w:r>
      <w:proofErr w:type="spellEnd"/>
      <w:r w:rsidRPr="00F211E5">
        <w:rPr>
          <w:rFonts w:ascii="Times New Roman" w:hAnsi="Times New Roman"/>
          <w:bCs/>
          <w:sz w:val="24"/>
          <w:szCs w:val="24"/>
        </w:rPr>
        <w:t xml:space="preserve"> &amp; </w:t>
      </w:r>
      <w:proofErr w:type="spellStart"/>
      <w:r w:rsidRPr="00F211E5">
        <w:rPr>
          <w:rFonts w:ascii="Times New Roman" w:hAnsi="Times New Roman"/>
          <w:bCs/>
          <w:sz w:val="24"/>
          <w:szCs w:val="24"/>
        </w:rPr>
        <w:t>Sons</w:t>
      </w:r>
      <w:proofErr w:type="spellEnd"/>
    </w:p>
    <w:p w14:paraId="36450BA5" w14:textId="5B4F7D22" w:rsidR="00CA5907" w:rsidRDefault="00CA5907" w:rsidP="00885A6A">
      <w:pPr>
        <w:tabs>
          <w:tab w:val="left" w:pos="4470"/>
        </w:tabs>
        <w:rPr>
          <w:rFonts w:ascii="Times New Roman" w:hAnsi="Times New Roman"/>
          <w:b/>
          <w:sz w:val="24"/>
          <w:szCs w:val="24"/>
        </w:rPr>
      </w:pPr>
    </w:p>
    <w:p w14:paraId="3320254B" w14:textId="37B1ACF5" w:rsidR="00EB7B85" w:rsidRPr="005E5F66" w:rsidRDefault="00EB7B85" w:rsidP="00EB7B85">
      <w:pPr>
        <w:tabs>
          <w:tab w:val="left" w:pos="4470"/>
        </w:tabs>
        <w:jc w:val="center"/>
        <w:rPr>
          <w:rFonts w:ascii="Times New Roman" w:hAnsi="Times New Roman"/>
          <w:b/>
          <w:sz w:val="24"/>
          <w:szCs w:val="24"/>
        </w:rPr>
      </w:pPr>
      <w:r w:rsidRPr="005E5F66">
        <w:rPr>
          <w:rFonts w:ascii="Times New Roman" w:hAnsi="Times New Roman"/>
          <w:b/>
          <w:sz w:val="24"/>
          <w:szCs w:val="24"/>
        </w:rPr>
        <w:t>HAFTALIK DERS KONULARI</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1"/>
        <w:gridCol w:w="9005"/>
      </w:tblGrid>
      <w:tr w:rsidR="00EB7B85" w:rsidRPr="005E5F66" w14:paraId="2964A0F2" w14:textId="77777777" w:rsidTr="00F211E5">
        <w:trPr>
          <w:trHeight w:val="227"/>
        </w:trPr>
        <w:tc>
          <w:tcPr>
            <w:tcW w:w="1201" w:type="dxa"/>
            <w:shd w:val="clear" w:color="auto" w:fill="auto"/>
            <w:vAlign w:val="bottom"/>
          </w:tcPr>
          <w:p w14:paraId="2BF137F3" w14:textId="10E24E52" w:rsidR="00EB7B85" w:rsidRPr="005E5F66" w:rsidRDefault="00EB7B85" w:rsidP="009D4CB2">
            <w:pPr>
              <w:spacing w:line="240" w:lineRule="auto"/>
              <w:jc w:val="center"/>
              <w:rPr>
                <w:rFonts w:ascii="Times New Roman" w:hAnsi="Times New Roman"/>
                <w:b/>
                <w:sz w:val="24"/>
                <w:szCs w:val="24"/>
              </w:rPr>
            </w:pPr>
            <w:r w:rsidRPr="005E5F66">
              <w:rPr>
                <w:rFonts w:ascii="Times New Roman" w:hAnsi="Times New Roman"/>
                <w:b/>
                <w:sz w:val="24"/>
                <w:szCs w:val="24"/>
              </w:rPr>
              <w:t>Haftalar</w:t>
            </w:r>
          </w:p>
        </w:tc>
        <w:tc>
          <w:tcPr>
            <w:tcW w:w="9005" w:type="dxa"/>
            <w:shd w:val="clear" w:color="auto" w:fill="auto"/>
            <w:vAlign w:val="bottom"/>
          </w:tcPr>
          <w:p w14:paraId="6696270A" w14:textId="43A0F4F6" w:rsidR="00EB7B85" w:rsidRPr="005E5F66" w:rsidRDefault="00EB7B85" w:rsidP="009D4CB2">
            <w:pPr>
              <w:spacing w:line="240" w:lineRule="auto"/>
              <w:jc w:val="center"/>
              <w:rPr>
                <w:rFonts w:ascii="Times New Roman" w:hAnsi="Times New Roman"/>
                <w:b/>
                <w:sz w:val="24"/>
                <w:szCs w:val="24"/>
              </w:rPr>
            </w:pPr>
            <w:r w:rsidRPr="005E5F66">
              <w:rPr>
                <w:rFonts w:ascii="Times New Roman" w:hAnsi="Times New Roman"/>
                <w:b/>
                <w:sz w:val="24"/>
                <w:szCs w:val="24"/>
              </w:rPr>
              <w:t>Konular</w:t>
            </w:r>
          </w:p>
        </w:tc>
      </w:tr>
      <w:tr w:rsidR="00F211E5" w:rsidRPr="005E5F66" w14:paraId="50B237C8" w14:textId="77777777" w:rsidTr="00885A6A">
        <w:trPr>
          <w:trHeight w:val="227"/>
        </w:trPr>
        <w:tc>
          <w:tcPr>
            <w:tcW w:w="1201" w:type="dxa"/>
            <w:shd w:val="clear" w:color="auto" w:fill="auto"/>
            <w:vAlign w:val="center"/>
          </w:tcPr>
          <w:p w14:paraId="53F362A0" w14:textId="3E4D012C" w:rsidR="00F211E5" w:rsidRPr="005E5F66" w:rsidRDefault="00F211E5" w:rsidP="009D4CB2">
            <w:pPr>
              <w:spacing w:line="240" w:lineRule="auto"/>
              <w:jc w:val="center"/>
              <w:rPr>
                <w:rFonts w:ascii="Times New Roman" w:hAnsi="Times New Roman"/>
                <w:b/>
                <w:sz w:val="24"/>
                <w:szCs w:val="24"/>
              </w:rPr>
            </w:pPr>
            <w:r w:rsidRPr="005E5F66">
              <w:rPr>
                <w:rFonts w:ascii="Times New Roman" w:hAnsi="Times New Roman"/>
                <w:b/>
                <w:sz w:val="24"/>
                <w:szCs w:val="24"/>
              </w:rPr>
              <w:t>1</w:t>
            </w:r>
          </w:p>
        </w:tc>
        <w:tc>
          <w:tcPr>
            <w:tcW w:w="9005" w:type="dxa"/>
            <w:shd w:val="clear" w:color="auto" w:fill="auto"/>
            <w:vAlign w:val="center"/>
          </w:tcPr>
          <w:p w14:paraId="0B8163E2" w14:textId="77777777" w:rsidR="00F211E5" w:rsidRPr="00337D20" w:rsidRDefault="00F211E5" w:rsidP="009D4CB2">
            <w:pPr>
              <w:spacing w:line="240" w:lineRule="auto"/>
              <w:jc w:val="left"/>
              <w:rPr>
                <w:rFonts w:ascii="Times New Roman" w:hAnsi="Times New Roman"/>
                <w:b/>
                <w:bCs/>
                <w:sz w:val="24"/>
                <w:szCs w:val="24"/>
              </w:rPr>
            </w:pPr>
            <w:r w:rsidRPr="00337D20">
              <w:rPr>
                <w:rFonts w:ascii="Times New Roman" w:hAnsi="Times New Roman"/>
                <w:b/>
                <w:bCs/>
                <w:sz w:val="24"/>
                <w:szCs w:val="24"/>
              </w:rPr>
              <w:t>İstatistiğe Giriş ve Temel Kavramlar</w:t>
            </w:r>
          </w:p>
          <w:p w14:paraId="7390A996" w14:textId="77777777" w:rsidR="00FE159C" w:rsidRDefault="00FE159C" w:rsidP="009D4CB2">
            <w:pPr>
              <w:spacing w:line="240" w:lineRule="auto"/>
              <w:jc w:val="left"/>
              <w:rPr>
                <w:rFonts w:ascii="Times New Roman" w:hAnsi="Times New Roman"/>
                <w:color w:val="000000"/>
                <w:sz w:val="24"/>
                <w:szCs w:val="24"/>
              </w:rPr>
            </w:pPr>
            <w:r>
              <w:rPr>
                <w:rFonts w:ascii="Times New Roman" w:hAnsi="Times New Roman"/>
                <w:color w:val="000000"/>
                <w:sz w:val="24"/>
                <w:szCs w:val="24"/>
              </w:rPr>
              <w:t xml:space="preserve">a) İstatistik ve Parametre </w:t>
            </w:r>
          </w:p>
          <w:p w14:paraId="284A97E7" w14:textId="78766F71" w:rsidR="00FE159C" w:rsidRPr="005E5F66" w:rsidRDefault="00FE159C" w:rsidP="009D4CB2">
            <w:pPr>
              <w:spacing w:line="240" w:lineRule="auto"/>
              <w:jc w:val="left"/>
              <w:rPr>
                <w:rFonts w:ascii="Times New Roman" w:hAnsi="Times New Roman"/>
                <w:color w:val="000000"/>
                <w:sz w:val="24"/>
                <w:szCs w:val="24"/>
              </w:rPr>
            </w:pPr>
            <w:r>
              <w:rPr>
                <w:rFonts w:ascii="Times New Roman" w:hAnsi="Times New Roman"/>
                <w:color w:val="000000"/>
                <w:sz w:val="24"/>
                <w:szCs w:val="24"/>
              </w:rPr>
              <w:t>b) Tanımlayıcı ve Çıkarsamalı İstatistik</w:t>
            </w:r>
          </w:p>
        </w:tc>
      </w:tr>
      <w:tr w:rsidR="00F211E5" w:rsidRPr="005E5F66" w14:paraId="5847103E" w14:textId="77777777" w:rsidTr="00885A6A">
        <w:trPr>
          <w:trHeight w:val="227"/>
        </w:trPr>
        <w:tc>
          <w:tcPr>
            <w:tcW w:w="1201" w:type="dxa"/>
            <w:shd w:val="clear" w:color="auto" w:fill="auto"/>
            <w:vAlign w:val="center"/>
          </w:tcPr>
          <w:p w14:paraId="6012DCB4" w14:textId="2B32D4BF" w:rsidR="00F211E5" w:rsidRPr="005E5F66" w:rsidRDefault="00F211E5" w:rsidP="009D4CB2">
            <w:pPr>
              <w:spacing w:line="240" w:lineRule="auto"/>
              <w:jc w:val="center"/>
              <w:rPr>
                <w:rFonts w:ascii="Times New Roman" w:hAnsi="Times New Roman"/>
                <w:b/>
                <w:sz w:val="24"/>
                <w:szCs w:val="24"/>
              </w:rPr>
            </w:pPr>
            <w:r w:rsidRPr="005E5F66">
              <w:rPr>
                <w:rFonts w:ascii="Times New Roman" w:hAnsi="Times New Roman"/>
                <w:b/>
                <w:sz w:val="24"/>
                <w:szCs w:val="24"/>
              </w:rPr>
              <w:t>2</w:t>
            </w:r>
          </w:p>
        </w:tc>
        <w:tc>
          <w:tcPr>
            <w:tcW w:w="9005" w:type="dxa"/>
            <w:shd w:val="clear" w:color="auto" w:fill="auto"/>
            <w:vAlign w:val="center"/>
          </w:tcPr>
          <w:p w14:paraId="0C0FA6E0" w14:textId="77777777" w:rsidR="00F211E5" w:rsidRPr="00337D20" w:rsidRDefault="00F211E5" w:rsidP="009D4CB2">
            <w:pPr>
              <w:spacing w:line="240" w:lineRule="auto"/>
              <w:jc w:val="left"/>
              <w:rPr>
                <w:rFonts w:ascii="Times New Roman" w:hAnsi="Times New Roman"/>
                <w:b/>
                <w:bCs/>
                <w:sz w:val="24"/>
                <w:szCs w:val="24"/>
              </w:rPr>
            </w:pPr>
            <w:r w:rsidRPr="00337D20">
              <w:rPr>
                <w:rFonts w:ascii="Times New Roman" w:hAnsi="Times New Roman"/>
                <w:b/>
                <w:bCs/>
                <w:sz w:val="24"/>
                <w:szCs w:val="24"/>
              </w:rPr>
              <w:t>Veri Kavramı ve Rastgele Değişkenler</w:t>
            </w:r>
          </w:p>
          <w:p w14:paraId="4EC91E62" w14:textId="0C9EC733" w:rsidR="00FE159C" w:rsidRDefault="00FE159C" w:rsidP="009D4CB2">
            <w:pPr>
              <w:spacing w:line="240" w:lineRule="auto"/>
              <w:jc w:val="left"/>
              <w:rPr>
                <w:rFonts w:ascii="Times New Roman" w:hAnsi="Times New Roman"/>
                <w:color w:val="000000"/>
                <w:sz w:val="24"/>
                <w:szCs w:val="24"/>
              </w:rPr>
            </w:pPr>
            <w:r>
              <w:rPr>
                <w:rFonts w:ascii="Times New Roman" w:hAnsi="Times New Roman"/>
                <w:color w:val="000000"/>
                <w:sz w:val="24"/>
                <w:szCs w:val="24"/>
              </w:rPr>
              <w:t>a) Veri Türleri ve Verilerin Toplanması</w:t>
            </w:r>
          </w:p>
          <w:p w14:paraId="149F6B3F" w14:textId="2FD8CA86" w:rsidR="00FE159C" w:rsidRDefault="00FE159C" w:rsidP="009D4CB2">
            <w:pPr>
              <w:spacing w:line="240" w:lineRule="auto"/>
              <w:jc w:val="left"/>
              <w:rPr>
                <w:rFonts w:ascii="Times New Roman" w:hAnsi="Times New Roman"/>
                <w:color w:val="000000"/>
                <w:sz w:val="24"/>
                <w:szCs w:val="24"/>
              </w:rPr>
            </w:pPr>
            <w:r>
              <w:rPr>
                <w:rFonts w:ascii="Times New Roman" w:hAnsi="Times New Roman"/>
                <w:color w:val="000000"/>
                <w:sz w:val="24"/>
                <w:szCs w:val="24"/>
              </w:rPr>
              <w:t>b) Araştırmada Temel Kavramlar</w:t>
            </w:r>
          </w:p>
          <w:p w14:paraId="59351C3A" w14:textId="70F528C2" w:rsidR="0094363D" w:rsidRDefault="0094363D" w:rsidP="009D4CB2">
            <w:pPr>
              <w:spacing w:line="240" w:lineRule="auto"/>
              <w:jc w:val="left"/>
              <w:rPr>
                <w:rFonts w:ascii="Times New Roman" w:hAnsi="Times New Roman"/>
                <w:color w:val="000000"/>
                <w:sz w:val="24"/>
                <w:szCs w:val="24"/>
              </w:rPr>
            </w:pPr>
            <w:r>
              <w:rPr>
                <w:rFonts w:ascii="Times New Roman" w:hAnsi="Times New Roman"/>
                <w:color w:val="000000"/>
                <w:sz w:val="24"/>
                <w:szCs w:val="24"/>
              </w:rPr>
              <w:t xml:space="preserve">c) </w:t>
            </w:r>
            <w:r w:rsidR="00A53F6A">
              <w:rPr>
                <w:rFonts w:ascii="Times New Roman" w:hAnsi="Times New Roman"/>
                <w:color w:val="000000"/>
                <w:sz w:val="24"/>
                <w:szCs w:val="24"/>
              </w:rPr>
              <w:t xml:space="preserve">Kesikli </w:t>
            </w:r>
            <w:r w:rsidRPr="0094363D">
              <w:rPr>
                <w:rFonts w:ascii="Times New Roman" w:hAnsi="Times New Roman"/>
                <w:color w:val="000000"/>
                <w:sz w:val="24"/>
                <w:szCs w:val="24"/>
              </w:rPr>
              <w:t>Rastgele Değişkenler</w:t>
            </w:r>
          </w:p>
          <w:p w14:paraId="64E5A064" w14:textId="729E3AC2" w:rsidR="00FE159C" w:rsidRPr="005E5F66" w:rsidRDefault="00A53F6A" w:rsidP="009D4CB2">
            <w:pPr>
              <w:spacing w:line="240" w:lineRule="auto"/>
              <w:jc w:val="left"/>
              <w:rPr>
                <w:rFonts w:ascii="Times New Roman" w:hAnsi="Times New Roman"/>
                <w:color w:val="000000"/>
                <w:sz w:val="24"/>
                <w:szCs w:val="24"/>
              </w:rPr>
            </w:pPr>
            <w:r>
              <w:rPr>
                <w:rFonts w:ascii="Times New Roman" w:hAnsi="Times New Roman"/>
                <w:color w:val="000000"/>
                <w:sz w:val="24"/>
                <w:szCs w:val="24"/>
              </w:rPr>
              <w:t xml:space="preserve">ç) Sürekli </w:t>
            </w:r>
            <w:r w:rsidRPr="0094363D">
              <w:rPr>
                <w:rFonts w:ascii="Times New Roman" w:hAnsi="Times New Roman"/>
                <w:color w:val="000000"/>
                <w:sz w:val="24"/>
                <w:szCs w:val="24"/>
              </w:rPr>
              <w:t>Rastgele Değişkenler</w:t>
            </w:r>
          </w:p>
        </w:tc>
      </w:tr>
      <w:tr w:rsidR="00F211E5" w:rsidRPr="005E5F66" w14:paraId="24D35937" w14:textId="77777777" w:rsidTr="00885A6A">
        <w:trPr>
          <w:trHeight w:val="227"/>
        </w:trPr>
        <w:tc>
          <w:tcPr>
            <w:tcW w:w="1201" w:type="dxa"/>
            <w:shd w:val="clear" w:color="auto" w:fill="auto"/>
            <w:vAlign w:val="center"/>
          </w:tcPr>
          <w:p w14:paraId="3946F44A" w14:textId="58185C1B" w:rsidR="00F211E5" w:rsidRPr="005E5F66" w:rsidRDefault="00F211E5" w:rsidP="009D4CB2">
            <w:pPr>
              <w:spacing w:line="240" w:lineRule="auto"/>
              <w:jc w:val="center"/>
              <w:rPr>
                <w:rFonts w:ascii="Times New Roman" w:hAnsi="Times New Roman"/>
                <w:b/>
                <w:sz w:val="24"/>
                <w:szCs w:val="24"/>
              </w:rPr>
            </w:pPr>
            <w:r w:rsidRPr="005E5F66">
              <w:rPr>
                <w:rFonts w:ascii="Times New Roman" w:hAnsi="Times New Roman"/>
                <w:b/>
                <w:sz w:val="24"/>
                <w:szCs w:val="24"/>
              </w:rPr>
              <w:t>3</w:t>
            </w:r>
          </w:p>
        </w:tc>
        <w:tc>
          <w:tcPr>
            <w:tcW w:w="9005" w:type="dxa"/>
            <w:shd w:val="clear" w:color="auto" w:fill="auto"/>
            <w:vAlign w:val="center"/>
          </w:tcPr>
          <w:p w14:paraId="67774130" w14:textId="77777777" w:rsidR="00F211E5" w:rsidRPr="00337D20" w:rsidRDefault="00F211E5" w:rsidP="009D4CB2">
            <w:pPr>
              <w:spacing w:line="240" w:lineRule="auto"/>
              <w:jc w:val="left"/>
              <w:rPr>
                <w:rFonts w:ascii="Times New Roman" w:hAnsi="Times New Roman"/>
                <w:b/>
                <w:bCs/>
                <w:sz w:val="24"/>
                <w:szCs w:val="24"/>
              </w:rPr>
            </w:pPr>
            <w:r w:rsidRPr="00337D20">
              <w:rPr>
                <w:rFonts w:ascii="Times New Roman" w:hAnsi="Times New Roman"/>
                <w:b/>
                <w:bCs/>
                <w:sz w:val="24"/>
                <w:szCs w:val="24"/>
              </w:rPr>
              <w:t xml:space="preserve">Sıklık Dağılımları ve Grafikler </w:t>
            </w:r>
          </w:p>
          <w:p w14:paraId="71436A17" w14:textId="7202617E" w:rsidR="0094363D" w:rsidRDefault="0094363D" w:rsidP="009D4CB2">
            <w:pPr>
              <w:spacing w:line="240" w:lineRule="auto"/>
              <w:jc w:val="left"/>
              <w:rPr>
                <w:rFonts w:ascii="Times New Roman" w:hAnsi="Times New Roman"/>
                <w:color w:val="000000"/>
                <w:sz w:val="24"/>
                <w:szCs w:val="24"/>
              </w:rPr>
            </w:pPr>
            <w:r>
              <w:rPr>
                <w:rFonts w:ascii="Times New Roman" w:hAnsi="Times New Roman"/>
                <w:color w:val="000000"/>
                <w:sz w:val="24"/>
                <w:szCs w:val="24"/>
              </w:rPr>
              <w:t xml:space="preserve">a) Nicel ve Nitel Verilerde </w:t>
            </w:r>
            <w:r w:rsidRPr="0024361B">
              <w:rPr>
                <w:rFonts w:ascii="Times New Roman" w:hAnsi="Times New Roman"/>
                <w:sz w:val="24"/>
                <w:szCs w:val="24"/>
              </w:rPr>
              <w:t>Sıklık Dağılımları</w:t>
            </w:r>
          </w:p>
          <w:p w14:paraId="650FA900" w14:textId="3B41164B" w:rsidR="0094363D" w:rsidRPr="005E5F66" w:rsidRDefault="0094363D" w:rsidP="009D4CB2">
            <w:pPr>
              <w:spacing w:line="240" w:lineRule="auto"/>
              <w:jc w:val="left"/>
              <w:rPr>
                <w:rFonts w:ascii="Times New Roman" w:hAnsi="Times New Roman"/>
                <w:color w:val="000000"/>
                <w:sz w:val="24"/>
                <w:szCs w:val="24"/>
              </w:rPr>
            </w:pPr>
            <w:r>
              <w:rPr>
                <w:rFonts w:ascii="Times New Roman" w:hAnsi="Times New Roman"/>
                <w:color w:val="000000"/>
                <w:sz w:val="24"/>
                <w:szCs w:val="24"/>
              </w:rPr>
              <w:t>b) Nicel ve Nitel Veriler İçin Grafik Türleri</w:t>
            </w:r>
          </w:p>
        </w:tc>
      </w:tr>
      <w:tr w:rsidR="00F211E5" w:rsidRPr="005E5F66" w14:paraId="3A9B3F1D" w14:textId="77777777" w:rsidTr="00885A6A">
        <w:trPr>
          <w:trHeight w:val="227"/>
        </w:trPr>
        <w:tc>
          <w:tcPr>
            <w:tcW w:w="1201" w:type="dxa"/>
            <w:shd w:val="clear" w:color="auto" w:fill="auto"/>
            <w:vAlign w:val="center"/>
          </w:tcPr>
          <w:p w14:paraId="5B126241" w14:textId="399264E8" w:rsidR="00F211E5" w:rsidRPr="005E5F66" w:rsidRDefault="00F211E5" w:rsidP="009D4CB2">
            <w:pPr>
              <w:spacing w:line="240" w:lineRule="auto"/>
              <w:jc w:val="center"/>
              <w:rPr>
                <w:rFonts w:ascii="Times New Roman" w:hAnsi="Times New Roman"/>
                <w:b/>
                <w:sz w:val="24"/>
                <w:szCs w:val="24"/>
              </w:rPr>
            </w:pPr>
            <w:r w:rsidRPr="005E5F66">
              <w:rPr>
                <w:rFonts w:ascii="Times New Roman" w:hAnsi="Times New Roman"/>
                <w:b/>
                <w:sz w:val="24"/>
                <w:szCs w:val="24"/>
              </w:rPr>
              <w:t>4</w:t>
            </w:r>
          </w:p>
        </w:tc>
        <w:tc>
          <w:tcPr>
            <w:tcW w:w="9005" w:type="dxa"/>
            <w:shd w:val="clear" w:color="auto" w:fill="auto"/>
            <w:vAlign w:val="center"/>
          </w:tcPr>
          <w:p w14:paraId="18C1BEC6" w14:textId="77777777" w:rsidR="00F211E5" w:rsidRPr="00337D20" w:rsidRDefault="00F211E5" w:rsidP="009D4CB2">
            <w:pPr>
              <w:spacing w:line="240" w:lineRule="auto"/>
              <w:jc w:val="left"/>
              <w:rPr>
                <w:rFonts w:ascii="Times New Roman" w:hAnsi="Times New Roman"/>
                <w:b/>
                <w:bCs/>
                <w:sz w:val="24"/>
                <w:szCs w:val="24"/>
              </w:rPr>
            </w:pPr>
            <w:r w:rsidRPr="00337D20">
              <w:rPr>
                <w:rFonts w:ascii="Times New Roman" w:hAnsi="Times New Roman"/>
                <w:b/>
                <w:bCs/>
                <w:sz w:val="24"/>
                <w:szCs w:val="24"/>
              </w:rPr>
              <w:t xml:space="preserve">Tanımlayıcı İstatistikler </w:t>
            </w:r>
          </w:p>
          <w:p w14:paraId="3FCD93D5" w14:textId="49EC5168" w:rsidR="0094363D" w:rsidRDefault="0094363D" w:rsidP="009D4CB2">
            <w:pPr>
              <w:spacing w:line="240" w:lineRule="auto"/>
              <w:jc w:val="left"/>
              <w:rPr>
                <w:rFonts w:ascii="Times New Roman" w:hAnsi="Times New Roman"/>
                <w:color w:val="000000"/>
                <w:sz w:val="24"/>
                <w:szCs w:val="24"/>
              </w:rPr>
            </w:pPr>
            <w:r>
              <w:rPr>
                <w:rFonts w:ascii="Times New Roman" w:hAnsi="Times New Roman"/>
                <w:color w:val="000000"/>
                <w:sz w:val="24"/>
                <w:szCs w:val="24"/>
              </w:rPr>
              <w:t>a) Konum Ölçüleri</w:t>
            </w:r>
          </w:p>
          <w:p w14:paraId="7F88B52B" w14:textId="4B0111CA" w:rsidR="0094363D" w:rsidRPr="005E5F66" w:rsidRDefault="0094363D" w:rsidP="009D4CB2">
            <w:pPr>
              <w:spacing w:line="240" w:lineRule="auto"/>
              <w:jc w:val="left"/>
              <w:rPr>
                <w:rFonts w:ascii="Times New Roman" w:hAnsi="Times New Roman"/>
                <w:color w:val="000000"/>
                <w:sz w:val="24"/>
                <w:szCs w:val="24"/>
              </w:rPr>
            </w:pPr>
            <w:r>
              <w:rPr>
                <w:rFonts w:ascii="Times New Roman" w:hAnsi="Times New Roman"/>
                <w:color w:val="000000"/>
                <w:sz w:val="24"/>
                <w:szCs w:val="24"/>
              </w:rPr>
              <w:t>b) Dağılım Ölçüleri</w:t>
            </w:r>
          </w:p>
        </w:tc>
      </w:tr>
      <w:tr w:rsidR="00F211E5" w:rsidRPr="005E5F66" w14:paraId="38B1FAAE" w14:textId="77777777" w:rsidTr="00885A6A">
        <w:trPr>
          <w:trHeight w:val="227"/>
        </w:trPr>
        <w:tc>
          <w:tcPr>
            <w:tcW w:w="1201" w:type="dxa"/>
            <w:shd w:val="clear" w:color="auto" w:fill="auto"/>
            <w:vAlign w:val="center"/>
          </w:tcPr>
          <w:p w14:paraId="70D10530" w14:textId="4035DDBD" w:rsidR="00F211E5" w:rsidRPr="005E5F66" w:rsidRDefault="00F211E5" w:rsidP="009D4CB2">
            <w:pPr>
              <w:spacing w:line="240" w:lineRule="auto"/>
              <w:jc w:val="center"/>
              <w:rPr>
                <w:rFonts w:ascii="Times New Roman" w:hAnsi="Times New Roman"/>
                <w:b/>
                <w:sz w:val="24"/>
                <w:szCs w:val="24"/>
              </w:rPr>
            </w:pPr>
            <w:r w:rsidRPr="005E5F66">
              <w:rPr>
                <w:rFonts w:ascii="Times New Roman" w:hAnsi="Times New Roman"/>
                <w:b/>
                <w:sz w:val="24"/>
                <w:szCs w:val="24"/>
              </w:rPr>
              <w:t>5</w:t>
            </w:r>
          </w:p>
        </w:tc>
        <w:tc>
          <w:tcPr>
            <w:tcW w:w="9005" w:type="dxa"/>
            <w:shd w:val="clear" w:color="auto" w:fill="auto"/>
            <w:vAlign w:val="center"/>
          </w:tcPr>
          <w:p w14:paraId="2581EFE3" w14:textId="77777777" w:rsidR="00F211E5" w:rsidRPr="00337D20" w:rsidRDefault="00F211E5" w:rsidP="009D4CB2">
            <w:pPr>
              <w:spacing w:line="240" w:lineRule="auto"/>
              <w:jc w:val="left"/>
              <w:rPr>
                <w:rFonts w:ascii="Times New Roman" w:hAnsi="Times New Roman"/>
                <w:b/>
                <w:bCs/>
                <w:sz w:val="24"/>
                <w:szCs w:val="24"/>
              </w:rPr>
            </w:pPr>
            <w:r w:rsidRPr="00337D20">
              <w:rPr>
                <w:rFonts w:ascii="Times New Roman" w:hAnsi="Times New Roman"/>
                <w:b/>
                <w:bCs/>
                <w:sz w:val="24"/>
                <w:szCs w:val="24"/>
              </w:rPr>
              <w:t xml:space="preserve">Olasılık Dağılımları </w:t>
            </w:r>
          </w:p>
          <w:p w14:paraId="6557E7B0" w14:textId="1F9D13CC" w:rsidR="0094363D" w:rsidRPr="0094363D" w:rsidRDefault="0094363D" w:rsidP="009D4CB2">
            <w:pPr>
              <w:spacing w:line="240" w:lineRule="auto"/>
              <w:jc w:val="left"/>
              <w:rPr>
                <w:rFonts w:ascii="Times New Roman" w:hAnsi="Times New Roman"/>
                <w:sz w:val="24"/>
                <w:szCs w:val="24"/>
              </w:rPr>
            </w:pPr>
            <w:r>
              <w:rPr>
                <w:rFonts w:ascii="Times New Roman" w:hAnsi="Times New Roman"/>
                <w:color w:val="000000"/>
                <w:sz w:val="24"/>
                <w:szCs w:val="24"/>
              </w:rPr>
              <w:t xml:space="preserve">a) Kesikli </w:t>
            </w:r>
            <w:r w:rsidRPr="0024361B">
              <w:rPr>
                <w:rFonts w:ascii="Times New Roman" w:hAnsi="Times New Roman"/>
                <w:sz w:val="24"/>
                <w:szCs w:val="24"/>
              </w:rPr>
              <w:t xml:space="preserve">Olasılık Dağılımları </w:t>
            </w:r>
          </w:p>
          <w:p w14:paraId="0DFCDCDE" w14:textId="0314445C" w:rsidR="0094363D" w:rsidRPr="005E5F66" w:rsidRDefault="0094363D" w:rsidP="009D4CB2">
            <w:pPr>
              <w:spacing w:line="240" w:lineRule="auto"/>
              <w:jc w:val="left"/>
              <w:rPr>
                <w:rFonts w:ascii="Times New Roman" w:hAnsi="Times New Roman"/>
                <w:color w:val="000000"/>
                <w:sz w:val="24"/>
                <w:szCs w:val="24"/>
              </w:rPr>
            </w:pPr>
            <w:r>
              <w:rPr>
                <w:rFonts w:ascii="Times New Roman" w:hAnsi="Times New Roman"/>
                <w:color w:val="000000"/>
                <w:sz w:val="24"/>
                <w:szCs w:val="24"/>
              </w:rPr>
              <w:t xml:space="preserve">b) Sürekli </w:t>
            </w:r>
            <w:r w:rsidRPr="0024361B">
              <w:rPr>
                <w:rFonts w:ascii="Times New Roman" w:hAnsi="Times New Roman"/>
                <w:sz w:val="24"/>
                <w:szCs w:val="24"/>
              </w:rPr>
              <w:t>Olasılık Dağılımları</w:t>
            </w:r>
          </w:p>
        </w:tc>
      </w:tr>
      <w:tr w:rsidR="00F211E5" w:rsidRPr="005E5F66" w14:paraId="5B75A6E4" w14:textId="77777777" w:rsidTr="00885A6A">
        <w:trPr>
          <w:trHeight w:val="227"/>
        </w:trPr>
        <w:tc>
          <w:tcPr>
            <w:tcW w:w="1201" w:type="dxa"/>
            <w:shd w:val="clear" w:color="auto" w:fill="auto"/>
            <w:vAlign w:val="center"/>
          </w:tcPr>
          <w:p w14:paraId="1EEAAA5F" w14:textId="6D88841C" w:rsidR="00F211E5" w:rsidRPr="005E5F66" w:rsidRDefault="00F211E5" w:rsidP="009D4CB2">
            <w:pPr>
              <w:spacing w:line="240" w:lineRule="auto"/>
              <w:jc w:val="center"/>
              <w:rPr>
                <w:rFonts w:ascii="Times New Roman" w:hAnsi="Times New Roman"/>
                <w:b/>
                <w:sz w:val="24"/>
                <w:szCs w:val="24"/>
              </w:rPr>
            </w:pPr>
            <w:r w:rsidRPr="005E5F66">
              <w:rPr>
                <w:rFonts w:ascii="Times New Roman" w:hAnsi="Times New Roman"/>
                <w:b/>
                <w:sz w:val="24"/>
                <w:szCs w:val="24"/>
              </w:rPr>
              <w:t>6</w:t>
            </w:r>
          </w:p>
        </w:tc>
        <w:tc>
          <w:tcPr>
            <w:tcW w:w="9005" w:type="dxa"/>
            <w:shd w:val="clear" w:color="auto" w:fill="auto"/>
            <w:vAlign w:val="center"/>
          </w:tcPr>
          <w:p w14:paraId="22EAFEB4" w14:textId="4F5FD102" w:rsidR="00F211E5" w:rsidRPr="00337D20" w:rsidRDefault="00A53F6A" w:rsidP="009D4CB2">
            <w:pPr>
              <w:spacing w:line="240" w:lineRule="auto"/>
              <w:jc w:val="left"/>
              <w:rPr>
                <w:rFonts w:ascii="Times New Roman" w:hAnsi="Times New Roman"/>
                <w:b/>
                <w:bCs/>
                <w:sz w:val="24"/>
                <w:szCs w:val="24"/>
              </w:rPr>
            </w:pPr>
            <w:r w:rsidRPr="00337D20">
              <w:rPr>
                <w:rFonts w:ascii="Times New Roman" w:hAnsi="Times New Roman"/>
                <w:b/>
                <w:bCs/>
                <w:sz w:val="24"/>
                <w:szCs w:val="24"/>
              </w:rPr>
              <w:t>Örnekleme ve Örnekleme Dağılımları</w:t>
            </w:r>
            <w:r w:rsidR="009C6AEA">
              <w:rPr>
                <w:rFonts w:ascii="Times New Roman" w:hAnsi="Times New Roman"/>
                <w:b/>
                <w:bCs/>
                <w:sz w:val="24"/>
                <w:szCs w:val="24"/>
              </w:rPr>
              <w:t>-I</w:t>
            </w:r>
          </w:p>
          <w:p w14:paraId="13534A90" w14:textId="0CB3A898" w:rsidR="00986CBE" w:rsidRDefault="00986CBE" w:rsidP="009D4CB2">
            <w:pPr>
              <w:spacing w:line="240" w:lineRule="auto"/>
              <w:jc w:val="left"/>
              <w:rPr>
                <w:rFonts w:ascii="Times New Roman" w:hAnsi="Times New Roman"/>
                <w:color w:val="000000"/>
                <w:sz w:val="24"/>
                <w:szCs w:val="24"/>
              </w:rPr>
            </w:pPr>
            <w:r>
              <w:rPr>
                <w:rFonts w:ascii="Times New Roman" w:hAnsi="Times New Roman"/>
                <w:color w:val="000000"/>
                <w:sz w:val="24"/>
                <w:szCs w:val="24"/>
              </w:rPr>
              <w:t>a) Örnekleme ve Örnek</w:t>
            </w:r>
          </w:p>
          <w:p w14:paraId="52F9FD42" w14:textId="12C876D4" w:rsidR="00986CBE" w:rsidRPr="005E5F66" w:rsidRDefault="00986CBE" w:rsidP="009D4CB2">
            <w:pPr>
              <w:spacing w:line="240" w:lineRule="auto"/>
              <w:jc w:val="left"/>
              <w:rPr>
                <w:rFonts w:ascii="Times New Roman" w:hAnsi="Times New Roman"/>
                <w:color w:val="000000"/>
                <w:sz w:val="24"/>
                <w:szCs w:val="24"/>
              </w:rPr>
            </w:pPr>
            <w:r>
              <w:rPr>
                <w:rFonts w:ascii="Times New Roman" w:hAnsi="Times New Roman"/>
                <w:color w:val="000000"/>
                <w:sz w:val="24"/>
                <w:szCs w:val="24"/>
              </w:rPr>
              <w:t>b) Örnek Seçimi</w:t>
            </w:r>
          </w:p>
        </w:tc>
      </w:tr>
      <w:tr w:rsidR="009C6AEA" w:rsidRPr="005E5F66" w14:paraId="20C2DA92" w14:textId="77777777" w:rsidTr="00885A6A">
        <w:trPr>
          <w:trHeight w:val="227"/>
        </w:trPr>
        <w:tc>
          <w:tcPr>
            <w:tcW w:w="1201" w:type="dxa"/>
            <w:shd w:val="clear" w:color="auto" w:fill="auto"/>
            <w:vAlign w:val="center"/>
          </w:tcPr>
          <w:p w14:paraId="4D90AC91" w14:textId="5339BA65" w:rsidR="009C6AEA" w:rsidRPr="005E5F66" w:rsidRDefault="009C6AEA" w:rsidP="009D4CB2">
            <w:pPr>
              <w:spacing w:line="240" w:lineRule="auto"/>
              <w:jc w:val="center"/>
              <w:rPr>
                <w:rFonts w:ascii="Times New Roman" w:hAnsi="Times New Roman"/>
                <w:b/>
                <w:sz w:val="24"/>
                <w:szCs w:val="24"/>
              </w:rPr>
            </w:pPr>
            <w:r>
              <w:rPr>
                <w:rFonts w:ascii="Times New Roman" w:hAnsi="Times New Roman"/>
                <w:b/>
                <w:sz w:val="24"/>
                <w:szCs w:val="24"/>
              </w:rPr>
              <w:t>7</w:t>
            </w:r>
          </w:p>
        </w:tc>
        <w:tc>
          <w:tcPr>
            <w:tcW w:w="9005" w:type="dxa"/>
            <w:shd w:val="clear" w:color="auto" w:fill="auto"/>
            <w:vAlign w:val="center"/>
          </w:tcPr>
          <w:p w14:paraId="423906B3" w14:textId="6AEFF53D" w:rsidR="009C6AEA" w:rsidRPr="00337D20" w:rsidRDefault="009C6AEA" w:rsidP="009C6AEA">
            <w:pPr>
              <w:spacing w:line="240" w:lineRule="auto"/>
              <w:jc w:val="left"/>
              <w:rPr>
                <w:rFonts w:ascii="Times New Roman" w:hAnsi="Times New Roman"/>
                <w:b/>
                <w:bCs/>
                <w:sz w:val="24"/>
                <w:szCs w:val="24"/>
              </w:rPr>
            </w:pPr>
            <w:r w:rsidRPr="008441AA">
              <w:rPr>
                <w:rFonts w:ascii="Times New Roman" w:hAnsi="Times New Roman"/>
                <w:b/>
                <w:bCs/>
                <w:i/>
                <w:color w:val="000000"/>
                <w:sz w:val="24"/>
                <w:szCs w:val="24"/>
              </w:rPr>
              <w:t>Ara Sınav</w:t>
            </w:r>
          </w:p>
        </w:tc>
      </w:tr>
      <w:tr w:rsidR="009C6AEA" w:rsidRPr="005E5F66" w14:paraId="46C227C3" w14:textId="77777777" w:rsidTr="00885A6A">
        <w:trPr>
          <w:trHeight w:val="227"/>
        </w:trPr>
        <w:tc>
          <w:tcPr>
            <w:tcW w:w="1201" w:type="dxa"/>
            <w:shd w:val="clear" w:color="auto" w:fill="auto"/>
            <w:vAlign w:val="center"/>
          </w:tcPr>
          <w:p w14:paraId="4279C605" w14:textId="3FDB13D3" w:rsidR="009C6AEA" w:rsidRPr="005E5F66" w:rsidRDefault="009C6AEA" w:rsidP="009D4CB2">
            <w:pPr>
              <w:spacing w:line="240" w:lineRule="auto"/>
              <w:jc w:val="center"/>
              <w:rPr>
                <w:rFonts w:ascii="Times New Roman" w:hAnsi="Times New Roman"/>
                <w:b/>
                <w:sz w:val="24"/>
                <w:szCs w:val="24"/>
              </w:rPr>
            </w:pPr>
            <w:r>
              <w:rPr>
                <w:rFonts w:ascii="Times New Roman" w:hAnsi="Times New Roman"/>
                <w:b/>
                <w:sz w:val="24"/>
                <w:szCs w:val="24"/>
              </w:rPr>
              <w:t>8</w:t>
            </w:r>
          </w:p>
        </w:tc>
        <w:tc>
          <w:tcPr>
            <w:tcW w:w="9005" w:type="dxa"/>
            <w:shd w:val="clear" w:color="auto" w:fill="auto"/>
            <w:vAlign w:val="center"/>
          </w:tcPr>
          <w:p w14:paraId="22A5461F" w14:textId="59BDD25C" w:rsidR="009C6AEA" w:rsidRDefault="009C6AEA" w:rsidP="009C6AEA">
            <w:pPr>
              <w:spacing w:line="240" w:lineRule="auto"/>
              <w:jc w:val="left"/>
              <w:rPr>
                <w:rFonts w:ascii="Times New Roman" w:hAnsi="Times New Roman"/>
                <w:b/>
                <w:bCs/>
                <w:sz w:val="24"/>
                <w:szCs w:val="24"/>
              </w:rPr>
            </w:pPr>
            <w:r w:rsidRPr="00337D20">
              <w:rPr>
                <w:rFonts w:ascii="Times New Roman" w:hAnsi="Times New Roman"/>
                <w:b/>
                <w:bCs/>
                <w:sz w:val="24"/>
                <w:szCs w:val="24"/>
              </w:rPr>
              <w:t>Örnekleme ve Örnekleme Dağılımları</w:t>
            </w:r>
            <w:r>
              <w:rPr>
                <w:rFonts w:ascii="Times New Roman" w:hAnsi="Times New Roman"/>
                <w:b/>
                <w:bCs/>
                <w:sz w:val="24"/>
                <w:szCs w:val="24"/>
              </w:rPr>
              <w:t>-II</w:t>
            </w:r>
          </w:p>
          <w:p w14:paraId="1BB3EDF4" w14:textId="51FAFE18" w:rsidR="009C6AEA" w:rsidRDefault="009C6AEA" w:rsidP="009C6AEA">
            <w:pPr>
              <w:spacing w:line="240" w:lineRule="auto"/>
              <w:jc w:val="left"/>
              <w:rPr>
                <w:rFonts w:ascii="Times New Roman" w:hAnsi="Times New Roman"/>
                <w:color w:val="000000"/>
                <w:sz w:val="24"/>
                <w:szCs w:val="24"/>
              </w:rPr>
            </w:pPr>
            <w:r>
              <w:rPr>
                <w:rFonts w:ascii="Times New Roman" w:hAnsi="Times New Roman"/>
                <w:color w:val="000000"/>
                <w:sz w:val="24"/>
                <w:szCs w:val="24"/>
              </w:rPr>
              <w:t>a) Örnekleme Hatası</w:t>
            </w:r>
          </w:p>
          <w:p w14:paraId="54AE88C7" w14:textId="5E4AA9D3" w:rsidR="009C6AEA" w:rsidRPr="00337D20" w:rsidRDefault="009C6AEA" w:rsidP="009D4CB2">
            <w:pPr>
              <w:spacing w:line="240" w:lineRule="auto"/>
              <w:jc w:val="left"/>
              <w:rPr>
                <w:rFonts w:ascii="Times New Roman" w:hAnsi="Times New Roman"/>
                <w:b/>
                <w:bCs/>
                <w:sz w:val="24"/>
                <w:szCs w:val="24"/>
              </w:rPr>
            </w:pPr>
            <w:r>
              <w:rPr>
                <w:rFonts w:ascii="Times New Roman" w:hAnsi="Times New Roman"/>
                <w:color w:val="000000"/>
                <w:sz w:val="24"/>
                <w:szCs w:val="24"/>
              </w:rPr>
              <w:t>b) Örnekleme Dağılımı</w:t>
            </w:r>
          </w:p>
        </w:tc>
      </w:tr>
      <w:tr w:rsidR="00F211E5" w:rsidRPr="005E5F66" w14:paraId="758655EE" w14:textId="77777777" w:rsidTr="00885A6A">
        <w:trPr>
          <w:trHeight w:val="323"/>
        </w:trPr>
        <w:tc>
          <w:tcPr>
            <w:tcW w:w="1201" w:type="dxa"/>
            <w:shd w:val="clear" w:color="auto" w:fill="auto"/>
            <w:vAlign w:val="center"/>
          </w:tcPr>
          <w:p w14:paraId="172160F9" w14:textId="4638C2A0" w:rsidR="00F211E5" w:rsidRPr="005E5F66" w:rsidRDefault="009C6AEA" w:rsidP="009D4CB2">
            <w:pPr>
              <w:spacing w:line="240" w:lineRule="auto"/>
              <w:jc w:val="center"/>
              <w:rPr>
                <w:rFonts w:ascii="Times New Roman" w:hAnsi="Times New Roman"/>
                <w:b/>
                <w:sz w:val="24"/>
                <w:szCs w:val="24"/>
              </w:rPr>
            </w:pPr>
            <w:r>
              <w:rPr>
                <w:rFonts w:ascii="Times New Roman" w:hAnsi="Times New Roman"/>
                <w:b/>
                <w:sz w:val="24"/>
                <w:szCs w:val="24"/>
              </w:rPr>
              <w:t>9</w:t>
            </w:r>
          </w:p>
        </w:tc>
        <w:tc>
          <w:tcPr>
            <w:tcW w:w="9005" w:type="dxa"/>
            <w:shd w:val="clear" w:color="auto" w:fill="auto"/>
            <w:vAlign w:val="center"/>
          </w:tcPr>
          <w:p w14:paraId="565AD410" w14:textId="31C2EF26" w:rsidR="00F211E5" w:rsidRPr="00337D20" w:rsidRDefault="00F211E5" w:rsidP="009D4CB2">
            <w:pPr>
              <w:spacing w:line="240" w:lineRule="auto"/>
              <w:jc w:val="left"/>
              <w:rPr>
                <w:rFonts w:ascii="Times New Roman" w:hAnsi="Times New Roman"/>
                <w:b/>
                <w:bCs/>
                <w:color w:val="000000"/>
                <w:sz w:val="24"/>
                <w:szCs w:val="24"/>
              </w:rPr>
            </w:pPr>
            <w:r w:rsidRPr="00337D20">
              <w:rPr>
                <w:rFonts w:ascii="Times New Roman" w:hAnsi="Times New Roman"/>
                <w:b/>
                <w:bCs/>
                <w:sz w:val="24"/>
                <w:szCs w:val="24"/>
              </w:rPr>
              <w:t>Güven Aralıkları</w:t>
            </w:r>
          </w:p>
        </w:tc>
      </w:tr>
      <w:tr w:rsidR="00F211E5" w:rsidRPr="005E5F66" w14:paraId="59D70112" w14:textId="77777777" w:rsidTr="00885A6A">
        <w:trPr>
          <w:trHeight w:val="1447"/>
        </w:trPr>
        <w:tc>
          <w:tcPr>
            <w:tcW w:w="1201" w:type="dxa"/>
            <w:shd w:val="clear" w:color="auto" w:fill="auto"/>
            <w:vAlign w:val="center"/>
          </w:tcPr>
          <w:p w14:paraId="3D9B8FC9" w14:textId="43128C99" w:rsidR="00F211E5" w:rsidRPr="005E5F66" w:rsidRDefault="009C6AEA" w:rsidP="009D4CB2">
            <w:pPr>
              <w:spacing w:line="240" w:lineRule="auto"/>
              <w:jc w:val="center"/>
              <w:rPr>
                <w:rFonts w:ascii="Times New Roman" w:hAnsi="Times New Roman"/>
                <w:b/>
                <w:sz w:val="24"/>
                <w:szCs w:val="24"/>
              </w:rPr>
            </w:pPr>
            <w:r>
              <w:rPr>
                <w:rFonts w:ascii="Times New Roman" w:hAnsi="Times New Roman"/>
                <w:b/>
                <w:sz w:val="24"/>
                <w:szCs w:val="24"/>
              </w:rPr>
              <w:t>10</w:t>
            </w:r>
          </w:p>
        </w:tc>
        <w:tc>
          <w:tcPr>
            <w:tcW w:w="9005" w:type="dxa"/>
            <w:shd w:val="clear" w:color="auto" w:fill="auto"/>
            <w:vAlign w:val="center"/>
          </w:tcPr>
          <w:p w14:paraId="4E281EC9" w14:textId="77777777" w:rsidR="00F211E5" w:rsidRPr="00337D20" w:rsidRDefault="00F211E5" w:rsidP="009D4CB2">
            <w:pPr>
              <w:spacing w:line="240" w:lineRule="auto"/>
              <w:jc w:val="left"/>
              <w:rPr>
                <w:rFonts w:ascii="Times New Roman" w:hAnsi="Times New Roman"/>
                <w:b/>
                <w:bCs/>
                <w:sz w:val="24"/>
                <w:szCs w:val="24"/>
              </w:rPr>
            </w:pPr>
            <w:r w:rsidRPr="00337D20">
              <w:rPr>
                <w:rFonts w:ascii="Times New Roman" w:hAnsi="Times New Roman"/>
                <w:b/>
                <w:bCs/>
                <w:sz w:val="24"/>
                <w:szCs w:val="24"/>
              </w:rPr>
              <w:t>Örnekleme Stratejileri ve Örneklem Boyutu</w:t>
            </w:r>
          </w:p>
          <w:p w14:paraId="7431F256" w14:textId="55708467" w:rsidR="00B425F0" w:rsidRDefault="00B425F0" w:rsidP="009D4CB2">
            <w:pPr>
              <w:spacing w:line="240" w:lineRule="auto"/>
              <w:jc w:val="left"/>
              <w:rPr>
                <w:rFonts w:ascii="Times New Roman" w:hAnsi="Times New Roman"/>
                <w:color w:val="000000"/>
                <w:sz w:val="24"/>
                <w:szCs w:val="24"/>
              </w:rPr>
            </w:pPr>
            <w:r>
              <w:rPr>
                <w:rFonts w:ascii="Times New Roman" w:hAnsi="Times New Roman"/>
                <w:color w:val="000000"/>
                <w:sz w:val="24"/>
                <w:szCs w:val="24"/>
              </w:rPr>
              <w:t>a) Olasılıksız Örnekleme Yöntemleri</w:t>
            </w:r>
          </w:p>
          <w:p w14:paraId="3B2ACDF8" w14:textId="6A996125" w:rsidR="00B425F0" w:rsidRDefault="00B425F0" w:rsidP="009D4CB2">
            <w:pPr>
              <w:spacing w:line="240" w:lineRule="auto"/>
              <w:jc w:val="left"/>
              <w:rPr>
                <w:rFonts w:ascii="Times New Roman" w:hAnsi="Times New Roman"/>
                <w:color w:val="000000"/>
                <w:sz w:val="24"/>
                <w:szCs w:val="24"/>
              </w:rPr>
            </w:pPr>
            <w:r>
              <w:rPr>
                <w:rFonts w:ascii="Times New Roman" w:hAnsi="Times New Roman"/>
                <w:color w:val="000000"/>
                <w:sz w:val="24"/>
                <w:szCs w:val="24"/>
              </w:rPr>
              <w:t>b) Olasılıklı Örnekleme Yöntemleri</w:t>
            </w:r>
          </w:p>
          <w:p w14:paraId="42087756" w14:textId="7DB00C1B" w:rsidR="00B425F0" w:rsidRPr="00F211E5" w:rsidRDefault="00B425F0" w:rsidP="009D4CB2">
            <w:pPr>
              <w:spacing w:line="240" w:lineRule="auto"/>
              <w:jc w:val="left"/>
              <w:rPr>
                <w:rFonts w:ascii="Times New Roman" w:hAnsi="Times New Roman"/>
                <w:color w:val="000000"/>
                <w:sz w:val="24"/>
                <w:szCs w:val="24"/>
              </w:rPr>
            </w:pPr>
            <w:r>
              <w:rPr>
                <w:rFonts w:ascii="Times New Roman" w:hAnsi="Times New Roman"/>
                <w:color w:val="000000"/>
                <w:sz w:val="24"/>
                <w:szCs w:val="24"/>
              </w:rPr>
              <w:t>c) Örneklem Boyutunun Hesaplanması</w:t>
            </w:r>
          </w:p>
        </w:tc>
      </w:tr>
      <w:tr w:rsidR="00F211E5" w:rsidRPr="005E5F66" w14:paraId="172A3F20" w14:textId="77777777" w:rsidTr="00885A6A">
        <w:trPr>
          <w:trHeight w:val="227"/>
        </w:trPr>
        <w:tc>
          <w:tcPr>
            <w:tcW w:w="1201" w:type="dxa"/>
            <w:shd w:val="clear" w:color="auto" w:fill="auto"/>
            <w:vAlign w:val="center"/>
          </w:tcPr>
          <w:p w14:paraId="2850FFC9" w14:textId="4B36EC38" w:rsidR="00F211E5" w:rsidRPr="005E5F66" w:rsidRDefault="009C6AEA" w:rsidP="009D4CB2">
            <w:pPr>
              <w:spacing w:line="240" w:lineRule="auto"/>
              <w:jc w:val="center"/>
              <w:rPr>
                <w:rFonts w:ascii="Times New Roman" w:hAnsi="Times New Roman"/>
                <w:b/>
                <w:sz w:val="24"/>
                <w:szCs w:val="24"/>
              </w:rPr>
            </w:pPr>
            <w:r>
              <w:rPr>
                <w:rFonts w:ascii="Times New Roman" w:hAnsi="Times New Roman"/>
                <w:b/>
                <w:sz w:val="24"/>
                <w:szCs w:val="24"/>
              </w:rPr>
              <w:lastRenderedPageBreak/>
              <w:t>11</w:t>
            </w:r>
          </w:p>
        </w:tc>
        <w:tc>
          <w:tcPr>
            <w:tcW w:w="9005" w:type="dxa"/>
            <w:shd w:val="clear" w:color="auto" w:fill="auto"/>
            <w:vAlign w:val="center"/>
          </w:tcPr>
          <w:p w14:paraId="04367BAF" w14:textId="77777777" w:rsidR="00F211E5" w:rsidRPr="00337D20" w:rsidRDefault="00F211E5" w:rsidP="009D4CB2">
            <w:pPr>
              <w:spacing w:line="240" w:lineRule="auto"/>
              <w:jc w:val="left"/>
              <w:rPr>
                <w:rFonts w:ascii="Times New Roman" w:hAnsi="Times New Roman"/>
                <w:b/>
                <w:bCs/>
                <w:sz w:val="24"/>
                <w:szCs w:val="24"/>
              </w:rPr>
            </w:pPr>
            <w:r w:rsidRPr="00337D20">
              <w:rPr>
                <w:rFonts w:ascii="Times New Roman" w:hAnsi="Times New Roman"/>
                <w:b/>
                <w:bCs/>
                <w:sz w:val="24"/>
                <w:szCs w:val="24"/>
              </w:rPr>
              <w:t>Çıkarımsal Kavramlar ve Hipotez Testleri</w:t>
            </w:r>
          </w:p>
          <w:p w14:paraId="5E410365" w14:textId="05877B54" w:rsidR="003A12F7" w:rsidRDefault="003A12F7" w:rsidP="009D4CB2">
            <w:pPr>
              <w:spacing w:line="240" w:lineRule="auto"/>
              <w:jc w:val="left"/>
              <w:rPr>
                <w:rFonts w:ascii="Times New Roman" w:hAnsi="Times New Roman"/>
                <w:color w:val="000000"/>
                <w:sz w:val="24"/>
                <w:szCs w:val="24"/>
              </w:rPr>
            </w:pPr>
            <w:r>
              <w:rPr>
                <w:rFonts w:ascii="Times New Roman" w:hAnsi="Times New Roman"/>
                <w:color w:val="000000"/>
                <w:sz w:val="24"/>
                <w:szCs w:val="24"/>
              </w:rPr>
              <w:t>a) Tümdengelimsel Çıkarım</w:t>
            </w:r>
          </w:p>
          <w:p w14:paraId="7F2C20CA" w14:textId="116447E9" w:rsidR="003A12F7" w:rsidRDefault="003A12F7" w:rsidP="009D4CB2">
            <w:pPr>
              <w:spacing w:line="240" w:lineRule="auto"/>
              <w:jc w:val="left"/>
              <w:rPr>
                <w:rFonts w:ascii="Times New Roman" w:hAnsi="Times New Roman"/>
                <w:color w:val="000000"/>
                <w:sz w:val="24"/>
                <w:szCs w:val="24"/>
              </w:rPr>
            </w:pPr>
            <w:r>
              <w:rPr>
                <w:rFonts w:ascii="Times New Roman" w:hAnsi="Times New Roman"/>
                <w:color w:val="000000"/>
                <w:sz w:val="24"/>
                <w:szCs w:val="24"/>
              </w:rPr>
              <w:t>b) Tümevarımsal Çıkarım</w:t>
            </w:r>
          </w:p>
          <w:p w14:paraId="0A451459" w14:textId="65CD726D" w:rsidR="003A12F7" w:rsidRPr="00F211E5" w:rsidRDefault="003A12F7" w:rsidP="009D4CB2">
            <w:pPr>
              <w:spacing w:line="240" w:lineRule="auto"/>
              <w:jc w:val="left"/>
              <w:rPr>
                <w:rFonts w:ascii="Times New Roman" w:hAnsi="Times New Roman"/>
                <w:color w:val="000000"/>
                <w:sz w:val="24"/>
                <w:szCs w:val="24"/>
              </w:rPr>
            </w:pPr>
            <w:r>
              <w:rPr>
                <w:rFonts w:ascii="Times New Roman" w:hAnsi="Times New Roman"/>
                <w:color w:val="000000"/>
                <w:sz w:val="24"/>
                <w:szCs w:val="24"/>
              </w:rPr>
              <w:t>c) Örnekleme Hatası</w:t>
            </w:r>
          </w:p>
        </w:tc>
      </w:tr>
      <w:tr w:rsidR="00F211E5" w:rsidRPr="005E5F66" w14:paraId="71D5AD91" w14:textId="77777777" w:rsidTr="00885A6A">
        <w:trPr>
          <w:trHeight w:val="227"/>
        </w:trPr>
        <w:tc>
          <w:tcPr>
            <w:tcW w:w="1201" w:type="dxa"/>
            <w:shd w:val="clear" w:color="auto" w:fill="auto"/>
            <w:vAlign w:val="center"/>
          </w:tcPr>
          <w:p w14:paraId="72D4B32F" w14:textId="0E7076E9" w:rsidR="00F211E5" w:rsidRPr="005E5F66" w:rsidRDefault="00F211E5" w:rsidP="009D4CB2">
            <w:pPr>
              <w:spacing w:line="240" w:lineRule="auto"/>
              <w:jc w:val="center"/>
              <w:rPr>
                <w:rFonts w:ascii="Times New Roman" w:hAnsi="Times New Roman"/>
                <w:b/>
                <w:sz w:val="24"/>
                <w:szCs w:val="24"/>
              </w:rPr>
            </w:pPr>
            <w:r w:rsidRPr="005E5F66">
              <w:rPr>
                <w:rFonts w:ascii="Times New Roman" w:hAnsi="Times New Roman"/>
                <w:b/>
                <w:sz w:val="24"/>
                <w:szCs w:val="24"/>
              </w:rPr>
              <w:t>1</w:t>
            </w:r>
            <w:r w:rsidR="009C6AEA">
              <w:rPr>
                <w:rFonts w:ascii="Times New Roman" w:hAnsi="Times New Roman"/>
                <w:b/>
                <w:sz w:val="24"/>
                <w:szCs w:val="24"/>
              </w:rPr>
              <w:t>2</w:t>
            </w:r>
          </w:p>
        </w:tc>
        <w:tc>
          <w:tcPr>
            <w:tcW w:w="9005" w:type="dxa"/>
            <w:shd w:val="clear" w:color="auto" w:fill="auto"/>
            <w:vAlign w:val="center"/>
          </w:tcPr>
          <w:p w14:paraId="28236B3C" w14:textId="0BB20E02" w:rsidR="00F211E5" w:rsidRPr="00337D20" w:rsidRDefault="00F211E5" w:rsidP="009D4CB2">
            <w:pPr>
              <w:spacing w:line="240" w:lineRule="auto"/>
              <w:jc w:val="left"/>
              <w:rPr>
                <w:rFonts w:ascii="Times New Roman" w:hAnsi="Times New Roman"/>
                <w:b/>
                <w:bCs/>
                <w:color w:val="000000"/>
                <w:sz w:val="24"/>
                <w:szCs w:val="24"/>
              </w:rPr>
            </w:pPr>
            <w:proofErr w:type="gramStart"/>
            <w:r w:rsidRPr="00337D20">
              <w:rPr>
                <w:rFonts w:ascii="Times New Roman" w:hAnsi="Times New Roman"/>
                <w:b/>
                <w:bCs/>
                <w:sz w:val="24"/>
                <w:szCs w:val="24"/>
              </w:rPr>
              <w:t>p</w:t>
            </w:r>
            <w:proofErr w:type="gramEnd"/>
            <w:r w:rsidRPr="00337D20">
              <w:rPr>
                <w:rFonts w:ascii="Times New Roman" w:hAnsi="Times New Roman"/>
                <w:b/>
                <w:bCs/>
                <w:sz w:val="24"/>
                <w:szCs w:val="24"/>
              </w:rPr>
              <w:t>-Değeri, Hipotez Testi ve Delile Dayalı Verinin Ölçülmesi</w:t>
            </w:r>
          </w:p>
        </w:tc>
      </w:tr>
      <w:tr w:rsidR="00F211E5" w:rsidRPr="005E5F66" w14:paraId="1D8259BC" w14:textId="77777777" w:rsidTr="00885A6A">
        <w:trPr>
          <w:trHeight w:val="227"/>
        </w:trPr>
        <w:tc>
          <w:tcPr>
            <w:tcW w:w="1201" w:type="dxa"/>
            <w:shd w:val="clear" w:color="auto" w:fill="auto"/>
            <w:vAlign w:val="center"/>
          </w:tcPr>
          <w:p w14:paraId="15E84805" w14:textId="7E19F1F4" w:rsidR="00F211E5" w:rsidRPr="005E5F66" w:rsidRDefault="00F211E5" w:rsidP="009D4CB2">
            <w:pPr>
              <w:spacing w:line="240" w:lineRule="auto"/>
              <w:jc w:val="center"/>
              <w:rPr>
                <w:rFonts w:ascii="Times New Roman" w:hAnsi="Times New Roman"/>
                <w:b/>
                <w:sz w:val="24"/>
                <w:szCs w:val="24"/>
              </w:rPr>
            </w:pPr>
            <w:r w:rsidRPr="005E5F66">
              <w:rPr>
                <w:rFonts w:ascii="Times New Roman" w:hAnsi="Times New Roman"/>
                <w:b/>
                <w:sz w:val="24"/>
                <w:szCs w:val="24"/>
              </w:rPr>
              <w:t>1</w:t>
            </w:r>
            <w:r w:rsidR="009C6AEA">
              <w:rPr>
                <w:rFonts w:ascii="Times New Roman" w:hAnsi="Times New Roman"/>
                <w:b/>
                <w:sz w:val="24"/>
                <w:szCs w:val="24"/>
              </w:rPr>
              <w:t>3</w:t>
            </w:r>
          </w:p>
        </w:tc>
        <w:tc>
          <w:tcPr>
            <w:tcW w:w="9005" w:type="dxa"/>
            <w:shd w:val="clear" w:color="auto" w:fill="auto"/>
            <w:vAlign w:val="center"/>
          </w:tcPr>
          <w:p w14:paraId="57D18FB1" w14:textId="48D00F9C" w:rsidR="00F211E5" w:rsidRPr="00337D20" w:rsidRDefault="00F211E5" w:rsidP="009D4CB2">
            <w:pPr>
              <w:spacing w:line="240" w:lineRule="auto"/>
              <w:jc w:val="left"/>
              <w:rPr>
                <w:rFonts w:ascii="Times New Roman" w:hAnsi="Times New Roman"/>
                <w:b/>
                <w:bCs/>
                <w:color w:val="000000"/>
                <w:sz w:val="24"/>
                <w:szCs w:val="24"/>
              </w:rPr>
            </w:pPr>
            <w:proofErr w:type="spellStart"/>
            <w:r w:rsidRPr="00337D20">
              <w:rPr>
                <w:rFonts w:ascii="Times New Roman" w:hAnsi="Times New Roman"/>
                <w:b/>
                <w:bCs/>
                <w:sz w:val="24"/>
                <w:szCs w:val="24"/>
              </w:rPr>
              <w:t>Bayes</w:t>
            </w:r>
            <w:proofErr w:type="spellEnd"/>
            <w:r w:rsidRPr="00337D20">
              <w:rPr>
                <w:rFonts w:ascii="Times New Roman" w:hAnsi="Times New Roman"/>
                <w:b/>
                <w:bCs/>
                <w:sz w:val="24"/>
                <w:szCs w:val="24"/>
              </w:rPr>
              <w:t xml:space="preserve"> Teoremi</w:t>
            </w:r>
          </w:p>
        </w:tc>
      </w:tr>
      <w:tr w:rsidR="00F211E5" w:rsidRPr="005E5F66" w14:paraId="44F7B38F" w14:textId="77777777" w:rsidTr="00885A6A">
        <w:trPr>
          <w:trHeight w:val="227"/>
        </w:trPr>
        <w:tc>
          <w:tcPr>
            <w:tcW w:w="1201" w:type="dxa"/>
            <w:shd w:val="clear" w:color="auto" w:fill="auto"/>
            <w:vAlign w:val="center"/>
          </w:tcPr>
          <w:p w14:paraId="2CB9525F" w14:textId="02D73BF2" w:rsidR="00F211E5" w:rsidRPr="005E5F66" w:rsidRDefault="00F211E5" w:rsidP="009D4CB2">
            <w:pPr>
              <w:spacing w:line="240" w:lineRule="auto"/>
              <w:jc w:val="center"/>
              <w:rPr>
                <w:rFonts w:ascii="Times New Roman" w:hAnsi="Times New Roman"/>
                <w:b/>
                <w:sz w:val="24"/>
                <w:szCs w:val="24"/>
              </w:rPr>
            </w:pPr>
            <w:r w:rsidRPr="005E5F66">
              <w:rPr>
                <w:rFonts w:ascii="Times New Roman" w:hAnsi="Times New Roman"/>
                <w:b/>
                <w:sz w:val="24"/>
                <w:szCs w:val="24"/>
              </w:rPr>
              <w:t>1</w:t>
            </w:r>
            <w:r w:rsidR="009C6AEA">
              <w:rPr>
                <w:rFonts w:ascii="Times New Roman" w:hAnsi="Times New Roman"/>
                <w:b/>
                <w:sz w:val="24"/>
                <w:szCs w:val="24"/>
              </w:rPr>
              <w:t>4</w:t>
            </w:r>
          </w:p>
        </w:tc>
        <w:tc>
          <w:tcPr>
            <w:tcW w:w="9005" w:type="dxa"/>
            <w:shd w:val="clear" w:color="auto" w:fill="auto"/>
            <w:vAlign w:val="center"/>
          </w:tcPr>
          <w:p w14:paraId="13948D26" w14:textId="70F3A5F1" w:rsidR="00F211E5" w:rsidRPr="00337D20" w:rsidRDefault="00F211E5" w:rsidP="009D4CB2">
            <w:pPr>
              <w:spacing w:line="240" w:lineRule="auto"/>
              <w:jc w:val="left"/>
              <w:rPr>
                <w:rFonts w:ascii="Times New Roman" w:hAnsi="Times New Roman"/>
                <w:b/>
                <w:bCs/>
                <w:color w:val="000000"/>
                <w:sz w:val="24"/>
                <w:szCs w:val="24"/>
              </w:rPr>
            </w:pPr>
            <w:r w:rsidRPr="00337D20">
              <w:rPr>
                <w:rFonts w:ascii="Times New Roman" w:hAnsi="Times New Roman"/>
                <w:b/>
                <w:bCs/>
                <w:sz w:val="24"/>
                <w:szCs w:val="24"/>
              </w:rPr>
              <w:t>Hata Oranları</w:t>
            </w:r>
          </w:p>
        </w:tc>
      </w:tr>
      <w:tr w:rsidR="00287375" w:rsidRPr="005E5F66" w14:paraId="466A9D04" w14:textId="77777777" w:rsidTr="00885A6A">
        <w:trPr>
          <w:trHeight w:val="227"/>
        </w:trPr>
        <w:tc>
          <w:tcPr>
            <w:tcW w:w="1201" w:type="dxa"/>
            <w:shd w:val="clear" w:color="auto" w:fill="auto"/>
            <w:vAlign w:val="center"/>
          </w:tcPr>
          <w:p w14:paraId="2D708C89" w14:textId="565ABEF6" w:rsidR="00287375" w:rsidRPr="005E5F66" w:rsidRDefault="009C6AEA" w:rsidP="009D4CB2">
            <w:pPr>
              <w:spacing w:line="240" w:lineRule="auto"/>
              <w:jc w:val="center"/>
              <w:rPr>
                <w:rFonts w:ascii="Times New Roman" w:hAnsi="Times New Roman"/>
                <w:b/>
                <w:sz w:val="24"/>
                <w:szCs w:val="24"/>
              </w:rPr>
            </w:pPr>
            <w:r>
              <w:rPr>
                <w:rFonts w:ascii="Times New Roman" w:hAnsi="Times New Roman"/>
                <w:b/>
                <w:sz w:val="24"/>
                <w:szCs w:val="24"/>
              </w:rPr>
              <w:t>15</w:t>
            </w:r>
          </w:p>
        </w:tc>
        <w:tc>
          <w:tcPr>
            <w:tcW w:w="9005" w:type="dxa"/>
            <w:shd w:val="clear" w:color="auto" w:fill="auto"/>
            <w:vAlign w:val="center"/>
          </w:tcPr>
          <w:p w14:paraId="23531C1F" w14:textId="25CEBF47" w:rsidR="00287375" w:rsidRPr="008441AA" w:rsidRDefault="00807ACB" w:rsidP="009D4CB2">
            <w:pPr>
              <w:spacing w:line="240" w:lineRule="auto"/>
              <w:jc w:val="left"/>
              <w:rPr>
                <w:rFonts w:ascii="Times New Roman" w:hAnsi="Times New Roman"/>
                <w:b/>
                <w:bCs/>
                <w:i/>
                <w:color w:val="000000"/>
                <w:sz w:val="24"/>
                <w:szCs w:val="24"/>
              </w:rPr>
            </w:pPr>
            <w:r w:rsidRPr="008441AA">
              <w:rPr>
                <w:rFonts w:ascii="Times New Roman" w:hAnsi="Times New Roman"/>
                <w:b/>
                <w:bCs/>
                <w:i/>
                <w:color w:val="000000"/>
                <w:sz w:val="24"/>
                <w:szCs w:val="24"/>
              </w:rPr>
              <w:t>Yarıyıl Sonu</w:t>
            </w:r>
            <w:r w:rsidR="00F211E5" w:rsidRPr="008441AA">
              <w:rPr>
                <w:rFonts w:ascii="Times New Roman" w:hAnsi="Times New Roman"/>
                <w:b/>
                <w:bCs/>
                <w:i/>
                <w:color w:val="000000"/>
                <w:sz w:val="24"/>
                <w:szCs w:val="24"/>
              </w:rPr>
              <w:t xml:space="preserve"> Sınavı</w:t>
            </w:r>
          </w:p>
        </w:tc>
      </w:tr>
    </w:tbl>
    <w:p w14:paraId="7363ACC5" w14:textId="77777777" w:rsidR="009D4CB2" w:rsidRDefault="009D4CB2" w:rsidP="00326F02">
      <w:pPr>
        <w:tabs>
          <w:tab w:val="left" w:pos="4678"/>
        </w:tabs>
        <w:jc w:val="center"/>
        <w:rPr>
          <w:rFonts w:ascii="Times New Roman" w:hAnsi="Times New Roman"/>
          <w:b/>
          <w:sz w:val="24"/>
          <w:szCs w:val="24"/>
        </w:rPr>
      </w:pPr>
    </w:p>
    <w:p w14:paraId="4E8F5644" w14:textId="15AB9AF0" w:rsidR="002A45D6" w:rsidRPr="00326F02" w:rsidRDefault="00326F02" w:rsidP="00326F02">
      <w:pPr>
        <w:tabs>
          <w:tab w:val="left" w:pos="4678"/>
        </w:tabs>
        <w:jc w:val="center"/>
        <w:rPr>
          <w:rFonts w:ascii="Times New Roman" w:hAnsi="Times New Roman"/>
          <w:b/>
          <w:sz w:val="24"/>
          <w:szCs w:val="24"/>
        </w:rPr>
      </w:pPr>
      <w:r w:rsidRPr="00326F02">
        <w:rPr>
          <w:rFonts w:ascii="Times New Roman" w:hAnsi="Times New Roman"/>
          <w:b/>
          <w:sz w:val="24"/>
          <w:szCs w:val="24"/>
        </w:rPr>
        <w:t>DEĞERLENDİRME SİSTEMİ</w:t>
      </w:r>
    </w:p>
    <w:tbl>
      <w:tblPr>
        <w:tblStyle w:val="TabloKlavuzu"/>
        <w:tblW w:w="0" w:type="auto"/>
        <w:jc w:val="center"/>
        <w:tblLook w:val="04A0" w:firstRow="1" w:lastRow="0" w:firstColumn="1" w:lastColumn="0" w:noHBand="0" w:noVBand="1"/>
      </w:tblPr>
      <w:tblGrid>
        <w:gridCol w:w="3318"/>
        <w:gridCol w:w="3441"/>
        <w:gridCol w:w="3435"/>
      </w:tblGrid>
      <w:tr w:rsidR="005E5F66" w14:paraId="33685460" w14:textId="77777777" w:rsidTr="00F211E5">
        <w:trPr>
          <w:trHeight w:val="510"/>
          <w:jc w:val="center"/>
        </w:trPr>
        <w:tc>
          <w:tcPr>
            <w:tcW w:w="3318" w:type="dxa"/>
            <w:vAlign w:val="center"/>
          </w:tcPr>
          <w:p w14:paraId="4B675DEA" w14:textId="62D6F1F8" w:rsidR="005E5F66" w:rsidRPr="005E5F66" w:rsidRDefault="005E5F66" w:rsidP="00823CFC">
            <w:pPr>
              <w:jc w:val="center"/>
              <w:rPr>
                <w:rFonts w:ascii="Times New Roman" w:hAnsi="Times New Roman"/>
                <w:b/>
                <w:sz w:val="24"/>
                <w:szCs w:val="24"/>
              </w:rPr>
            </w:pPr>
            <w:r w:rsidRPr="005E5F66">
              <w:rPr>
                <w:rFonts w:ascii="Times New Roman" w:hAnsi="Times New Roman"/>
                <w:b/>
                <w:sz w:val="24"/>
                <w:szCs w:val="24"/>
              </w:rPr>
              <w:t>Yarıyıl Çalışmaları</w:t>
            </w:r>
          </w:p>
        </w:tc>
        <w:tc>
          <w:tcPr>
            <w:tcW w:w="3441" w:type="dxa"/>
            <w:vAlign w:val="center"/>
          </w:tcPr>
          <w:p w14:paraId="578AAADB" w14:textId="03CBB0DC" w:rsidR="005E5F66" w:rsidRPr="005E5F66" w:rsidRDefault="005E5F66" w:rsidP="00823CFC">
            <w:pPr>
              <w:jc w:val="center"/>
              <w:rPr>
                <w:rFonts w:ascii="Times New Roman" w:hAnsi="Times New Roman"/>
                <w:b/>
                <w:sz w:val="24"/>
                <w:szCs w:val="24"/>
              </w:rPr>
            </w:pPr>
            <w:r>
              <w:rPr>
                <w:rFonts w:ascii="Times New Roman" w:hAnsi="Times New Roman"/>
                <w:b/>
                <w:sz w:val="24"/>
                <w:szCs w:val="24"/>
              </w:rPr>
              <w:t>Sayısı</w:t>
            </w:r>
          </w:p>
        </w:tc>
        <w:tc>
          <w:tcPr>
            <w:tcW w:w="3435" w:type="dxa"/>
            <w:vAlign w:val="center"/>
          </w:tcPr>
          <w:p w14:paraId="7DC96D05" w14:textId="384C8CDD" w:rsidR="005E5F66" w:rsidRPr="005E5F66" w:rsidRDefault="005E5F66" w:rsidP="00823CFC">
            <w:pPr>
              <w:jc w:val="center"/>
              <w:rPr>
                <w:rFonts w:ascii="Times New Roman" w:hAnsi="Times New Roman"/>
                <w:b/>
                <w:sz w:val="24"/>
                <w:szCs w:val="24"/>
              </w:rPr>
            </w:pPr>
            <w:r>
              <w:rPr>
                <w:rFonts w:ascii="Times New Roman" w:hAnsi="Times New Roman"/>
                <w:b/>
                <w:sz w:val="24"/>
                <w:szCs w:val="24"/>
              </w:rPr>
              <w:t>Katkı Payı %</w:t>
            </w:r>
          </w:p>
        </w:tc>
      </w:tr>
      <w:tr w:rsidR="00F211E5" w14:paraId="3BBC0AA1" w14:textId="77777777" w:rsidTr="00F211E5">
        <w:trPr>
          <w:trHeight w:val="510"/>
          <w:jc w:val="center"/>
        </w:trPr>
        <w:tc>
          <w:tcPr>
            <w:tcW w:w="3318" w:type="dxa"/>
            <w:vAlign w:val="center"/>
          </w:tcPr>
          <w:p w14:paraId="0D64EB1B" w14:textId="078A82D1" w:rsidR="00F211E5" w:rsidRPr="005E5F66" w:rsidRDefault="00F211E5" w:rsidP="00F211E5">
            <w:pPr>
              <w:rPr>
                <w:rFonts w:ascii="Times New Roman" w:hAnsi="Times New Roman"/>
                <w:b/>
                <w:sz w:val="24"/>
                <w:szCs w:val="24"/>
              </w:rPr>
            </w:pPr>
            <w:r w:rsidRPr="005E5F66">
              <w:rPr>
                <w:rFonts w:ascii="Times New Roman" w:hAnsi="Times New Roman"/>
                <w:b/>
                <w:sz w:val="24"/>
                <w:szCs w:val="24"/>
              </w:rPr>
              <w:t>Devam</w:t>
            </w:r>
          </w:p>
        </w:tc>
        <w:tc>
          <w:tcPr>
            <w:tcW w:w="3441" w:type="dxa"/>
            <w:vAlign w:val="center"/>
          </w:tcPr>
          <w:p w14:paraId="739C22C7" w14:textId="3E837AD5" w:rsidR="00F211E5" w:rsidRPr="00F211E5" w:rsidRDefault="00F211E5" w:rsidP="00F211E5">
            <w:pPr>
              <w:jc w:val="center"/>
              <w:rPr>
                <w:rFonts w:ascii="Times New Roman" w:hAnsi="Times New Roman"/>
                <w:sz w:val="24"/>
                <w:szCs w:val="24"/>
              </w:rPr>
            </w:pPr>
            <w:r w:rsidRPr="00F211E5">
              <w:rPr>
                <w:rFonts w:ascii="Times New Roman" w:hAnsi="Times New Roman"/>
                <w:sz w:val="24"/>
                <w:szCs w:val="24"/>
              </w:rPr>
              <w:t>1</w:t>
            </w:r>
          </w:p>
        </w:tc>
        <w:tc>
          <w:tcPr>
            <w:tcW w:w="3435" w:type="dxa"/>
            <w:vAlign w:val="center"/>
          </w:tcPr>
          <w:p w14:paraId="47EF206F" w14:textId="550C1F29" w:rsidR="00F211E5" w:rsidRPr="00F211E5" w:rsidRDefault="00F211E5" w:rsidP="00F211E5">
            <w:pPr>
              <w:jc w:val="center"/>
              <w:rPr>
                <w:rFonts w:ascii="Times New Roman" w:hAnsi="Times New Roman"/>
                <w:sz w:val="24"/>
                <w:szCs w:val="24"/>
              </w:rPr>
            </w:pPr>
            <w:r w:rsidRPr="00F211E5">
              <w:rPr>
                <w:rFonts w:ascii="Times New Roman" w:hAnsi="Times New Roman"/>
                <w:sz w:val="24"/>
                <w:szCs w:val="24"/>
              </w:rPr>
              <w:t>10</w:t>
            </w:r>
          </w:p>
        </w:tc>
      </w:tr>
      <w:tr w:rsidR="00F211E5" w14:paraId="2F11D7FB" w14:textId="77777777" w:rsidTr="00F211E5">
        <w:trPr>
          <w:trHeight w:val="510"/>
          <w:jc w:val="center"/>
        </w:trPr>
        <w:tc>
          <w:tcPr>
            <w:tcW w:w="3318" w:type="dxa"/>
            <w:vAlign w:val="center"/>
          </w:tcPr>
          <w:p w14:paraId="780984DF" w14:textId="67C93CB4" w:rsidR="00F211E5" w:rsidRPr="005E5F66" w:rsidRDefault="00F211E5" w:rsidP="00F211E5">
            <w:pPr>
              <w:rPr>
                <w:rFonts w:ascii="Times New Roman" w:hAnsi="Times New Roman"/>
                <w:b/>
                <w:sz w:val="24"/>
                <w:szCs w:val="24"/>
              </w:rPr>
            </w:pPr>
            <w:r w:rsidRPr="005E5F66">
              <w:rPr>
                <w:rFonts w:ascii="Times New Roman" w:hAnsi="Times New Roman"/>
                <w:b/>
                <w:sz w:val="24"/>
                <w:szCs w:val="24"/>
              </w:rPr>
              <w:t>Kısa Sınav</w:t>
            </w:r>
          </w:p>
        </w:tc>
        <w:tc>
          <w:tcPr>
            <w:tcW w:w="3441" w:type="dxa"/>
            <w:vAlign w:val="center"/>
          </w:tcPr>
          <w:p w14:paraId="203B4524" w14:textId="4D14434E" w:rsidR="00F211E5" w:rsidRPr="00F211E5" w:rsidRDefault="00F211E5" w:rsidP="00F211E5">
            <w:pPr>
              <w:jc w:val="center"/>
              <w:rPr>
                <w:rFonts w:ascii="Times New Roman" w:hAnsi="Times New Roman"/>
                <w:sz w:val="24"/>
                <w:szCs w:val="24"/>
              </w:rPr>
            </w:pPr>
            <w:r w:rsidRPr="00F211E5">
              <w:rPr>
                <w:rFonts w:ascii="Times New Roman" w:hAnsi="Times New Roman"/>
                <w:sz w:val="24"/>
                <w:szCs w:val="24"/>
              </w:rPr>
              <w:t>-</w:t>
            </w:r>
          </w:p>
        </w:tc>
        <w:tc>
          <w:tcPr>
            <w:tcW w:w="3435" w:type="dxa"/>
            <w:vAlign w:val="center"/>
          </w:tcPr>
          <w:p w14:paraId="1CD83FBC" w14:textId="1D66F841" w:rsidR="00F211E5" w:rsidRPr="00F211E5" w:rsidRDefault="00F211E5" w:rsidP="00F211E5">
            <w:pPr>
              <w:jc w:val="center"/>
              <w:rPr>
                <w:rFonts w:ascii="Times New Roman" w:hAnsi="Times New Roman"/>
                <w:sz w:val="24"/>
                <w:szCs w:val="24"/>
              </w:rPr>
            </w:pPr>
            <w:r w:rsidRPr="00F211E5">
              <w:rPr>
                <w:rFonts w:ascii="Times New Roman" w:hAnsi="Times New Roman"/>
                <w:sz w:val="24"/>
                <w:szCs w:val="24"/>
              </w:rPr>
              <w:t>-</w:t>
            </w:r>
          </w:p>
        </w:tc>
      </w:tr>
      <w:tr w:rsidR="00F211E5" w14:paraId="52C011D9" w14:textId="77777777" w:rsidTr="00F211E5">
        <w:trPr>
          <w:trHeight w:val="510"/>
          <w:jc w:val="center"/>
        </w:trPr>
        <w:tc>
          <w:tcPr>
            <w:tcW w:w="3318" w:type="dxa"/>
            <w:vAlign w:val="center"/>
          </w:tcPr>
          <w:p w14:paraId="5A977300" w14:textId="2E2AA8BF" w:rsidR="00F211E5" w:rsidRPr="005E5F66" w:rsidRDefault="00F211E5" w:rsidP="00F211E5">
            <w:pPr>
              <w:rPr>
                <w:rFonts w:ascii="Times New Roman" w:hAnsi="Times New Roman"/>
                <w:b/>
                <w:sz w:val="24"/>
                <w:szCs w:val="24"/>
              </w:rPr>
            </w:pPr>
            <w:r w:rsidRPr="005E5F66">
              <w:rPr>
                <w:rFonts w:ascii="Times New Roman" w:hAnsi="Times New Roman"/>
                <w:b/>
                <w:sz w:val="24"/>
                <w:szCs w:val="24"/>
              </w:rPr>
              <w:t>Ara Sınav</w:t>
            </w:r>
          </w:p>
        </w:tc>
        <w:tc>
          <w:tcPr>
            <w:tcW w:w="3441" w:type="dxa"/>
            <w:vAlign w:val="center"/>
          </w:tcPr>
          <w:p w14:paraId="7F23B764" w14:textId="124EA531" w:rsidR="00F211E5" w:rsidRPr="00F211E5" w:rsidRDefault="00F211E5" w:rsidP="00F211E5">
            <w:pPr>
              <w:jc w:val="center"/>
              <w:rPr>
                <w:rFonts w:ascii="Times New Roman" w:hAnsi="Times New Roman"/>
                <w:sz w:val="24"/>
                <w:szCs w:val="24"/>
              </w:rPr>
            </w:pPr>
            <w:r w:rsidRPr="00F211E5">
              <w:rPr>
                <w:rFonts w:ascii="Times New Roman" w:hAnsi="Times New Roman"/>
                <w:sz w:val="24"/>
                <w:szCs w:val="24"/>
              </w:rPr>
              <w:t>1</w:t>
            </w:r>
          </w:p>
        </w:tc>
        <w:tc>
          <w:tcPr>
            <w:tcW w:w="3435" w:type="dxa"/>
            <w:vAlign w:val="center"/>
          </w:tcPr>
          <w:p w14:paraId="183F62DA" w14:textId="6E23F887" w:rsidR="00F211E5" w:rsidRPr="00F211E5" w:rsidRDefault="00F211E5" w:rsidP="00F211E5">
            <w:pPr>
              <w:jc w:val="center"/>
              <w:rPr>
                <w:rFonts w:ascii="Times New Roman" w:hAnsi="Times New Roman"/>
                <w:sz w:val="24"/>
                <w:szCs w:val="24"/>
              </w:rPr>
            </w:pPr>
            <w:r w:rsidRPr="00F211E5">
              <w:rPr>
                <w:rFonts w:ascii="Times New Roman" w:hAnsi="Times New Roman"/>
                <w:sz w:val="24"/>
                <w:szCs w:val="24"/>
              </w:rPr>
              <w:t>20</w:t>
            </w:r>
          </w:p>
        </w:tc>
      </w:tr>
      <w:tr w:rsidR="00F211E5" w14:paraId="2AB6331B" w14:textId="77777777" w:rsidTr="00F211E5">
        <w:trPr>
          <w:trHeight w:val="510"/>
          <w:jc w:val="center"/>
        </w:trPr>
        <w:tc>
          <w:tcPr>
            <w:tcW w:w="3318" w:type="dxa"/>
            <w:vAlign w:val="center"/>
          </w:tcPr>
          <w:p w14:paraId="2D7984B4" w14:textId="35987BAF" w:rsidR="00F211E5" w:rsidRPr="005E5F66" w:rsidRDefault="00F211E5" w:rsidP="00F211E5">
            <w:pPr>
              <w:rPr>
                <w:rFonts w:ascii="Times New Roman" w:hAnsi="Times New Roman"/>
                <w:b/>
                <w:sz w:val="24"/>
                <w:szCs w:val="24"/>
              </w:rPr>
            </w:pPr>
            <w:r w:rsidRPr="005E5F66">
              <w:rPr>
                <w:rFonts w:ascii="Times New Roman" w:hAnsi="Times New Roman"/>
                <w:b/>
                <w:sz w:val="24"/>
                <w:szCs w:val="24"/>
              </w:rPr>
              <w:t>Uygulama</w:t>
            </w:r>
          </w:p>
        </w:tc>
        <w:tc>
          <w:tcPr>
            <w:tcW w:w="3441" w:type="dxa"/>
            <w:vAlign w:val="center"/>
          </w:tcPr>
          <w:p w14:paraId="29E4C32F" w14:textId="750247EE" w:rsidR="00F211E5" w:rsidRPr="00F211E5" w:rsidRDefault="00F211E5" w:rsidP="00F211E5">
            <w:pPr>
              <w:jc w:val="center"/>
              <w:rPr>
                <w:rFonts w:ascii="Times New Roman" w:hAnsi="Times New Roman"/>
                <w:sz w:val="24"/>
                <w:szCs w:val="24"/>
              </w:rPr>
            </w:pPr>
            <w:r w:rsidRPr="00F211E5">
              <w:rPr>
                <w:rFonts w:ascii="Times New Roman" w:hAnsi="Times New Roman"/>
                <w:sz w:val="24"/>
                <w:szCs w:val="24"/>
              </w:rPr>
              <w:t>-</w:t>
            </w:r>
          </w:p>
        </w:tc>
        <w:tc>
          <w:tcPr>
            <w:tcW w:w="3435" w:type="dxa"/>
            <w:vAlign w:val="center"/>
          </w:tcPr>
          <w:p w14:paraId="4820BB17" w14:textId="738E5D15" w:rsidR="00F211E5" w:rsidRPr="00F211E5" w:rsidRDefault="00F211E5" w:rsidP="00F211E5">
            <w:pPr>
              <w:jc w:val="center"/>
              <w:rPr>
                <w:rFonts w:ascii="Times New Roman" w:hAnsi="Times New Roman"/>
                <w:sz w:val="24"/>
                <w:szCs w:val="24"/>
              </w:rPr>
            </w:pPr>
            <w:r w:rsidRPr="00F211E5">
              <w:rPr>
                <w:rFonts w:ascii="Times New Roman" w:hAnsi="Times New Roman"/>
                <w:sz w:val="24"/>
                <w:szCs w:val="24"/>
              </w:rPr>
              <w:t>-</w:t>
            </w:r>
          </w:p>
        </w:tc>
      </w:tr>
      <w:tr w:rsidR="00F211E5" w14:paraId="3450E4AB" w14:textId="77777777" w:rsidTr="00F211E5">
        <w:trPr>
          <w:trHeight w:val="510"/>
          <w:jc w:val="center"/>
        </w:trPr>
        <w:tc>
          <w:tcPr>
            <w:tcW w:w="3318" w:type="dxa"/>
            <w:vAlign w:val="center"/>
          </w:tcPr>
          <w:p w14:paraId="2AD34CCE" w14:textId="35CDA950" w:rsidR="00F211E5" w:rsidRPr="005E5F66" w:rsidRDefault="00F211E5" w:rsidP="00F211E5">
            <w:pPr>
              <w:rPr>
                <w:rFonts w:ascii="Times New Roman" w:hAnsi="Times New Roman"/>
                <w:b/>
                <w:sz w:val="24"/>
                <w:szCs w:val="24"/>
              </w:rPr>
            </w:pPr>
            <w:r w:rsidRPr="005E5F66">
              <w:rPr>
                <w:rFonts w:ascii="Times New Roman" w:hAnsi="Times New Roman"/>
                <w:b/>
                <w:sz w:val="24"/>
                <w:szCs w:val="24"/>
              </w:rPr>
              <w:t>Proje</w:t>
            </w:r>
          </w:p>
        </w:tc>
        <w:tc>
          <w:tcPr>
            <w:tcW w:w="3441" w:type="dxa"/>
            <w:vAlign w:val="center"/>
          </w:tcPr>
          <w:p w14:paraId="073644F2" w14:textId="3795F6ED" w:rsidR="00F211E5" w:rsidRPr="00F211E5" w:rsidRDefault="00F211E5" w:rsidP="00F211E5">
            <w:pPr>
              <w:jc w:val="center"/>
              <w:rPr>
                <w:rFonts w:ascii="Times New Roman" w:hAnsi="Times New Roman"/>
                <w:sz w:val="24"/>
                <w:szCs w:val="24"/>
              </w:rPr>
            </w:pPr>
            <w:r w:rsidRPr="00F211E5">
              <w:rPr>
                <w:rFonts w:ascii="Times New Roman" w:hAnsi="Times New Roman"/>
                <w:sz w:val="24"/>
                <w:szCs w:val="24"/>
              </w:rPr>
              <w:t>-</w:t>
            </w:r>
          </w:p>
        </w:tc>
        <w:tc>
          <w:tcPr>
            <w:tcW w:w="3435" w:type="dxa"/>
            <w:vAlign w:val="center"/>
          </w:tcPr>
          <w:p w14:paraId="47FF9DAE" w14:textId="0F2EA529" w:rsidR="00F211E5" w:rsidRPr="00F211E5" w:rsidRDefault="00F211E5" w:rsidP="00F211E5">
            <w:pPr>
              <w:jc w:val="center"/>
              <w:rPr>
                <w:rFonts w:ascii="Times New Roman" w:hAnsi="Times New Roman"/>
                <w:sz w:val="24"/>
                <w:szCs w:val="24"/>
              </w:rPr>
            </w:pPr>
            <w:r w:rsidRPr="00F211E5">
              <w:rPr>
                <w:rFonts w:ascii="Times New Roman" w:hAnsi="Times New Roman"/>
                <w:sz w:val="24"/>
                <w:szCs w:val="24"/>
              </w:rPr>
              <w:t>-</w:t>
            </w:r>
          </w:p>
        </w:tc>
      </w:tr>
      <w:tr w:rsidR="00F211E5" w14:paraId="0F7756A5" w14:textId="77777777" w:rsidTr="00F211E5">
        <w:trPr>
          <w:trHeight w:val="510"/>
          <w:jc w:val="center"/>
        </w:trPr>
        <w:tc>
          <w:tcPr>
            <w:tcW w:w="3318" w:type="dxa"/>
            <w:vAlign w:val="center"/>
          </w:tcPr>
          <w:p w14:paraId="37F0A731" w14:textId="2DE53981" w:rsidR="00F211E5" w:rsidRPr="005E5F66" w:rsidRDefault="00F211E5" w:rsidP="00F211E5">
            <w:pPr>
              <w:rPr>
                <w:rFonts w:ascii="Times New Roman" w:hAnsi="Times New Roman"/>
                <w:b/>
                <w:sz w:val="24"/>
                <w:szCs w:val="24"/>
              </w:rPr>
            </w:pPr>
            <w:r w:rsidRPr="005E5F66">
              <w:rPr>
                <w:rFonts w:ascii="Times New Roman" w:hAnsi="Times New Roman"/>
                <w:b/>
                <w:sz w:val="24"/>
                <w:szCs w:val="24"/>
              </w:rPr>
              <w:t>Ödev / Sunum</w:t>
            </w:r>
          </w:p>
        </w:tc>
        <w:tc>
          <w:tcPr>
            <w:tcW w:w="3441" w:type="dxa"/>
            <w:vAlign w:val="center"/>
          </w:tcPr>
          <w:p w14:paraId="264AE170" w14:textId="0B82DF2E" w:rsidR="00F211E5" w:rsidRPr="00F211E5" w:rsidRDefault="00F211E5" w:rsidP="00F211E5">
            <w:pPr>
              <w:jc w:val="center"/>
              <w:rPr>
                <w:rFonts w:ascii="Times New Roman" w:hAnsi="Times New Roman"/>
                <w:sz w:val="24"/>
                <w:szCs w:val="24"/>
              </w:rPr>
            </w:pPr>
            <w:r w:rsidRPr="00F211E5">
              <w:rPr>
                <w:rFonts w:ascii="Times New Roman" w:hAnsi="Times New Roman"/>
                <w:sz w:val="24"/>
                <w:szCs w:val="24"/>
              </w:rPr>
              <w:t>1</w:t>
            </w:r>
          </w:p>
        </w:tc>
        <w:tc>
          <w:tcPr>
            <w:tcW w:w="3435" w:type="dxa"/>
            <w:vAlign w:val="center"/>
          </w:tcPr>
          <w:p w14:paraId="21B748FA" w14:textId="36B88D8D" w:rsidR="00F211E5" w:rsidRPr="00F211E5" w:rsidRDefault="00F211E5" w:rsidP="00F211E5">
            <w:pPr>
              <w:jc w:val="center"/>
              <w:rPr>
                <w:rFonts w:ascii="Times New Roman" w:hAnsi="Times New Roman"/>
                <w:sz w:val="24"/>
                <w:szCs w:val="24"/>
              </w:rPr>
            </w:pPr>
            <w:r w:rsidRPr="00F211E5">
              <w:rPr>
                <w:rFonts w:ascii="Times New Roman" w:hAnsi="Times New Roman"/>
                <w:sz w:val="24"/>
                <w:szCs w:val="24"/>
              </w:rPr>
              <w:t>20</w:t>
            </w:r>
          </w:p>
        </w:tc>
      </w:tr>
      <w:tr w:rsidR="00F211E5" w14:paraId="52CEBE17" w14:textId="77777777" w:rsidTr="00F211E5">
        <w:trPr>
          <w:trHeight w:val="510"/>
          <w:jc w:val="center"/>
        </w:trPr>
        <w:tc>
          <w:tcPr>
            <w:tcW w:w="3318" w:type="dxa"/>
            <w:vAlign w:val="center"/>
          </w:tcPr>
          <w:p w14:paraId="7043B7C7" w14:textId="4DDBE2BA" w:rsidR="00F211E5" w:rsidRPr="005E5F66" w:rsidRDefault="00F211E5" w:rsidP="00F211E5">
            <w:pPr>
              <w:rPr>
                <w:rFonts w:ascii="Times New Roman" w:hAnsi="Times New Roman"/>
                <w:b/>
                <w:sz w:val="24"/>
                <w:szCs w:val="24"/>
              </w:rPr>
            </w:pPr>
            <w:r w:rsidRPr="005E5F66">
              <w:rPr>
                <w:rFonts w:ascii="Times New Roman" w:hAnsi="Times New Roman"/>
                <w:b/>
                <w:sz w:val="24"/>
                <w:szCs w:val="24"/>
              </w:rPr>
              <w:t>Yarıyıl Sonu Sınavı</w:t>
            </w:r>
          </w:p>
        </w:tc>
        <w:tc>
          <w:tcPr>
            <w:tcW w:w="3441" w:type="dxa"/>
            <w:vAlign w:val="center"/>
          </w:tcPr>
          <w:p w14:paraId="70EE4434" w14:textId="611B29A5" w:rsidR="00F211E5" w:rsidRPr="00F211E5" w:rsidRDefault="00F211E5" w:rsidP="00F211E5">
            <w:pPr>
              <w:jc w:val="center"/>
              <w:rPr>
                <w:rFonts w:ascii="Times New Roman" w:hAnsi="Times New Roman"/>
                <w:sz w:val="24"/>
                <w:szCs w:val="24"/>
              </w:rPr>
            </w:pPr>
            <w:r w:rsidRPr="00F211E5">
              <w:rPr>
                <w:rFonts w:ascii="Times New Roman" w:hAnsi="Times New Roman"/>
                <w:sz w:val="24"/>
                <w:szCs w:val="24"/>
              </w:rPr>
              <w:t>1</w:t>
            </w:r>
          </w:p>
        </w:tc>
        <w:tc>
          <w:tcPr>
            <w:tcW w:w="3435" w:type="dxa"/>
            <w:vAlign w:val="center"/>
          </w:tcPr>
          <w:p w14:paraId="7FBB62EB" w14:textId="6A198D75" w:rsidR="00F211E5" w:rsidRPr="00F211E5" w:rsidRDefault="00F211E5" w:rsidP="00F211E5">
            <w:pPr>
              <w:jc w:val="center"/>
              <w:rPr>
                <w:rFonts w:ascii="Times New Roman" w:hAnsi="Times New Roman"/>
                <w:sz w:val="24"/>
                <w:szCs w:val="24"/>
              </w:rPr>
            </w:pPr>
            <w:r w:rsidRPr="00F211E5">
              <w:rPr>
                <w:rFonts w:ascii="Times New Roman" w:hAnsi="Times New Roman"/>
                <w:sz w:val="24"/>
                <w:szCs w:val="24"/>
              </w:rPr>
              <w:t>50</w:t>
            </w:r>
          </w:p>
        </w:tc>
      </w:tr>
      <w:tr w:rsidR="00F211E5" w14:paraId="7D5120F8" w14:textId="77777777" w:rsidTr="00F211E5">
        <w:trPr>
          <w:trHeight w:val="510"/>
          <w:jc w:val="center"/>
        </w:trPr>
        <w:tc>
          <w:tcPr>
            <w:tcW w:w="3318" w:type="dxa"/>
            <w:vAlign w:val="center"/>
          </w:tcPr>
          <w:p w14:paraId="605F67C6" w14:textId="0795E3BF" w:rsidR="00F211E5" w:rsidRPr="005E5F66" w:rsidRDefault="00F211E5" w:rsidP="00F211E5">
            <w:pPr>
              <w:jc w:val="center"/>
              <w:rPr>
                <w:rFonts w:ascii="Times New Roman" w:hAnsi="Times New Roman"/>
                <w:b/>
                <w:sz w:val="24"/>
                <w:szCs w:val="24"/>
              </w:rPr>
            </w:pPr>
            <w:r w:rsidRPr="005E5F66">
              <w:rPr>
                <w:rFonts w:ascii="Times New Roman" w:hAnsi="Times New Roman"/>
                <w:b/>
                <w:sz w:val="24"/>
                <w:szCs w:val="24"/>
              </w:rPr>
              <w:t>Toplam</w:t>
            </w:r>
          </w:p>
        </w:tc>
        <w:tc>
          <w:tcPr>
            <w:tcW w:w="3441" w:type="dxa"/>
            <w:vAlign w:val="center"/>
          </w:tcPr>
          <w:p w14:paraId="471CF497" w14:textId="2BBDAD3E" w:rsidR="00F211E5" w:rsidRPr="00F211E5" w:rsidRDefault="00D01614" w:rsidP="00F211E5">
            <w:pPr>
              <w:jc w:val="center"/>
              <w:rPr>
                <w:rFonts w:ascii="Times New Roman" w:hAnsi="Times New Roman"/>
                <w:sz w:val="24"/>
                <w:szCs w:val="24"/>
              </w:rPr>
            </w:pPr>
            <w:r>
              <w:rPr>
                <w:rFonts w:ascii="Times New Roman" w:hAnsi="Times New Roman"/>
                <w:sz w:val="24"/>
                <w:szCs w:val="24"/>
              </w:rPr>
              <w:t>4</w:t>
            </w:r>
          </w:p>
        </w:tc>
        <w:tc>
          <w:tcPr>
            <w:tcW w:w="3435" w:type="dxa"/>
            <w:vAlign w:val="center"/>
          </w:tcPr>
          <w:p w14:paraId="3CE020A5" w14:textId="7154BEA2" w:rsidR="00F211E5" w:rsidRPr="00F211E5" w:rsidRDefault="00F211E5" w:rsidP="00F211E5">
            <w:pPr>
              <w:jc w:val="center"/>
              <w:rPr>
                <w:rFonts w:ascii="Times New Roman" w:hAnsi="Times New Roman"/>
                <w:sz w:val="24"/>
                <w:szCs w:val="24"/>
              </w:rPr>
            </w:pPr>
            <w:r w:rsidRPr="00F211E5">
              <w:rPr>
                <w:rFonts w:ascii="Times New Roman" w:hAnsi="Times New Roman"/>
                <w:sz w:val="24"/>
                <w:szCs w:val="24"/>
              </w:rPr>
              <w:t>100</w:t>
            </w:r>
          </w:p>
        </w:tc>
      </w:tr>
    </w:tbl>
    <w:p w14:paraId="4BACFEEB" w14:textId="77777777" w:rsidR="009D4CB2" w:rsidRDefault="009D4CB2" w:rsidP="002A45D6">
      <w:pPr>
        <w:rPr>
          <w:rFonts w:ascii="Times New Roman" w:hAnsi="Times New Roman"/>
        </w:rPr>
      </w:pPr>
    </w:p>
    <w:p w14:paraId="01C06F64" w14:textId="4E7DF6F7" w:rsidR="00326F02" w:rsidRPr="00326F02" w:rsidRDefault="00326F02" w:rsidP="00326F02">
      <w:pPr>
        <w:jc w:val="center"/>
        <w:rPr>
          <w:rFonts w:ascii="Times New Roman" w:hAnsi="Times New Roman"/>
          <w:b/>
          <w:sz w:val="24"/>
          <w:szCs w:val="24"/>
        </w:rPr>
      </w:pPr>
      <w:r>
        <w:rPr>
          <w:rFonts w:ascii="Times New Roman" w:hAnsi="Times New Roman"/>
          <w:b/>
          <w:sz w:val="24"/>
          <w:szCs w:val="24"/>
        </w:rPr>
        <w:t>AKTS* (ÖĞRENCİ İŞ YÜKÜ TABLOSU)</w:t>
      </w:r>
    </w:p>
    <w:tbl>
      <w:tblPr>
        <w:tblStyle w:val="TabloKlavuzu"/>
        <w:tblW w:w="0" w:type="auto"/>
        <w:jc w:val="center"/>
        <w:tblLook w:val="04A0" w:firstRow="1" w:lastRow="0" w:firstColumn="1" w:lastColumn="0" w:noHBand="0" w:noVBand="1"/>
      </w:tblPr>
      <w:tblGrid>
        <w:gridCol w:w="3294"/>
        <w:gridCol w:w="2297"/>
        <w:gridCol w:w="2299"/>
        <w:gridCol w:w="2304"/>
      </w:tblGrid>
      <w:tr w:rsidR="00326F02" w:rsidRPr="00337D20" w14:paraId="4222FB1B" w14:textId="1B986D9E" w:rsidTr="00193464">
        <w:trPr>
          <w:trHeight w:val="510"/>
          <w:jc w:val="center"/>
        </w:trPr>
        <w:tc>
          <w:tcPr>
            <w:tcW w:w="3294" w:type="dxa"/>
            <w:shd w:val="clear" w:color="auto" w:fill="auto"/>
            <w:vAlign w:val="center"/>
          </w:tcPr>
          <w:p w14:paraId="7777F4C3" w14:textId="3CDB6FFB" w:rsidR="00326F02" w:rsidRPr="00337D20" w:rsidRDefault="00326F02" w:rsidP="00823CFC">
            <w:pPr>
              <w:jc w:val="center"/>
              <w:rPr>
                <w:rFonts w:ascii="Times New Roman" w:hAnsi="Times New Roman"/>
                <w:b/>
                <w:sz w:val="24"/>
                <w:szCs w:val="24"/>
              </w:rPr>
            </w:pPr>
            <w:r w:rsidRPr="00337D20">
              <w:rPr>
                <w:rFonts w:ascii="Times New Roman" w:hAnsi="Times New Roman"/>
                <w:b/>
                <w:sz w:val="24"/>
                <w:szCs w:val="24"/>
              </w:rPr>
              <w:t>Etkinlikler</w:t>
            </w:r>
          </w:p>
        </w:tc>
        <w:tc>
          <w:tcPr>
            <w:tcW w:w="2297" w:type="dxa"/>
            <w:shd w:val="clear" w:color="auto" w:fill="auto"/>
            <w:vAlign w:val="center"/>
          </w:tcPr>
          <w:p w14:paraId="4FF5E416" w14:textId="77777777" w:rsidR="00326F02" w:rsidRPr="00337D20" w:rsidRDefault="00326F02" w:rsidP="00B73785">
            <w:pPr>
              <w:jc w:val="center"/>
              <w:rPr>
                <w:rFonts w:ascii="Times New Roman" w:hAnsi="Times New Roman"/>
                <w:b/>
                <w:sz w:val="24"/>
                <w:szCs w:val="24"/>
              </w:rPr>
            </w:pPr>
            <w:r w:rsidRPr="00337D20">
              <w:rPr>
                <w:rFonts w:ascii="Times New Roman" w:hAnsi="Times New Roman"/>
                <w:b/>
                <w:sz w:val="24"/>
                <w:szCs w:val="24"/>
              </w:rPr>
              <w:t>Sayısı</w:t>
            </w:r>
          </w:p>
        </w:tc>
        <w:tc>
          <w:tcPr>
            <w:tcW w:w="2299" w:type="dxa"/>
            <w:shd w:val="clear" w:color="auto" w:fill="auto"/>
            <w:vAlign w:val="center"/>
          </w:tcPr>
          <w:p w14:paraId="273BF497" w14:textId="67B19727" w:rsidR="00326F02" w:rsidRPr="00337D20" w:rsidRDefault="00326F02" w:rsidP="00B73785">
            <w:pPr>
              <w:jc w:val="center"/>
              <w:rPr>
                <w:rFonts w:ascii="Times New Roman" w:hAnsi="Times New Roman"/>
                <w:b/>
                <w:sz w:val="24"/>
                <w:szCs w:val="24"/>
              </w:rPr>
            </w:pPr>
            <w:r w:rsidRPr="00337D20">
              <w:rPr>
                <w:rFonts w:ascii="Times New Roman" w:hAnsi="Times New Roman"/>
                <w:b/>
                <w:sz w:val="24"/>
                <w:szCs w:val="24"/>
              </w:rPr>
              <w:t>Süresi (Saat)</w:t>
            </w:r>
          </w:p>
        </w:tc>
        <w:tc>
          <w:tcPr>
            <w:tcW w:w="2304" w:type="dxa"/>
            <w:shd w:val="clear" w:color="auto" w:fill="auto"/>
            <w:vAlign w:val="center"/>
          </w:tcPr>
          <w:p w14:paraId="41B208DC" w14:textId="23009879" w:rsidR="00326F02" w:rsidRPr="00337D20" w:rsidRDefault="00326F02" w:rsidP="00326F02">
            <w:pPr>
              <w:jc w:val="center"/>
              <w:rPr>
                <w:rFonts w:ascii="Times New Roman" w:hAnsi="Times New Roman"/>
                <w:b/>
                <w:sz w:val="24"/>
                <w:szCs w:val="24"/>
              </w:rPr>
            </w:pPr>
            <w:r w:rsidRPr="00337D20">
              <w:rPr>
                <w:rFonts w:ascii="Times New Roman" w:hAnsi="Times New Roman"/>
                <w:b/>
                <w:sz w:val="24"/>
                <w:szCs w:val="24"/>
              </w:rPr>
              <w:t>Toplam İş Yükü</w:t>
            </w:r>
          </w:p>
        </w:tc>
      </w:tr>
      <w:tr w:rsidR="00193464" w:rsidRPr="00337D20" w14:paraId="532A5FD2" w14:textId="660ABE2E" w:rsidTr="007E35FE">
        <w:trPr>
          <w:trHeight w:val="510"/>
          <w:jc w:val="center"/>
        </w:trPr>
        <w:tc>
          <w:tcPr>
            <w:tcW w:w="3294" w:type="dxa"/>
            <w:vAlign w:val="center"/>
          </w:tcPr>
          <w:p w14:paraId="530801C4" w14:textId="5DBFA538" w:rsidR="00193464" w:rsidRPr="00337D20" w:rsidRDefault="00193464" w:rsidP="00193464">
            <w:pPr>
              <w:rPr>
                <w:rFonts w:ascii="Times New Roman" w:hAnsi="Times New Roman"/>
                <w:b/>
                <w:sz w:val="24"/>
                <w:szCs w:val="24"/>
              </w:rPr>
            </w:pPr>
            <w:r w:rsidRPr="00337D20">
              <w:rPr>
                <w:rFonts w:ascii="Times New Roman" w:hAnsi="Times New Roman"/>
                <w:b/>
                <w:sz w:val="24"/>
                <w:szCs w:val="24"/>
              </w:rPr>
              <w:t>Teorik Ders (+Uygulama)</w:t>
            </w:r>
          </w:p>
        </w:tc>
        <w:tc>
          <w:tcPr>
            <w:tcW w:w="2297" w:type="dxa"/>
            <w:shd w:val="clear" w:color="auto" w:fill="auto"/>
            <w:vAlign w:val="center"/>
          </w:tcPr>
          <w:p w14:paraId="75389690" w14:textId="1DF9D347" w:rsidR="00193464" w:rsidRPr="00A21999" w:rsidRDefault="00CA5907" w:rsidP="00193464">
            <w:pPr>
              <w:jc w:val="center"/>
              <w:rPr>
                <w:rFonts w:ascii="Times New Roman" w:hAnsi="Times New Roman"/>
                <w:sz w:val="24"/>
                <w:szCs w:val="24"/>
                <w:highlight w:val="red"/>
              </w:rPr>
            </w:pPr>
            <w:r w:rsidRPr="00CA5907">
              <w:rPr>
                <w:rFonts w:ascii="Times New Roman" w:hAnsi="Times New Roman"/>
                <w:sz w:val="24"/>
                <w:szCs w:val="24"/>
              </w:rPr>
              <w:t>14</w:t>
            </w:r>
          </w:p>
        </w:tc>
        <w:tc>
          <w:tcPr>
            <w:tcW w:w="2299" w:type="dxa"/>
            <w:shd w:val="clear" w:color="auto" w:fill="auto"/>
            <w:vAlign w:val="center"/>
          </w:tcPr>
          <w:p w14:paraId="16F514C4" w14:textId="3D3DAFFF" w:rsidR="00193464" w:rsidRPr="00337D20" w:rsidRDefault="00193464" w:rsidP="00193464">
            <w:pPr>
              <w:jc w:val="center"/>
              <w:rPr>
                <w:rFonts w:ascii="Times New Roman" w:hAnsi="Times New Roman"/>
                <w:sz w:val="24"/>
                <w:szCs w:val="24"/>
              </w:rPr>
            </w:pPr>
            <w:r w:rsidRPr="00337D20">
              <w:rPr>
                <w:rFonts w:ascii="Times New Roman" w:hAnsi="Times New Roman"/>
                <w:sz w:val="24"/>
                <w:szCs w:val="24"/>
              </w:rPr>
              <w:t>3</w:t>
            </w:r>
          </w:p>
        </w:tc>
        <w:tc>
          <w:tcPr>
            <w:tcW w:w="2304" w:type="dxa"/>
            <w:shd w:val="clear" w:color="auto" w:fill="auto"/>
            <w:vAlign w:val="center"/>
          </w:tcPr>
          <w:p w14:paraId="452ED7E2" w14:textId="370E1A76" w:rsidR="00193464" w:rsidRPr="00337D20" w:rsidRDefault="00CA5907" w:rsidP="00193464">
            <w:pPr>
              <w:jc w:val="center"/>
              <w:rPr>
                <w:rFonts w:ascii="Times New Roman" w:hAnsi="Times New Roman"/>
                <w:sz w:val="24"/>
                <w:szCs w:val="24"/>
              </w:rPr>
            </w:pPr>
            <w:r>
              <w:rPr>
                <w:rFonts w:ascii="Times New Roman" w:hAnsi="Times New Roman"/>
                <w:sz w:val="24"/>
                <w:szCs w:val="24"/>
              </w:rPr>
              <w:t>42</w:t>
            </w:r>
          </w:p>
        </w:tc>
      </w:tr>
      <w:tr w:rsidR="00326F02" w:rsidRPr="00337D20" w14:paraId="342BB7C5" w14:textId="311CC588" w:rsidTr="00193464">
        <w:trPr>
          <w:trHeight w:val="510"/>
          <w:jc w:val="center"/>
        </w:trPr>
        <w:tc>
          <w:tcPr>
            <w:tcW w:w="3294" w:type="dxa"/>
            <w:shd w:val="clear" w:color="auto" w:fill="auto"/>
            <w:vAlign w:val="center"/>
          </w:tcPr>
          <w:p w14:paraId="1BAAD31C" w14:textId="772130C4" w:rsidR="00326F02" w:rsidRPr="00337D20" w:rsidRDefault="00326F02" w:rsidP="00B73785">
            <w:pPr>
              <w:rPr>
                <w:rFonts w:ascii="Times New Roman" w:hAnsi="Times New Roman"/>
                <w:b/>
                <w:sz w:val="24"/>
                <w:szCs w:val="24"/>
              </w:rPr>
            </w:pPr>
            <w:r w:rsidRPr="00337D20">
              <w:rPr>
                <w:rFonts w:ascii="Times New Roman" w:hAnsi="Times New Roman"/>
                <w:b/>
                <w:sz w:val="24"/>
                <w:szCs w:val="24"/>
              </w:rPr>
              <w:t>Sınıf Dışı Ders Çalışma Süresi</w:t>
            </w:r>
          </w:p>
        </w:tc>
        <w:tc>
          <w:tcPr>
            <w:tcW w:w="2297" w:type="dxa"/>
            <w:shd w:val="clear" w:color="auto" w:fill="auto"/>
            <w:vAlign w:val="center"/>
          </w:tcPr>
          <w:p w14:paraId="03718828" w14:textId="441EA854" w:rsidR="00326F02" w:rsidRPr="00A21999" w:rsidRDefault="00CA5907" w:rsidP="00D76E83">
            <w:pPr>
              <w:jc w:val="center"/>
              <w:rPr>
                <w:rFonts w:ascii="Times New Roman" w:hAnsi="Times New Roman"/>
                <w:sz w:val="24"/>
                <w:szCs w:val="24"/>
                <w:highlight w:val="red"/>
              </w:rPr>
            </w:pPr>
            <w:r w:rsidRPr="00CA5907">
              <w:rPr>
                <w:rFonts w:ascii="Times New Roman" w:hAnsi="Times New Roman"/>
                <w:sz w:val="24"/>
                <w:szCs w:val="24"/>
              </w:rPr>
              <w:t>14</w:t>
            </w:r>
          </w:p>
        </w:tc>
        <w:tc>
          <w:tcPr>
            <w:tcW w:w="2299" w:type="dxa"/>
            <w:shd w:val="clear" w:color="auto" w:fill="auto"/>
            <w:vAlign w:val="center"/>
          </w:tcPr>
          <w:p w14:paraId="358115BD" w14:textId="6A84A996" w:rsidR="00326F02" w:rsidRPr="00337D20" w:rsidRDefault="007332B6" w:rsidP="00D76E83">
            <w:pPr>
              <w:jc w:val="center"/>
              <w:rPr>
                <w:rFonts w:ascii="Times New Roman" w:hAnsi="Times New Roman"/>
                <w:sz w:val="24"/>
                <w:szCs w:val="24"/>
              </w:rPr>
            </w:pPr>
            <w:r w:rsidRPr="00337D20">
              <w:rPr>
                <w:rFonts w:ascii="Times New Roman" w:hAnsi="Times New Roman"/>
                <w:sz w:val="24"/>
                <w:szCs w:val="24"/>
              </w:rPr>
              <w:t>3</w:t>
            </w:r>
          </w:p>
        </w:tc>
        <w:tc>
          <w:tcPr>
            <w:tcW w:w="2304" w:type="dxa"/>
            <w:shd w:val="clear" w:color="auto" w:fill="auto"/>
            <w:vAlign w:val="center"/>
          </w:tcPr>
          <w:p w14:paraId="37D2B05F" w14:textId="3DB85C5B" w:rsidR="00326F02" w:rsidRPr="00337D20" w:rsidRDefault="00CA5907" w:rsidP="00D76E83">
            <w:pPr>
              <w:jc w:val="center"/>
              <w:rPr>
                <w:rFonts w:ascii="Times New Roman" w:hAnsi="Times New Roman"/>
                <w:sz w:val="24"/>
                <w:szCs w:val="24"/>
              </w:rPr>
            </w:pPr>
            <w:r>
              <w:rPr>
                <w:rFonts w:ascii="Times New Roman" w:hAnsi="Times New Roman"/>
                <w:sz w:val="24"/>
                <w:szCs w:val="24"/>
              </w:rPr>
              <w:t>42</w:t>
            </w:r>
          </w:p>
        </w:tc>
      </w:tr>
      <w:tr w:rsidR="00326F02" w:rsidRPr="00337D20" w14:paraId="45919B30" w14:textId="28C50EAB" w:rsidTr="00193464">
        <w:trPr>
          <w:trHeight w:val="510"/>
          <w:jc w:val="center"/>
        </w:trPr>
        <w:tc>
          <w:tcPr>
            <w:tcW w:w="3294" w:type="dxa"/>
            <w:shd w:val="clear" w:color="auto" w:fill="auto"/>
            <w:vAlign w:val="center"/>
          </w:tcPr>
          <w:p w14:paraId="0C35DEAE" w14:textId="1AA6F6B9" w:rsidR="00326F02" w:rsidRPr="00337D20" w:rsidRDefault="00326F02" w:rsidP="00B73785">
            <w:pPr>
              <w:rPr>
                <w:rFonts w:ascii="Times New Roman" w:hAnsi="Times New Roman"/>
                <w:b/>
                <w:sz w:val="24"/>
                <w:szCs w:val="24"/>
              </w:rPr>
            </w:pPr>
            <w:r w:rsidRPr="00337D20">
              <w:rPr>
                <w:rFonts w:ascii="Times New Roman" w:hAnsi="Times New Roman"/>
                <w:b/>
                <w:sz w:val="24"/>
                <w:szCs w:val="24"/>
              </w:rPr>
              <w:t>Sunum / Seminer Hazırlama</w:t>
            </w:r>
          </w:p>
        </w:tc>
        <w:tc>
          <w:tcPr>
            <w:tcW w:w="2297" w:type="dxa"/>
            <w:shd w:val="clear" w:color="auto" w:fill="auto"/>
            <w:vAlign w:val="center"/>
          </w:tcPr>
          <w:p w14:paraId="09AC7216" w14:textId="39D4FDC7" w:rsidR="00326F02" w:rsidRPr="00337D20" w:rsidRDefault="007332B6" w:rsidP="00D76E83">
            <w:pPr>
              <w:jc w:val="center"/>
              <w:rPr>
                <w:rFonts w:ascii="Times New Roman" w:hAnsi="Times New Roman"/>
                <w:sz w:val="24"/>
                <w:szCs w:val="24"/>
              </w:rPr>
            </w:pPr>
            <w:r w:rsidRPr="00337D20">
              <w:rPr>
                <w:rFonts w:ascii="Times New Roman" w:hAnsi="Times New Roman"/>
                <w:sz w:val="24"/>
                <w:szCs w:val="24"/>
              </w:rPr>
              <w:t>1</w:t>
            </w:r>
          </w:p>
        </w:tc>
        <w:tc>
          <w:tcPr>
            <w:tcW w:w="2299" w:type="dxa"/>
            <w:shd w:val="clear" w:color="auto" w:fill="auto"/>
            <w:vAlign w:val="center"/>
          </w:tcPr>
          <w:p w14:paraId="37A1644C" w14:textId="5751FE18" w:rsidR="00326F02" w:rsidRPr="00337D20" w:rsidRDefault="007332B6" w:rsidP="00D76E83">
            <w:pPr>
              <w:jc w:val="center"/>
              <w:rPr>
                <w:rFonts w:ascii="Times New Roman" w:hAnsi="Times New Roman"/>
                <w:sz w:val="24"/>
                <w:szCs w:val="24"/>
              </w:rPr>
            </w:pPr>
            <w:r w:rsidRPr="00337D20">
              <w:rPr>
                <w:rFonts w:ascii="Times New Roman" w:hAnsi="Times New Roman"/>
                <w:sz w:val="24"/>
                <w:szCs w:val="24"/>
              </w:rPr>
              <w:t>2</w:t>
            </w:r>
            <w:r w:rsidR="00CF4797" w:rsidRPr="00337D20">
              <w:rPr>
                <w:rFonts w:ascii="Times New Roman" w:hAnsi="Times New Roman"/>
                <w:sz w:val="24"/>
                <w:szCs w:val="24"/>
              </w:rPr>
              <w:t>0</w:t>
            </w:r>
          </w:p>
        </w:tc>
        <w:tc>
          <w:tcPr>
            <w:tcW w:w="2304" w:type="dxa"/>
            <w:shd w:val="clear" w:color="auto" w:fill="auto"/>
            <w:vAlign w:val="center"/>
          </w:tcPr>
          <w:p w14:paraId="2AD08E03" w14:textId="7E101389" w:rsidR="00326F02" w:rsidRPr="00337D20" w:rsidRDefault="007332B6" w:rsidP="00D76E83">
            <w:pPr>
              <w:jc w:val="center"/>
              <w:rPr>
                <w:rFonts w:ascii="Times New Roman" w:hAnsi="Times New Roman"/>
                <w:sz w:val="24"/>
                <w:szCs w:val="24"/>
              </w:rPr>
            </w:pPr>
            <w:r w:rsidRPr="00337D20">
              <w:rPr>
                <w:rFonts w:ascii="Times New Roman" w:hAnsi="Times New Roman"/>
                <w:sz w:val="24"/>
                <w:szCs w:val="24"/>
              </w:rPr>
              <w:t>2</w:t>
            </w:r>
            <w:r w:rsidR="00CF4797" w:rsidRPr="00337D20">
              <w:rPr>
                <w:rFonts w:ascii="Times New Roman" w:hAnsi="Times New Roman"/>
                <w:sz w:val="24"/>
                <w:szCs w:val="24"/>
              </w:rPr>
              <w:t>0</w:t>
            </w:r>
          </w:p>
        </w:tc>
      </w:tr>
      <w:tr w:rsidR="00193464" w:rsidRPr="00337D20" w14:paraId="26DE3A73" w14:textId="76BA1621" w:rsidTr="006C0CDE">
        <w:trPr>
          <w:trHeight w:val="510"/>
          <w:jc w:val="center"/>
        </w:trPr>
        <w:tc>
          <w:tcPr>
            <w:tcW w:w="3294" w:type="dxa"/>
            <w:vAlign w:val="center"/>
          </w:tcPr>
          <w:p w14:paraId="6D4E7432" w14:textId="35CB753B" w:rsidR="00193464" w:rsidRPr="00337D20" w:rsidRDefault="00193464" w:rsidP="00193464">
            <w:pPr>
              <w:rPr>
                <w:rFonts w:ascii="Times New Roman" w:hAnsi="Times New Roman"/>
                <w:b/>
                <w:sz w:val="24"/>
                <w:szCs w:val="24"/>
              </w:rPr>
            </w:pPr>
            <w:r w:rsidRPr="00337D20">
              <w:rPr>
                <w:rFonts w:ascii="Times New Roman" w:hAnsi="Times New Roman"/>
                <w:b/>
                <w:sz w:val="24"/>
                <w:szCs w:val="24"/>
              </w:rPr>
              <w:t>Dönem Projesi</w:t>
            </w:r>
          </w:p>
        </w:tc>
        <w:tc>
          <w:tcPr>
            <w:tcW w:w="2297" w:type="dxa"/>
            <w:shd w:val="clear" w:color="auto" w:fill="auto"/>
            <w:vAlign w:val="center"/>
          </w:tcPr>
          <w:p w14:paraId="75CC90C1" w14:textId="31D57A6C" w:rsidR="00193464" w:rsidRPr="00337D20" w:rsidRDefault="00193464" w:rsidP="00193464">
            <w:pPr>
              <w:jc w:val="center"/>
              <w:rPr>
                <w:rFonts w:ascii="Times New Roman" w:hAnsi="Times New Roman"/>
                <w:sz w:val="24"/>
                <w:szCs w:val="24"/>
              </w:rPr>
            </w:pPr>
            <w:r w:rsidRPr="00337D20">
              <w:rPr>
                <w:rFonts w:ascii="Times New Roman" w:hAnsi="Times New Roman"/>
                <w:sz w:val="24"/>
                <w:szCs w:val="24"/>
              </w:rPr>
              <w:t>-</w:t>
            </w:r>
          </w:p>
        </w:tc>
        <w:tc>
          <w:tcPr>
            <w:tcW w:w="2299" w:type="dxa"/>
            <w:shd w:val="clear" w:color="auto" w:fill="auto"/>
            <w:vAlign w:val="center"/>
          </w:tcPr>
          <w:p w14:paraId="43DA4036" w14:textId="065B912C" w:rsidR="00193464" w:rsidRPr="00337D20" w:rsidRDefault="00193464" w:rsidP="00193464">
            <w:pPr>
              <w:jc w:val="center"/>
              <w:rPr>
                <w:rFonts w:ascii="Times New Roman" w:hAnsi="Times New Roman"/>
                <w:sz w:val="24"/>
                <w:szCs w:val="24"/>
              </w:rPr>
            </w:pPr>
            <w:r w:rsidRPr="00337D20">
              <w:rPr>
                <w:rFonts w:ascii="Times New Roman" w:hAnsi="Times New Roman"/>
                <w:sz w:val="24"/>
                <w:szCs w:val="24"/>
              </w:rPr>
              <w:t>-</w:t>
            </w:r>
          </w:p>
        </w:tc>
        <w:tc>
          <w:tcPr>
            <w:tcW w:w="2304" w:type="dxa"/>
            <w:shd w:val="clear" w:color="auto" w:fill="auto"/>
            <w:vAlign w:val="center"/>
          </w:tcPr>
          <w:p w14:paraId="5BEFF0F0" w14:textId="153D3827" w:rsidR="00193464" w:rsidRPr="00337D20" w:rsidRDefault="00193464" w:rsidP="00193464">
            <w:pPr>
              <w:jc w:val="center"/>
              <w:rPr>
                <w:rFonts w:ascii="Times New Roman" w:hAnsi="Times New Roman"/>
                <w:sz w:val="24"/>
                <w:szCs w:val="24"/>
              </w:rPr>
            </w:pPr>
            <w:r w:rsidRPr="00337D20">
              <w:rPr>
                <w:rFonts w:ascii="Times New Roman" w:hAnsi="Times New Roman"/>
                <w:sz w:val="24"/>
                <w:szCs w:val="24"/>
              </w:rPr>
              <w:t>-</w:t>
            </w:r>
          </w:p>
        </w:tc>
      </w:tr>
      <w:tr w:rsidR="00326F02" w:rsidRPr="00337D20" w14:paraId="3E25B67F" w14:textId="1EFB1842" w:rsidTr="00193464">
        <w:trPr>
          <w:trHeight w:val="510"/>
          <w:jc w:val="center"/>
        </w:trPr>
        <w:tc>
          <w:tcPr>
            <w:tcW w:w="3294" w:type="dxa"/>
            <w:shd w:val="clear" w:color="auto" w:fill="auto"/>
            <w:vAlign w:val="center"/>
          </w:tcPr>
          <w:p w14:paraId="367517A8" w14:textId="2D3E62CA" w:rsidR="00326F02" w:rsidRPr="00337D20" w:rsidRDefault="00326F02" w:rsidP="00326F02">
            <w:pPr>
              <w:rPr>
                <w:rFonts w:ascii="Times New Roman" w:hAnsi="Times New Roman"/>
                <w:b/>
                <w:sz w:val="24"/>
                <w:szCs w:val="24"/>
              </w:rPr>
            </w:pPr>
            <w:r w:rsidRPr="00337D20">
              <w:rPr>
                <w:rFonts w:ascii="Times New Roman" w:hAnsi="Times New Roman"/>
                <w:b/>
                <w:sz w:val="24"/>
                <w:szCs w:val="24"/>
              </w:rPr>
              <w:t xml:space="preserve">Ödevler </w:t>
            </w:r>
          </w:p>
        </w:tc>
        <w:tc>
          <w:tcPr>
            <w:tcW w:w="2297" w:type="dxa"/>
            <w:shd w:val="clear" w:color="auto" w:fill="auto"/>
            <w:vAlign w:val="center"/>
          </w:tcPr>
          <w:p w14:paraId="4519659E" w14:textId="7CE0FA27" w:rsidR="00326F02" w:rsidRPr="00337D20" w:rsidRDefault="00D76E83" w:rsidP="00D76E83">
            <w:pPr>
              <w:jc w:val="center"/>
              <w:rPr>
                <w:rFonts w:ascii="Times New Roman" w:hAnsi="Times New Roman"/>
                <w:sz w:val="24"/>
                <w:szCs w:val="24"/>
              </w:rPr>
            </w:pPr>
            <w:r w:rsidRPr="00337D20">
              <w:rPr>
                <w:rFonts w:ascii="Times New Roman" w:hAnsi="Times New Roman"/>
                <w:sz w:val="24"/>
                <w:szCs w:val="24"/>
              </w:rPr>
              <w:t>1</w:t>
            </w:r>
          </w:p>
        </w:tc>
        <w:tc>
          <w:tcPr>
            <w:tcW w:w="2299" w:type="dxa"/>
            <w:shd w:val="clear" w:color="auto" w:fill="auto"/>
            <w:vAlign w:val="center"/>
          </w:tcPr>
          <w:p w14:paraId="7A5C3337" w14:textId="1876CF4D" w:rsidR="00326F02" w:rsidRPr="00337D20" w:rsidRDefault="00CF4797" w:rsidP="00D76E83">
            <w:pPr>
              <w:jc w:val="center"/>
              <w:rPr>
                <w:rFonts w:ascii="Times New Roman" w:hAnsi="Times New Roman"/>
                <w:sz w:val="24"/>
                <w:szCs w:val="24"/>
              </w:rPr>
            </w:pPr>
            <w:r w:rsidRPr="00337D20">
              <w:rPr>
                <w:rFonts w:ascii="Times New Roman" w:hAnsi="Times New Roman"/>
                <w:sz w:val="24"/>
                <w:szCs w:val="24"/>
              </w:rPr>
              <w:t>15</w:t>
            </w:r>
          </w:p>
        </w:tc>
        <w:tc>
          <w:tcPr>
            <w:tcW w:w="2304" w:type="dxa"/>
            <w:shd w:val="clear" w:color="auto" w:fill="auto"/>
            <w:vAlign w:val="center"/>
          </w:tcPr>
          <w:p w14:paraId="21DE5320" w14:textId="68666556" w:rsidR="00326F02" w:rsidRPr="00337D20" w:rsidRDefault="00CF4797" w:rsidP="00D76E83">
            <w:pPr>
              <w:jc w:val="center"/>
              <w:rPr>
                <w:rFonts w:ascii="Times New Roman" w:hAnsi="Times New Roman"/>
                <w:sz w:val="24"/>
                <w:szCs w:val="24"/>
              </w:rPr>
            </w:pPr>
            <w:r w:rsidRPr="00337D20">
              <w:rPr>
                <w:rFonts w:ascii="Times New Roman" w:hAnsi="Times New Roman"/>
                <w:sz w:val="24"/>
                <w:szCs w:val="24"/>
              </w:rPr>
              <w:t>15</w:t>
            </w:r>
          </w:p>
        </w:tc>
      </w:tr>
      <w:tr w:rsidR="00193464" w:rsidRPr="00337D20" w14:paraId="35A62785" w14:textId="77777777" w:rsidTr="001C10EA">
        <w:trPr>
          <w:trHeight w:val="510"/>
          <w:jc w:val="center"/>
        </w:trPr>
        <w:tc>
          <w:tcPr>
            <w:tcW w:w="3294" w:type="dxa"/>
            <w:vAlign w:val="center"/>
          </w:tcPr>
          <w:p w14:paraId="4CC9B7F3" w14:textId="01D043FE" w:rsidR="00193464" w:rsidRPr="00337D20" w:rsidRDefault="00193464" w:rsidP="00193464">
            <w:pPr>
              <w:rPr>
                <w:rFonts w:ascii="Times New Roman" w:hAnsi="Times New Roman"/>
                <w:b/>
                <w:sz w:val="24"/>
                <w:szCs w:val="24"/>
              </w:rPr>
            </w:pPr>
            <w:r w:rsidRPr="00337D20">
              <w:rPr>
                <w:rFonts w:ascii="Times New Roman" w:hAnsi="Times New Roman"/>
                <w:b/>
                <w:sz w:val="24"/>
                <w:szCs w:val="24"/>
              </w:rPr>
              <w:t>Kısa Sınav (</w:t>
            </w:r>
            <w:proofErr w:type="spellStart"/>
            <w:r w:rsidRPr="00337D20">
              <w:rPr>
                <w:rFonts w:ascii="Times New Roman" w:hAnsi="Times New Roman"/>
                <w:b/>
                <w:sz w:val="24"/>
                <w:szCs w:val="24"/>
              </w:rPr>
              <w:t>Quiz</w:t>
            </w:r>
            <w:proofErr w:type="spellEnd"/>
            <w:r w:rsidRPr="00337D20">
              <w:rPr>
                <w:rFonts w:ascii="Times New Roman" w:hAnsi="Times New Roman"/>
                <w:b/>
                <w:sz w:val="24"/>
                <w:szCs w:val="24"/>
              </w:rPr>
              <w:t>)</w:t>
            </w:r>
          </w:p>
        </w:tc>
        <w:tc>
          <w:tcPr>
            <w:tcW w:w="2297" w:type="dxa"/>
            <w:shd w:val="clear" w:color="auto" w:fill="auto"/>
            <w:vAlign w:val="center"/>
          </w:tcPr>
          <w:p w14:paraId="71A2D106" w14:textId="689FFD32" w:rsidR="00193464" w:rsidRPr="00337D20" w:rsidRDefault="00193464" w:rsidP="00193464">
            <w:pPr>
              <w:jc w:val="center"/>
              <w:rPr>
                <w:rFonts w:ascii="Times New Roman" w:hAnsi="Times New Roman"/>
                <w:sz w:val="24"/>
                <w:szCs w:val="24"/>
              </w:rPr>
            </w:pPr>
            <w:r w:rsidRPr="00337D20">
              <w:rPr>
                <w:rFonts w:ascii="Times New Roman" w:hAnsi="Times New Roman"/>
                <w:sz w:val="24"/>
                <w:szCs w:val="24"/>
              </w:rPr>
              <w:t>-</w:t>
            </w:r>
          </w:p>
        </w:tc>
        <w:tc>
          <w:tcPr>
            <w:tcW w:w="2299" w:type="dxa"/>
            <w:shd w:val="clear" w:color="auto" w:fill="auto"/>
            <w:vAlign w:val="center"/>
          </w:tcPr>
          <w:p w14:paraId="0E39B4AA" w14:textId="5CC14D84" w:rsidR="00193464" w:rsidRPr="00337D20" w:rsidRDefault="00193464" w:rsidP="00193464">
            <w:pPr>
              <w:jc w:val="center"/>
              <w:rPr>
                <w:rFonts w:ascii="Times New Roman" w:hAnsi="Times New Roman"/>
                <w:sz w:val="24"/>
                <w:szCs w:val="24"/>
              </w:rPr>
            </w:pPr>
            <w:r w:rsidRPr="00337D20">
              <w:rPr>
                <w:rFonts w:ascii="Times New Roman" w:hAnsi="Times New Roman"/>
                <w:sz w:val="24"/>
                <w:szCs w:val="24"/>
              </w:rPr>
              <w:t>-</w:t>
            </w:r>
          </w:p>
        </w:tc>
        <w:tc>
          <w:tcPr>
            <w:tcW w:w="2304" w:type="dxa"/>
            <w:shd w:val="clear" w:color="auto" w:fill="auto"/>
            <w:vAlign w:val="center"/>
          </w:tcPr>
          <w:p w14:paraId="56D49D5F" w14:textId="7EC79F6F" w:rsidR="00193464" w:rsidRPr="00337D20" w:rsidRDefault="00193464" w:rsidP="00193464">
            <w:pPr>
              <w:jc w:val="center"/>
              <w:rPr>
                <w:rFonts w:ascii="Times New Roman" w:hAnsi="Times New Roman"/>
                <w:sz w:val="24"/>
                <w:szCs w:val="24"/>
              </w:rPr>
            </w:pPr>
            <w:r w:rsidRPr="00337D20">
              <w:rPr>
                <w:rFonts w:ascii="Times New Roman" w:hAnsi="Times New Roman"/>
                <w:sz w:val="24"/>
                <w:szCs w:val="24"/>
              </w:rPr>
              <w:t>-</w:t>
            </w:r>
          </w:p>
        </w:tc>
      </w:tr>
      <w:tr w:rsidR="00193464" w:rsidRPr="00337D20" w14:paraId="3AB1F759" w14:textId="77777777" w:rsidTr="001C10EA">
        <w:trPr>
          <w:trHeight w:val="510"/>
          <w:jc w:val="center"/>
        </w:trPr>
        <w:tc>
          <w:tcPr>
            <w:tcW w:w="3294" w:type="dxa"/>
            <w:vAlign w:val="center"/>
          </w:tcPr>
          <w:p w14:paraId="022575EC" w14:textId="77777777" w:rsidR="00193464" w:rsidRPr="00337D20" w:rsidRDefault="00193464" w:rsidP="00193464">
            <w:pPr>
              <w:rPr>
                <w:rFonts w:ascii="Times New Roman" w:hAnsi="Times New Roman"/>
                <w:b/>
                <w:sz w:val="24"/>
                <w:szCs w:val="24"/>
              </w:rPr>
            </w:pPr>
            <w:r w:rsidRPr="00337D20">
              <w:rPr>
                <w:rFonts w:ascii="Times New Roman" w:hAnsi="Times New Roman"/>
                <w:b/>
                <w:sz w:val="24"/>
                <w:szCs w:val="24"/>
              </w:rPr>
              <w:lastRenderedPageBreak/>
              <w:t>Ara Sınav</w:t>
            </w:r>
          </w:p>
          <w:p w14:paraId="49BBD5F7" w14:textId="77777777" w:rsidR="00193464" w:rsidRPr="00337D20" w:rsidRDefault="00193464" w:rsidP="00193464">
            <w:pPr>
              <w:pStyle w:val="ListeParagraf"/>
              <w:numPr>
                <w:ilvl w:val="0"/>
                <w:numId w:val="25"/>
              </w:numPr>
              <w:rPr>
                <w:rFonts w:ascii="Times New Roman" w:hAnsi="Times New Roman"/>
                <w:b/>
                <w:sz w:val="24"/>
                <w:szCs w:val="24"/>
              </w:rPr>
            </w:pPr>
            <w:r w:rsidRPr="00337D20">
              <w:rPr>
                <w:rFonts w:ascii="Times New Roman" w:hAnsi="Times New Roman"/>
                <w:b/>
                <w:sz w:val="24"/>
                <w:szCs w:val="24"/>
              </w:rPr>
              <w:t>Sınav</w:t>
            </w:r>
          </w:p>
          <w:p w14:paraId="1B918B24" w14:textId="56B06FBF" w:rsidR="00193464" w:rsidRPr="00337D20" w:rsidRDefault="00193464" w:rsidP="00193464">
            <w:pPr>
              <w:pStyle w:val="ListeParagraf"/>
              <w:numPr>
                <w:ilvl w:val="0"/>
                <w:numId w:val="25"/>
              </w:numPr>
              <w:rPr>
                <w:rFonts w:ascii="Times New Roman" w:hAnsi="Times New Roman"/>
                <w:b/>
                <w:sz w:val="24"/>
                <w:szCs w:val="24"/>
              </w:rPr>
            </w:pPr>
            <w:r w:rsidRPr="00337D20">
              <w:rPr>
                <w:rFonts w:ascii="Times New Roman" w:hAnsi="Times New Roman"/>
                <w:b/>
                <w:sz w:val="24"/>
                <w:szCs w:val="24"/>
              </w:rPr>
              <w:t>Sınav için Bireysel Çalışma</w:t>
            </w:r>
          </w:p>
        </w:tc>
        <w:tc>
          <w:tcPr>
            <w:tcW w:w="2297" w:type="dxa"/>
            <w:shd w:val="clear" w:color="auto" w:fill="auto"/>
            <w:vAlign w:val="center"/>
          </w:tcPr>
          <w:p w14:paraId="39939FA6" w14:textId="72CC140C" w:rsidR="00193464" w:rsidRPr="00337D20" w:rsidRDefault="00CF4797" w:rsidP="00193464">
            <w:pPr>
              <w:jc w:val="center"/>
              <w:rPr>
                <w:rFonts w:ascii="Times New Roman" w:hAnsi="Times New Roman"/>
                <w:sz w:val="24"/>
                <w:szCs w:val="24"/>
              </w:rPr>
            </w:pPr>
            <w:r w:rsidRPr="00337D20">
              <w:rPr>
                <w:rFonts w:ascii="Times New Roman" w:hAnsi="Times New Roman"/>
                <w:sz w:val="24"/>
                <w:szCs w:val="24"/>
              </w:rPr>
              <w:t>1</w:t>
            </w:r>
          </w:p>
        </w:tc>
        <w:tc>
          <w:tcPr>
            <w:tcW w:w="2299" w:type="dxa"/>
            <w:shd w:val="clear" w:color="auto" w:fill="auto"/>
            <w:vAlign w:val="center"/>
          </w:tcPr>
          <w:p w14:paraId="6F60664A" w14:textId="57403ECF" w:rsidR="00193464" w:rsidRPr="00337D20" w:rsidRDefault="00CF4797" w:rsidP="00193464">
            <w:pPr>
              <w:jc w:val="center"/>
              <w:rPr>
                <w:rFonts w:ascii="Times New Roman" w:hAnsi="Times New Roman"/>
                <w:sz w:val="24"/>
                <w:szCs w:val="24"/>
              </w:rPr>
            </w:pPr>
            <w:r w:rsidRPr="00337D20">
              <w:rPr>
                <w:rFonts w:ascii="Times New Roman" w:hAnsi="Times New Roman"/>
                <w:sz w:val="24"/>
                <w:szCs w:val="24"/>
              </w:rPr>
              <w:t>15</w:t>
            </w:r>
          </w:p>
        </w:tc>
        <w:tc>
          <w:tcPr>
            <w:tcW w:w="2304" w:type="dxa"/>
            <w:shd w:val="clear" w:color="auto" w:fill="auto"/>
            <w:vAlign w:val="center"/>
          </w:tcPr>
          <w:p w14:paraId="60410D8E" w14:textId="3006CE85" w:rsidR="00193464" w:rsidRPr="00337D20" w:rsidRDefault="00CF4797" w:rsidP="00193464">
            <w:pPr>
              <w:jc w:val="center"/>
              <w:rPr>
                <w:rFonts w:ascii="Times New Roman" w:hAnsi="Times New Roman"/>
                <w:sz w:val="24"/>
                <w:szCs w:val="24"/>
              </w:rPr>
            </w:pPr>
            <w:r w:rsidRPr="00337D20">
              <w:rPr>
                <w:rFonts w:ascii="Times New Roman" w:hAnsi="Times New Roman"/>
                <w:sz w:val="24"/>
                <w:szCs w:val="24"/>
              </w:rPr>
              <w:t>15</w:t>
            </w:r>
          </w:p>
        </w:tc>
      </w:tr>
      <w:tr w:rsidR="00193464" w:rsidRPr="00337D20" w14:paraId="25079EF3" w14:textId="6927C079" w:rsidTr="00075EE3">
        <w:trPr>
          <w:trHeight w:val="510"/>
          <w:jc w:val="center"/>
        </w:trPr>
        <w:tc>
          <w:tcPr>
            <w:tcW w:w="3294" w:type="dxa"/>
            <w:vAlign w:val="center"/>
          </w:tcPr>
          <w:p w14:paraId="54B77B22" w14:textId="77777777" w:rsidR="00193464" w:rsidRPr="00337D20" w:rsidRDefault="00193464" w:rsidP="00193464">
            <w:pPr>
              <w:rPr>
                <w:rFonts w:ascii="Times New Roman" w:hAnsi="Times New Roman"/>
                <w:b/>
                <w:sz w:val="24"/>
                <w:szCs w:val="24"/>
              </w:rPr>
            </w:pPr>
            <w:r w:rsidRPr="00337D20">
              <w:rPr>
                <w:rFonts w:ascii="Times New Roman" w:hAnsi="Times New Roman"/>
                <w:b/>
                <w:sz w:val="24"/>
                <w:szCs w:val="24"/>
              </w:rPr>
              <w:t xml:space="preserve">Yarıyıl Sonu Sınavı </w:t>
            </w:r>
          </w:p>
          <w:p w14:paraId="26CDD69F" w14:textId="77777777" w:rsidR="00193464" w:rsidRPr="00337D20" w:rsidRDefault="00193464" w:rsidP="00193464">
            <w:pPr>
              <w:pStyle w:val="ListeParagraf"/>
              <w:numPr>
                <w:ilvl w:val="0"/>
                <w:numId w:val="26"/>
              </w:numPr>
              <w:rPr>
                <w:rFonts w:ascii="Times New Roman" w:hAnsi="Times New Roman"/>
                <w:b/>
                <w:sz w:val="24"/>
                <w:szCs w:val="24"/>
              </w:rPr>
            </w:pPr>
            <w:r w:rsidRPr="00337D20">
              <w:rPr>
                <w:rFonts w:ascii="Times New Roman" w:hAnsi="Times New Roman"/>
                <w:b/>
                <w:sz w:val="24"/>
                <w:szCs w:val="24"/>
              </w:rPr>
              <w:t>Sınav</w:t>
            </w:r>
          </w:p>
          <w:p w14:paraId="47D7072B" w14:textId="5F53A42A" w:rsidR="00193464" w:rsidRPr="00337D20" w:rsidRDefault="00193464" w:rsidP="00193464">
            <w:pPr>
              <w:pStyle w:val="ListeParagraf"/>
              <w:numPr>
                <w:ilvl w:val="0"/>
                <w:numId w:val="26"/>
              </w:numPr>
              <w:rPr>
                <w:rFonts w:ascii="Times New Roman" w:hAnsi="Times New Roman"/>
                <w:b/>
                <w:sz w:val="24"/>
                <w:szCs w:val="24"/>
              </w:rPr>
            </w:pPr>
            <w:r w:rsidRPr="00337D20">
              <w:rPr>
                <w:rFonts w:ascii="Times New Roman" w:hAnsi="Times New Roman"/>
                <w:b/>
                <w:sz w:val="24"/>
                <w:szCs w:val="24"/>
              </w:rPr>
              <w:t>Sınav için Bireysel Çalışma</w:t>
            </w:r>
          </w:p>
        </w:tc>
        <w:tc>
          <w:tcPr>
            <w:tcW w:w="2297" w:type="dxa"/>
            <w:shd w:val="clear" w:color="auto" w:fill="auto"/>
            <w:vAlign w:val="center"/>
          </w:tcPr>
          <w:p w14:paraId="1F3ADF14" w14:textId="7CB96133" w:rsidR="00193464" w:rsidRPr="00337D20" w:rsidRDefault="00193464" w:rsidP="00193464">
            <w:pPr>
              <w:jc w:val="center"/>
              <w:rPr>
                <w:rFonts w:ascii="Times New Roman" w:hAnsi="Times New Roman"/>
                <w:sz w:val="24"/>
                <w:szCs w:val="24"/>
              </w:rPr>
            </w:pPr>
            <w:r w:rsidRPr="00337D20">
              <w:rPr>
                <w:rFonts w:ascii="Times New Roman" w:hAnsi="Times New Roman"/>
                <w:sz w:val="24"/>
                <w:szCs w:val="24"/>
              </w:rPr>
              <w:t>1</w:t>
            </w:r>
          </w:p>
        </w:tc>
        <w:tc>
          <w:tcPr>
            <w:tcW w:w="2299" w:type="dxa"/>
            <w:shd w:val="clear" w:color="auto" w:fill="auto"/>
            <w:vAlign w:val="center"/>
          </w:tcPr>
          <w:p w14:paraId="308CCFAB" w14:textId="29D483FF" w:rsidR="00193464" w:rsidRPr="00337D20" w:rsidRDefault="00193464" w:rsidP="00193464">
            <w:pPr>
              <w:jc w:val="center"/>
              <w:rPr>
                <w:rFonts w:ascii="Times New Roman" w:hAnsi="Times New Roman"/>
                <w:sz w:val="24"/>
                <w:szCs w:val="24"/>
              </w:rPr>
            </w:pPr>
            <w:r w:rsidRPr="00337D20">
              <w:rPr>
                <w:rFonts w:ascii="Times New Roman" w:hAnsi="Times New Roman"/>
                <w:sz w:val="24"/>
                <w:szCs w:val="24"/>
              </w:rPr>
              <w:t>25</w:t>
            </w:r>
          </w:p>
        </w:tc>
        <w:tc>
          <w:tcPr>
            <w:tcW w:w="2304" w:type="dxa"/>
            <w:shd w:val="clear" w:color="auto" w:fill="auto"/>
            <w:vAlign w:val="center"/>
          </w:tcPr>
          <w:p w14:paraId="350FD798" w14:textId="095053FF" w:rsidR="00193464" w:rsidRPr="00337D20" w:rsidRDefault="00193464" w:rsidP="00193464">
            <w:pPr>
              <w:jc w:val="center"/>
              <w:rPr>
                <w:rFonts w:ascii="Times New Roman" w:hAnsi="Times New Roman"/>
                <w:sz w:val="24"/>
                <w:szCs w:val="24"/>
              </w:rPr>
            </w:pPr>
            <w:r w:rsidRPr="00337D20">
              <w:rPr>
                <w:rFonts w:ascii="Times New Roman" w:hAnsi="Times New Roman"/>
                <w:sz w:val="24"/>
                <w:szCs w:val="24"/>
              </w:rPr>
              <w:t>25</w:t>
            </w:r>
          </w:p>
        </w:tc>
      </w:tr>
      <w:tr w:rsidR="00193464" w:rsidRPr="00337D20" w14:paraId="44722B88" w14:textId="3BCEC2CD" w:rsidTr="00D12671">
        <w:trPr>
          <w:trHeight w:val="510"/>
          <w:jc w:val="center"/>
        </w:trPr>
        <w:tc>
          <w:tcPr>
            <w:tcW w:w="3294" w:type="dxa"/>
            <w:vAlign w:val="center"/>
          </w:tcPr>
          <w:p w14:paraId="3069A339" w14:textId="4EABB9B4" w:rsidR="00193464" w:rsidRPr="00337D20" w:rsidRDefault="00193464" w:rsidP="00193464">
            <w:pPr>
              <w:jc w:val="left"/>
              <w:rPr>
                <w:rFonts w:ascii="Times New Roman" w:hAnsi="Times New Roman"/>
                <w:b/>
                <w:sz w:val="24"/>
                <w:szCs w:val="24"/>
              </w:rPr>
            </w:pPr>
            <w:r w:rsidRPr="00337D20">
              <w:rPr>
                <w:rFonts w:ascii="Times New Roman" w:hAnsi="Times New Roman"/>
                <w:b/>
                <w:sz w:val="24"/>
                <w:szCs w:val="24"/>
              </w:rPr>
              <w:t>Toplam İş Yükü (saat)</w:t>
            </w:r>
          </w:p>
        </w:tc>
        <w:tc>
          <w:tcPr>
            <w:tcW w:w="2297" w:type="dxa"/>
            <w:shd w:val="clear" w:color="auto" w:fill="auto"/>
            <w:vAlign w:val="center"/>
          </w:tcPr>
          <w:p w14:paraId="5FA79E77" w14:textId="41D4C51C" w:rsidR="00193464" w:rsidRPr="00337D20" w:rsidRDefault="00CA5907" w:rsidP="00193464">
            <w:pPr>
              <w:jc w:val="center"/>
              <w:rPr>
                <w:rFonts w:ascii="Times New Roman" w:hAnsi="Times New Roman"/>
                <w:sz w:val="24"/>
                <w:szCs w:val="24"/>
              </w:rPr>
            </w:pPr>
            <w:r>
              <w:rPr>
                <w:rFonts w:ascii="Times New Roman" w:hAnsi="Times New Roman"/>
                <w:sz w:val="24"/>
                <w:szCs w:val="24"/>
              </w:rPr>
              <w:t>32</w:t>
            </w:r>
          </w:p>
        </w:tc>
        <w:tc>
          <w:tcPr>
            <w:tcW w:w="2299" w:type="dxa"/>
            <w:shd w:val="clear" w:color="auto" w:fill="auto"/>
            <w:vAlign w:val="center"/>
          </w:tcPr>
          <w:p w14:paraId="3C77367D" w14:textId="2F30F07A" w:rsidR="00193464" w:rsidRPr="00337D20" w:rsidRDefault="00B72711" w:rsidP="00193464">
            <w:pPr>
              <w:jc w:val="center"/>
              <w:rPr>
                <w:rFonts w:ascii="Times New Roman" w:hAnsi="Times New Roman"/>
                <w:sz w:val="24"/>
                <w:szCs w:val="24"/>
              </w:rPr>
            </w:pPr>
            <w:r w:rsidRPr="00337D20">
              <w:rPr>
                <w:rFonts w:ascii="Times New Roman" w:hAnsi="Times New Roman"/>
                <w:sz w:val="24"/>
                <w:szCs w:val="24"/>
              </w:rPr>
              <w:t>81</w:t>
            </w:r>
          </w:p>
        </w:tc>
        <w:tc>
          <w:tcPr>
            <w:tcW w:w="2304" w:type="dxa"/>
            <w:shd w:val="clear" w:color="auto" w:fill="auto"/>
            <w:vAlign w:val="center"/>
          </w:tcPr>
          <w:p w14:paraId="0614117C" w14:textId="39A164D6" w:rsidR="00193464" w:rsidRPr="00337D20" w:rsidRDefault="00CA5907" w:rsidP="00193464">
            <w:pPr>
              <w:jc w:val="center"/>
              <w:rPr>
                <w:rFonts w:ascii="Times New Roman" w:hAnsi="Times New Roman"/>
                <w:sz w:val="24"/>
                <w:szCs w:val="24"/>
              </w:rPr>
            </w:pPr>
            <w:r>
              <w:rPr>
                <w:rFonts w:ascii="Times New Roman" w:hAnsi="Times New Roman"/>
                <w:sz w:val="24"/>
                <w:szCs w:val="24"/>
              </w:rPr>
              <w:t>159</w:t>
            </w:r>
          </w:p>
        </w:tc>
      </w:tr>
      <w:tr w:rsidR="00193464" w:rsidRPr="00337D20" w14:paraId="1ADD1FE2" w14:textId="77777777" w:rsidTr="00D12671">
        <w:trPr>
          <w:trHeight w:val="510"/>
          <w:jc w:val="center"/>
        </w:trPr>
        <w:tc>
          <w:tcPr>
            <w:tcW w:w="3294" w:type="dxa"/>
            <w:vAlign w:val="center"/>
          </w:tcPr>
          <w:p w14:paraId="47AB1161" w14:textId="774B19F4" w:rsidR="00193464" w:rsidRPr="00337D20" w:rsidRDefault="00193464" w:rsidP="00193464">
            <w:pPr>
              <w:jc w:val="left"/>
              <w:rPr>
                <w:rFonts w:ascii="Times New Roman" w:hAnsi="Times New Roman"/>
                <w:b/>
                <w:sz w:val="24"/>
                <w:szCs w:val="24"/>
              </w:rPr>
            </w:pPr>
            <w:r w:rsidRPr="00337D20">
              <w:rPr>
                <w:rFonts w:ascii="Times New Roman" w:hAnsi="Times New Roman"/>
                <w:b/>
                <w:sz w:val="24"/>
                <w:szCs w:val="24"/>
              </w:rPr>
              <w:t>Dersin AKTS Kredisi (Toplam İş Yükü(saat) / 25)</w:t>
            </w:r>
          </w:p>
        </w:tc>
        <w:tc>
          <w:tcPr>
            <w:tcW w:w="2297" w:type="dxa"/>
            <w:shd w:val="clear" w:color="auto" w:fill="auto"/>
            <w:vAlign w:val="center"/>
          </w:tcPr>
          <w:p w14:paraId="08C69D58" w14:textId="77777777" w:rsidR="00193464" w:rsidRPr="00337D20" w:rsidRDefault="00193464" w:rsidP="00193464">
            <w:pPr>
              <w:jc w:val="center"/>
              <w:rPr>
                <w:rFonts w:ascii="Times New Roman" w:hAnsi="Times New Roman"/>
                <w:sz w:val="24"/>
                <w:szCs w:val="24"/>
              </w:rPr>
            </w:pPr>
          </w:p>
        </w:tc>
        <w:tc>
          <w:tcPr>
            <w:tcW w:w="2299" w:type="dxa"/>
            <w:shd w:val="clear" w:color="auto" w:fill="auto"/>
            <w:vAlign w:val="center"/>
          </w:tcPr>
          <w:p w14:paraId="468EEA0C" w14:textId="77777777" w:rsidR="00193464" w:rsidRPr="00337D20" w:rsidRDefault="00193464" w:rsidP="00193464">
            <w:pPr>
              <w:jc w:val="center"/>
              <w:rPr>
                <w:rFonts w:ascii="Times New Roman" w:hAnsi="Times New Roman"/>
                <w:sz w:val="24"/>
                <w:szCs w:val="24"/>
              </w:rPr>
            </w:pPr>
          </w:p>
        </w:tc>
        <w:tc>
          <w:tcPr>
            <w:tcW w:w="2304" w:type="dxa"/>
            <w:shd w:val="clear" w:color="auto" w:fill="auto"/>
            <w:vAlign w:val="center"/>
          </w:tcPr>
          <w:p w14:paraId="73B5A739" w14:textId="398247CE" w:rsidR="00193464" w:rsidRPr="00A115CB" w:rsidRDefault="00193464" w:rsidP="00193464">
            <w:pPr>
              <w:jc w:val="center"/>
              <w:rPr>
                <w:rFonts w:ascii="Times New Roman" w:hAnsi="Times New Roman"/>
                <w:b/>
                <w:sz w:val="24"/>
                <w:szCs w:val="24"/>
              </w:rPr>
            </w:pPr>
            <w:r w:rsidRPr="00A115CB">
              <w:rPr>
                <w:rFonts w:ascii="Times New Roman" w:hAnsi="Times New Roman"/>
                <w:b/>
                <w:sz w:val="24"/>
                <w:szCs w:val="24"/>
              </w:rPr>
              <w:t>6</w:t>
            </w:r>
          </w:p>
        </w:tc>
      </w:tr>
    </w:tbl>
    <w:p w14:paraId="26DA8F2B" w14:textId="1481B5EF" w:rsidR="005E5F66" w:rsidRDefault="005E5F66" w:rsidP="002A45D6">
      <w:pPr>
        <w:rPr>
          <w:rFonts w:ascii="Times New Roman" w:hAnsi="Times New Roman"/>
        </w:rPr>
      </w:pPr>
    </w:p>
    <w:p w14:paraId="73779C6F" w14:textId="42720DD7" w:rsidR="00D25E4B" w:rsidRPr="00D25E4B" w:rsidRDefault="00D25E4B" w:rsidP="00D25E4B">
      <w:pPr>
        <w:jc w:val="center"/>
        <w:rPr>
          <w:rFonts w:ascii="Times New Roman" w:hAnsi="Times New Roman"/>
          <w:b/>
          <w:sz w:val="24"/>
          <w:szCs w:val="24"/>
        </w:rPr>
      </w:pPr>
      <w:r>
        <w:rPr>
          <w:rFonts w:ascii="Times New Roman" w:hAnsi="Times New Roman"/>
          <w:b/>
          <w:sz w:val="24"/>
          <w:szCs w:val="24"/>
        </w:rPr>
        <w:t>DERSİN ÖĞRENME ÇIKTILARI</w:t>
      </w:r>
    </w:p>
    <w:tbl>
      <w:tblPr>
        <w:tblStyle w:val="TabloKlavuzu"/>
        <w:tblW w:w="0" w:type="auto"/>
        <w:tblInd w:w="108" w:type="dxa"/>
        <w:tblLook w:val="04A0" w:firstRow="1" w:lastRow="0" w:firstColumn="1" w:lastColumn="0" w:noHBand="0" w:noVBand="1"/>
      </w:tblPr>
      <w:tblGrid>
        <w:gridCol w:w="1129"/>
        <w:gridCol w:w="8957"/>
      </w:tblGrid>
      <w:tr w:rsidR="00D25E4B" w14:paraId="771D2695" w14:textId="77777777" w:rsidTr="009D4CB2">
        <w:trPr>
          <w:trHeight w:val="680"/>
        </w:trPr>
        <w:tc>
          <w:tcPr>
            <w:tcW w:w="1129" w:type="dxa"/>
            <w:vAlign w:val="center"/>
          </w:tcPr>
          <w:p w14:paraId="13375749" w14:textId="3F707C9B" w:rsidR="00D25E4B" w:rsidRPr="00D25E4B" w:rsidRDefault="00D25E4B" w:rsidP="00D25E4B">
            <w:pPr>
              <w:jc w:val="center"/>
              <w:rPr>
                <w:rFonts w:ascii="Times New Roman" w:hAnsi="Times New Roman"/>
                <w:b/>
                <w:sz w:val="24"/>
                <w:szCs w:val="24"/>
              </w:rPr>
            </w:pPr>
            <w:proofErr w:type="spellStart"/>
            <w:r w:rsidRPr="00D25E4B">
              <w:rPr>
                <w:rFonts w:ascii="Times New Roman" w:hAnsi="Times New Roman"/>
                <w:b/>
                <w:sz w:val="24"/>
                <w:szCs w:val="24"/>
              </w:rPr>
              <w:t>S</w:t>
            </w:r>
            <w:r>
              <w:rPr>
                <w:rFonts w:ascii="Times New Roman" w:hAnsi="Times New Roman"/>
                <w:b/>
                <w:sz w:val="24"/>
                <w:szCs w:val="24"/>
              </w:rPr>
              <w:t>.N</w:t>
            </w:r>
            <w:r w:rsidR="00807ACB">
              <w:rPr>
                <w:rFonts w:ascii="Times New Roman" w:hAnsi="Times New Roman"/>
                <w:b/>
                <w:sz w:val="24"/>
                <w:szCs w:val="24"/>
              </w:rPr>
              <w:t>o</w:t>
            </w:r>
            <w:proofErr w:type="spellEnd"/>
            <w:r w:rsidR="00823CFC">
              <w:rPr>
                <w:rFonts w:ascii="Times New Roman" w:hAnsi="Times New Roman"/>
                <w:b/>
                <w:sz w:val="24"/>
                <w:szCs w:val="24"/>
              </w:rPr>
              <w:t>.</w:t>
            </w:r>
          </w:p>
        </w:tc>
        <w:tc>
          <w:tcPr>
            <w:tcW w:w="8957" w:type="dxa"/>
            <w:vAlign w:val="center"/>
          </w:tcPr>
          <w:p w14:paraId="4D1C58B2" w14:textId="4534B22D" w:rsidR="00D25E4B" w:rsidRPr="00D25E4B" w:rsidRDefault="00D25E4B" w:rsidP="00D25E4B">
            <w:pPr>
              <w:jc w:val="center"/>
              <w:rPr>
                <w:rFonts w:ascii="Times New Roman" w:hAnsi="Times New Roman"/>
                <w:b/>
                <w:sz w:val="24"/>
                <w:szCs w:val="24"/>
              </w:rPr>
            </w:pPr>
            <w:r>
              <w:rPr>
                <w:rFonts w:ascii="Times New Roman" w:hAnsi="Times New Roman"/>
                <w:b/>
                <w:sz w:val="24"/>
                <w:szCs w:val="24"/>
              </w:rPr>
              <w:t>Açıklama</w:t>
            </w:r>
          </w:p>
        </w:tc>
      </w:tr>
      <w:tr w:rsidR="00F211E5" w14:paraId="6C533E04" w14:textId="77777777" w:rsidTr="009D4CB2">
        <w:trPr>
          <w:trHeight w:val="680"/>
        </w:trPr>
        <w:tc>
          <w:tcPr>
            <w:tcW w:w="1129" w:type="dxa"/>
            <w:vAlign w:val="center"/>
          </w:tcPr>
          <w:p w14:paraId="345E2421" w14:textId="76E61B23" w:rsidR="00F211E5" w:rsidRPr="00D25E4B" w:rsidRDefault="00F211E5" w:rsidP="00F211E5">
            <w:pPr>
              <w:jc w:val="center"/>
              <w:rPr>
                <w:rFonts w:ascii="Times New Roman" w:hAnsi="Times New Roman"/>
                <w:b/>
                <w:sz w:val="24"/>
                <w:szCs w:val="24"/>
              </w:rPr>
            </w:pPr>
            <w:r>
              <w:rPr>
                <w:rFonts w:ascii="Times New Roman" w:hAnsi="Times New Roman"/>
                <w:b/>
                <w:sz w:val="24"/>
                <w:szCs w:val="24"/>
              </w:rPr>
              <w:t>Ö1</w:t>
            </w:r>
          </w:p>
        </w:tc>
        <w:tc>
          <w:tcPr>
            <w:tcW w:w="8957" w:type="dxa"/>
            <w:vAlign w:val="center"/>
          </w:tcPr>
          <w:p w14:paraId="1A9CE586" w14:textId="01F87B83" w:rsidR="00F211E5" w:rsidRPr="00A20226" w:rsidRDefault="00F211E5" w:rsidP="00F211E5">
            <w:pPr>
              <w:rPr>
                <w:rFonts w:ascii="Times New Roman" w:hAnsi="Times New Roman"/>
                <w:sz w:val="24"/>
                <w:szCs w:val="24"/>
              </w:rPr>
            </w:pPr>
            <w:r w:rsidRPr="00A20226">
              <w:rPr>
                <w:rFonts w:ascii="Times New Roman" w:hAnsi="Times New Roman"/>
                <w:sz w:val="24"/>
                <w:szCs w:val="24"/>
              </w:rPr>
              <w:t>Ulusal ve uluslararası kaynaklarda İstatistiğe ilişkin temel tanım ve kavramlar hakkında bilgi sahibi olma</w:t>
            </w:r>
            <w:r w:rsidR="00D9518A" w:rsidRPr="00A20226">
              <w:rPr>
                <w:rFonts w:ascii="Times New Roman" w:hAnsi="Times New Roman"/>
                <w:sz w:val="24"/>
                <w:szCs w:val="24"/>
              </w:rPr>
              <w:t>k</w:t>
            </w:r>
          </w:p>
        </w:tc>
      </w:tr>
      <w:tr w:rsidR="00F211E5" w14:paraId="7E4E2FAF" w14:textId="77777777" w:rsidTr="009D4CB2">
        <w:trPr>
          <w:trHeight w:val="680"/>
        </w:trPr>
        <w:tc>
          <w:tcPr>
            <w:tcW w:w="1129" w:type="dxa"/>
            <w:vAlign w:val="center"/>
          </w:tcPr>
          <w:p w14:paraId="507F0A26" w14:textId="74AC079F" w:rsidR="00F211E5" w:rsidRPr="00D25E4B" w:rsidRDefault="00F211E5" w:rsidP="00F211E5">
            <w:pPr>
              <w:jc w:val="center"/>
              <w:rPr>
                <w:rFonts w:ascii="Times New Roman" w:hAnsi="Times New Roman"/>
                <w:b/>
                <w:sz w:val="24"/>
                <w:szCs w:val="24"/>
              </w:rPr>
            </w:pPr>
            <w:r>
              <w:rPr>
                <w:rFonts w:ascii="Times New Roman" w:hAnsi="Times New Roman"/>
                <w:b/>
                <w:sz w:val="24"/>
                <w:szCs w:val="24"/>
              </w:rPr>
              <w:t>Ö2</w:t>
            </w:r>
          </w:p>
        </w:tc>
        <w:tc>
          <w:tcPr>
            <w:tcW w:w="8957" w:type="dxa"/>
            <w:vAlign w:val="center"/>
          </w:tcPr>
          <w:p w14:paraId="34B546D2" w14:textId="0CA30FA1" w:rsidR="00F211E5" w:rsidRPr="00A20226" w:rsidRDefault="00F211E5" w:rsidP="00F211E5">
            <w:pPr>
              <w:rPr>
                <w:rFonts w:ascii="Times New Roman" w:hAnsi="Times New Roman"/>
                <w:sz w:val="24"/>
                <w:szCs w:val="24"/>
              </w:rPr>
            </w:pPr>
            <w:r w:rsidRPr="00A20226">
              <w:rPr>
                <w:rFonts w:ascii="Times New Roman" w:hAnsi="Times New Roman"/>
                <w:sz w:val="24"/>
                <w:szCs w:val="24"/>
              </w:rPr>
              <w:t>Bir a</w:t>
            </w:r>
            <w:r w:rsidR="00A20226">
              <w:rPr>
                <w:rFonts w:ascii="Times New Roman" w:hAnsi="Times New Roman"/>
                <w:sz w:val="24"/>
                <w:szCs w:val="24"/>
              </w:rPr>
              <w:t xml:space="preserve">raştırmaya ilişkin veriler ile </w:t>
            </w:r>
            <w:r w:rsidRPr="00A20226">
              <w:rPr>
                <w:rFonts w:ascii="Times New Roman" w:hAnsi="Times New Roman"/>
                <w:sz w:val="24"/>
                <w:szCs w:val="24"/>
              </w:rPr>
              <w:t>rastgele değişkenler hakkında bilgi sahibi olma</w:t>
            </w:r>
            <w:r w:rsidR="00D9518A" w:rsidRPr="00A20226">
              <w:rPr>
                <w:rFonts w:ascii="Times New Roman" w:hAnsi="Times New Roman"/>
                <w:sz w:val="24"/>
                <w:szCs w:val="24"/>
              </w:rPr>
              <w:t>k</w:t>
            </w:r>
          </w:p>
        </w:tc>
      </w:tr>
      <w:tr w:rsidR="00F211E5" w14:paraId="448FC142" w14:textId="77777777" w:rsidTr="009D4CB2">
        <w:trPr>
          <w:trHeight w:val="680"/>
        </w:trPr>
        <w:tc>
          <w:tcPr>
            <w:tcW w:w="1129" w:type="dxa"/>
            <w:vAlign w:val="center"/>
          </w:tcPr>
          <w:p w14:paraId="18884BF4" w14:textId="06AD4CFC" w:rsidR="00F211E5" w:rsidRPr="00D25E4B" w:rsidRDefault="00F211E5" w:rsidP="00F211E5">
            <w:pPr>
              <w:jc w:val="center"/>
              <w:rPr>
                <w:rFonts w:ascii="Times New Roman" w:hAnsi="Times New Roman"/>
                <w:b/>
                <w:sz w:val="24"/>
                <w:szCs w:val="24"/>
              </w:rPr>
            </w:pPr>
            <w:r>
              <w:rPr>
                <w:rFonts w:ascii="Times New Roman" w:hAnsi="Times New Roman"/>
                <w:b/>
                <w:sz w:val="24"/>
                <w:szCs w:val="24"/>
              </w:rPr>
              <w:t>Ö3</w:t>
            </w:r>
          </w:p>
        </w:tc>
        <w:tc>
          <w:tcPr>
            <w:tcW w:w="8957" w:type="dxa"/>
            <w:vAlign w:val="center"/>
          </w:tcPr>
          <w:p w14:paraId="3FD6A163" w14:textId="0695EEE1" w:rsidR="00F211E5" w:rsidRPr="00A20226" w:rsidRDefault="00F211E5" w:rsidP="00F211E5">
            <w:pPr>
              <w:rPr>
                <w:rFonts w:ascii="Times New Roman" w:hAnsi="Times New Roman"/>
                <w:sz w:val="24"/>
                <w:szCs w:val="24"/>
              </w:rPr>
            </w:pPr>
            <w:r w:rsidRPr="00A20226">
              <w:rPr>
                <w:rFonts w:ascii="Times New Roman" w:hAnsi="Times New Roman"/>
                <w:sz w:val="24"/>
                <w:szCs w:val="24"/>
              </w:rPr>
              <w:t>Bir araştırmaya ilişkin verileri tablo ve grafikler ile özetlenmesi hakkında bilgi sahibi olma</w:t>
            </w:r>
            <w:r w:rsidR="00D9518A" w:rsidRPr="00A20226">
              <w:rPr>
                <w:rFonts w:ascii="Times New Roman" w:hAnsi="Times New Roman"/>
                <w:sz w:val="24"/>
                <w:szCs w:val="24"/>
              </w:rPr>
              <w:t>k</w:t>
            </w:r>
          </w:p>
        </w:tc>
      </w:tr>
      <w:tr w:rsidR="00F211E5" w14:paraId="75A37493" w14:textId="77777777" w:rsidTr="009D4CB2">
        <w:trPr>
          <w:trHeight w:val="680"/>
        </w:trPr>
        <w:tc>
          <w:tcPr>
            <w:tcW w:w="1129" w:type="dxa"/>
            <w:vAlign w:val="center"/>
          </w:tcPr>
          <w:p w14:paraId="59F5CD1A" w14:textId="416F1A84" w:rsidR="00F211E5" w:rsidRPr="00D25E4B" w:rsidRDefault="00F211E5" w:rsidP="00F211E5">
            <w:pPr>
              <w:jc w:val="center"/>
              <w:rPr>
                <w:rFonts w:ascii="Times New Roman" w:hAnsi="Times New Roman"/>
                <w:b/>
                <w:sz w:val="24"/>
                <w:szCs w:val="24"/>
              </w:rPr>
            </w:pPr>
            <w:r>
              <w:rPr>
                <w:rFonts w:ascii="Times New Roman" w:hAnsi="Times New Roman"/>
                <w:b/>
                <w:sz w:val="24"/>
                <w:szCs w:val="24"/>
              </w:rPr>
              <w:t>Ö4</w:t>
            </w:r>
          </w:p>
        </w:tc>
        <w:tc>
          <w:tcPr>
            <w:tcW w:w="8957" w:type="dxa"/>
            <w:vAlign w:val="center"/>
          </w:tcPr>
          <w:p w14:paraId="45CA4D44" w14:textId="40F9E5B6" w:rsidR="00F211E5" w:rsidRPr="00A20226" w:rsidRDefault="00F211E5" w:rsidP="00F211E5">
            <w:pPr>
              <w:rPr>
                <w:rFonts w:ascii="Times New Roman" w:hAnsi="Times New Roman"/>
                <w:sz w:val="24"/>
                <w:szCs w:val="24"/>
              </w:rPr>
            </w:pPr>
            <w:r w:rsidRPr="00A20226">
              <w:rPr>
                <w:rFonts w:ascii="Times New Roman" w:hAnsi="Times New Roman"/>
                <w:sz w:val="24"/>
                <w:szCs w:val="24"/>
              </w:rPr>
              <w:t>Konum ölçüleri ve konum ölçülerinin yetersiz kaldığı durumlarda ilave betimleyici istatistikler olan dağılım ölçülerinin hesaplanması hakkında bilgi sahibi olma</w:t>
            </w:r>
            <w:r w:rsidR="00D9518A" w:rsidRPr="00A20226">
              <w:rPr>
                <w:rFonts w:ascii="Times New Roman" w:hAnsi="Times New Roman"/>
                <w:sz w:val="24"/>
                <w:szCs w:val="24"/>
              </w:rPr>
              <w:t>k</w:t>
            </w:r>
          </w:p>
        </w:tc>
      </w:tr>
      <w:tr w:rsidR="00F211E5" w14:paraId="447FBCB7" w14:textId="77777777" w:rsidTr="009D4CB2">
        <w:trPr>
          <w:trHeight w:val="680"/>
        </w:trPr>
        <w:tc>
          <w:tcPr>
            <w:tcW w:w="1129" w:type="dxa"/>
            <w:vAlign w:val="center"/>
          </w:tcPr>
          <w:p w14:paraId="1ABC15E1" w14:textId="5E5911EB" w:rsidR="00F211E5" w:rsidRPr="00D25E4B" w:rsidRDefault="00F211E5" w:rsidP="00F211E5">
            <w:pPr>
              <w:jc w:val="center"/>
              <w:rPr>
                <w:rFonts w:ascii="Times New Roman" w:hAnsi="Times New Roman"/>
                <w:b/>
                <w:sz w:val="24"/>
                <w:szCs w:val="24"/>
              </w:rPr>
            </w:pPr>
            <w:r>
              <w:rPr>
                <w:rFonts w:ascii="Times New Roman" w:hAnsi="Times New Roman"/>
                <w:b/>
                <w:sz w:val="24"/>
                <w:szCs w:val="24"/>
              </w:rPr>
              <w:t>Ö5</w:t>
            </w:r>
          </w:p>
        </w:tc>
        <w:tc>
          <w:tcPr>
            <w:tcW w:w="8957" w:type="dxa"/>
            <w:vAlign w:val="center"/>
          </w:tcPr>
          <w:p w14:paraId="3CA0108F" w14:textId="4DEE44E4" w:rsidR="00F211E5" w:rsidRPr="00A20226" w:rsidRDefault="00F211E5" w:rsidP="00F211E5">
            <w:pPr>
              <w:rPr>
                <w:rFonts w:ascii="Times New Roman" w:hAnsi="Times New Roman"/>
                <w:sz w:val="24"/>
                <w:szCs w:val="24"/>
              </w:rPr>
            </w:pPr>
            <w:r w:rsidRPr="00A20226">
              <w:rPr>
                <w:rFonts w:ascii="Times New Roman" w:hAnsi="Times New Roman"/>
                <w:sz w:val="24"/>
                <w:szCs w:val="24"/>
              </w:rPr>
              <w:t>Olasılık kavramları ve temel olasılık hesaplamaları ile olasılık dağılımlarına ait temel olasılık fonksiyonları hakkında bilgi sahibi olma</w:t>
            </w:r>
            <w:r w:rsidR="00D9518A" w:rsidRPr="00A20226">
              <w:rPr>
                <w:rFonts w:ascii="Times New Roman" w:hAnsi="Times New Roman"/>
                <w:sz w:val="24"/>
                <w:szCs w:val="24"/>
              </w:rPr>
              <w:t>k</w:t>
            </w:r>
          </w:p>
        </w:tc>
      </w:tr>
      <w:tr w:rsidR="00F211E5" w14:paraId="5A58E4E3" w14:textId="77777777" w:rsidTr="009D4CB2">
        <w:trPr>
          <w:trHeight w:val="680"/>
        </w:trPr>
        <w:tc>
          <w:tcPr>
            <w:tcW w:w="1129" w:type="dxa"/>
            <w:vAlign w:val="center"/>
          </w:tcPr>
          <w:p w14:paraId="47CE3F55" w14:textId="1A1147A7" w:rsidR="00F211E5" w:rsidRPr="00D25E4B" w:rsidRDefault="00F211E5" w:rsidP="00F211E5">
            <w:pPr>
              <w:jc w:val="center"/>
              <w:rPr>
                <w:rFonts w:ascii="Times New Roman" w:hAnsi="Times New Roman"/>
                <w:b/>
                <w:sz w:val="24"/>
                <w:szCs w:val="24"/>
              </w:rPr>
            </w:pPr>
            <w:r>
              <w:rPr>
                <w:rFonts w:ascii="Times New Roman" w:hAnsi="Times New Roman"/>
                <w:b/>
                <w:sz w:val="24"/>
                <w:szCs w:val="24"/>
              </w:rPr>
              <w:t>Ö6</w:t>
            </w:r>
          </w:p>
        </w:tc>
        <w:tc>
          <w:tcPr>
            <w:tcW w:w="8957" w:type="dxa"/>
            <w:vAlign w:val="center"/>
          </w:tcPr>
          <w:p w14:paraId="4E607958" w14:textId="48D5CD7F" w:rsidR="00F211E5" w:rsidRPr="00A20226" w:rsidRDefault="00F211E5" w:rsidP="00F211E5">
            <w:pPr>
              <w:rPr>
                <w:rFonts w:ascii="Times New Roman" w:hAnsi="Times New Roman"/>
                <w:sz w:val="24"/>
                <w:szCs w:val="24"/>
              </w:rPr>
            </w:pPr>
            <w:r w:rsidRPr="00A20226">
              <w:rPr>
                <w:rFonts w:ascii="Times New Roman" w:hAnsi="Times New Roman"/>
                <w:sz w:val="24"/>
                <w:szCs w:val="24"/>
              </w:rPr>
              <w:t>Yığın ve örnek parametre tahminleri hakkında bilgi sahibi olma</w:t>
            </w:r>
            <w:r w:rsidR="00D9518A" w:rsidRPr="00A20226">
              <w:rPr>
                <w:rFonts w:ascii="Times New Roman" w:hAnsi="Times New Roman"/>
                <w:sz w:val="24"/>
                <w:szCs w:val="24"/>
              </w:rPr>
              <w:t>k</w:t>
            </w:r>
          </w:p>
        </w:tc>
      </w:tr>
      <w:tr w:rsidR="00F211E5" w14:paraId="2B54AA72" w14:textId="77777777" w:rsidTr="009D4CB2">
        <w:trPr>
          <w:trHeight w:val="680"/>
        </w:trPr>
        <w:tc>
          <w:tcPr>
            <w:tcW w:w="1129" w:type="dxa"/>
            <w:vAlign w:val="center"/>
          </w:tcPr>
          <w:p w14:paraId="1F51CB2F" w14:textId="23F69EFF" w:rsidR="00F211E5" w:rsidRPr="00D25E4B" w:rsidRDefault="00F211E5" w:rsidP="00F211E5">
            <w:pPr>
              <w:jc w:val="center"/>
              <w:rPr>
                <w:rFonts w:ascii="Times New Roman" w:hAnsi="Times New Roman"/>
                <w:b/>
                <w:sz w:val="24"/>
                <w:szCs w:val="24"/>
              </w:rPr>
            </w:pPr>
            <w:r>
              <w:rPr>
                <w:rFonts w:ascii="Times New Roman" w:hAnsi="Times New Roman"/>
                <w:b/>
                <w:sz w:val="24"/>
                <w:szCs w:val="24"/>
              </w:rPr>
              <w:t>Ö7</w:t>
            </w:r>
          </w:p>
        </w:tc>
        <w:tc>
          <w:tcPr>
            <w:tcW w:w="8957" w:type="dxa"/>
            <w:vAlign w:val="center"/>
          </w:tcPr>
          <w:p w14:paraId="1FEC8113" w14:textId="4D3965D7" w:rsidR="00F211E5" w:rsidRPr="00A20226" w:rsidRDefault="00F211E5" w:rsidP="00F211E5">
            <w:pPr>
              <w:rPr>
                <w:rFonts w:ascii="Times New Roman" w:hAnsi="Times New Roman"/>
                <w:sz w:val="24"/>
                <w:szCs w:val="24"/>
              </w:rPr>
            </w:pPr>
            <w:r w:rsidRPr="00A20226">
              <w:rPr>
                <w:rFonts w:ascii="Times New Roman" w:hAnsi="Times New Roman"/>
                <w:sz w:val="24"/>
                <w:szCs w:val="24"/>
              </w:rPr>
              <w:t>Ölçümün hassasiyetinin bir göstergesi olan tahmin teorisine ilişkin güven aralıkları hakkında bilgi sahibi olma</w:t>
            </w:r>
            <w:r w:rsidR="00D9518A" w:rsidRPr="00A20226">
              <w:rPr>
                <w:rFonts w:ascii="Times New Roman" w:hAnsi="Times New Roman"/>
                <w:sz w:val="24"/>
                <w:szCs w:val="24"/>
              </w:rPr>
              <w:t>k</w:t>
            </w:r>
          </w:p>
        </w:tc>
      </w:tr>
      <w:tr w:rsidR="00F211E5" w14:paraId="1EFE2247" w14:textId="77777777" w:rsidTr="009D4CB2">
        <w:trPr>
          <w:trHeight w:val="680"/>
        </w:trPr>
        <w:tc>
          <w:tcPr>
            <w:tcW w:w="1129" w:type="dxa"/>
            <w:vAlign w:val="center"/>
          </w:tcPr>
          <w:p w14:paraId="6A1B90E2" w14:textId="473E617F" w:rsidR="00F211E5" w:rsidRPr="00D25E4B" w:rsidRDefault="00F211E5" w:rsidP="00F211E5">
            <w:pPr>
              <w:jc w:val="center"/>
              <w:rPr>
                <w:rFonts w:ascii="Times New Roman" w:hAnsi="Times New Roman"/>
                <w:b/>
                <w:sz w:val="24"/>
                <w:szCs w:val="24"/>
              </w:rPr>
            </w:pPr>
            <w:r>
              <w:rPr>
                <w:rFonts w:ascii="Times New Roman" w:hAnsi="Times New Roman"/>
                <w:b/>
                <w:sz w:val="24"/>
                <w:szCs w:val="24"/>
              </w:rPr>
              <w:t>Ö8</w:t>
            </w:r>
          </w:p>
        </w:tc>
        <w:tc>
          <w:tcPr>
            <w:tcW w:w="8957" w:type="dxa"/>
            <w:vAlign w:val="center"/>
          </w:tcPr>
          <w:p w14:paraId="3E921428" w14:textId="2E04C7BE" w:rsidR="00F211E5" w:rsidRPr="00A20226" w:rsidRDefault="00F211E5" w:rsidP="00F211E5">
            <w:pPr>
              <w:rPr>
                <w:rFonts w:ascii="Times New Roman" w:hAnsi="Times New Roman"/>
                <w:sz w:val="24"/>
                <w:szCs w:val="24"/>
              </w:rPr>
            </w:pPr>
            <w:r w:rsidRPr="00A20226">
              <w:rPr>
                <w:rFonts w:ascii="Times New Roman" w:hAnsi="Times New Roman"/>
                <w:sz w:val="24"/>
                <w:szCs w:val="24"/>
              </w:rPr>
              <w:t>Örnekleme stratejileri ve örneklem boyutu hakkında bilgi sahibi olma</w:t>
            </w:r>
            <w:r w:rsidR="00D9518A" w:rsidRPr="00A20226">
              <w:rPr>
                <w:rFonts w:ascii="Times New Roman" w:hAnsi="Times New Roman"/>
                <w:sz w:val="24"/>
                <w:szCs w:val="24"/>
              </w:rPr>
              <w:t>k</w:t>
            </w:r>
          </w:p>
        </w:tc>
      </w:tr>
      <w:tr w:rsidR="00F211E5" w14:paraId="78F4F7F4" w14:textId="77777777" w:rsidTr="009D4CB2">
        <w:trPr>
          <w:trHeight w:val="680"/>
        </w:trPr>
        <w:tc>
          <w:tcPr>
            <w:tcW w:w="1129" w:type="dxa"/>
            <w:vAlign w:val="center"/>
          </w:tcPr>
          <w:p w14:paraId="1675BC5C" w14:textId="3F2F1C34" w:rsidR="00F211E5" w:rsidRPr="00D25E4B" w:rsidRDefault="00F211E5" w:rsidP="00F211E5">
            <w:pPr>
              <w:jc w:val="center"/>
              <w:rPr>
                <w:rFonts w:ascii="Times New Roman" w:hAnsi="Times New Roman"/>
                <w:b/>
                <w:sz w:val="24"/>
                <w:szCs w:val="24"/>
              </w:rPr>
            </w:pPr>
            <w:r>
              <w:rPr>
                <w:rFonts w:ascii="Times New Roman" w:hAnsi="Times New Roman"/>
                <w:b/>
                <w:sz w:val="24"/>
                <w:szCs w:val="24"/>
              </w:rPr>
              <w:t>Ö9</w:t>
            </w:r>
          </w:p>
        </w:tc>
        <w:tc>
          <w:tcPr>
            <w:tcW w:w="8957" w:type="dxa"/>
            <w:vAlign w:val="center"/>
          </w:tcPr>
          <w:p w14:paraId="3DC7E299" w14:textId="086F8750" w:rsidR="00F211E5" w:rsidRPr="00A20226" w:rsidRDefault="00F211E5" w:rsidP="00F211E5">
            <w:pPr>
              <w:rPr>
                <w:rFonts w:ascii="Times New Roman" w:hAnsi="Times New Roman"/>
                <w:sz w:val="24"/>
                <w:szCs w:val="24"/>
              </w:rPr>
            </w:pPr>
            <w:r w:rsidRPr="00A20226">
              <w:rPr>
                <w:rFonts w:ascii="Times New Roman" w:hAnsi="Times New Roman"/>
                <w:sz w:val="24"/>
                <w:szCs w:val="24"/>
              </w:rPr>
              <w:t>Tümdengelim ve tümevarım yöntemleri ile bir adli olaydan çıkarım yapılması ve bir araştırma hakkında öne sürülen iddiaların ya da varsayımların doğruluğunu tespit etmek için hipotez testlerinin oluşturulması ve test edilmesi hakkında bilgi sahibi olma</w:t>
            </w:r>
            <w:r w:rsidR="00D9518A" w:rsidRPr="00A20226">
              <w:rPr>
                <w:rFonts w:ascii="Times New Roman" w:hAnsi="Times New Roman"/>
                <w:sz w:val="24"/>
                <w:szCs w:val="24"/>
              </w:rPr>
              <w:t>k</w:t>
            </w:r>
          </w:p>
        </w:tc>
      </w:tr>
      <w:tr w:rsidR="00F211E5" w14:paraId="06226594" w14:textId="77777777" w:rsidTr="009D4CB2">
        <w:trPr>
          <w:trHeight w:val="680"/>
        </w:trPr>
        <w:tc>
          <w:tcPr>
            <w:tcW w:w="1129" w:type="dxa"/>
            <w:vAlign w:val="center"/>
          </w:tcPr>
          <w:p w14:paraId="68D94DA4" w14:textId="0D59D348" w:rsidR="00F211E5" w:rsidRPr="00D25E4B" w:rsidRDefault="00F211E5" w:rsidP="00F211E5">
            <w:pPr>
              <w:jc w:val="center"/>
              <w:rPr>
                <w:rFonts w:ascii="Times New Roman" w:hAnsi="Times New Roman"/>
                <w:b/>
                <w:sz w:val="24"/>
                <w:szCs w:val="24"/>
              </w:rPr>
            </w:pPr>
            <w:r>
              <w:rPr>
                <w:rFonts w:ascii="Times New Roman" w:hAnsi="Times New Roman"/>
                <w:b/>
                <w:sz w:val="24"/>
                <w:szCs w:val="24"/>
              </w:rPr>
              <w:t>Ö10</w:t>
            </w:r>
          </w:p>
        </w:tc>
        <w:tc>
          <w:tcPr>
            <w:tcW w:w="8957" w:type="dxa"/>
            <w:vAlign w:val="center"/>
          </w:tcPr>
          <w:p w14:paraId="73846C1C" w14:textId="39A6BFE3" w:rsidR="00F211E5" w:rsidRPr="00A20226" w:rsidRDefault="00F211E5" w:rsidP="00F211E5">
            <w:pPr>
              <w:rPr>
                <w:rFonts w:ascii="Times New Roman" w:hAnsi="Times New Roman"/>
                <w:sz w:val="24"/>
                <w:szCs w:val="24"/>
              </w:rPr>
            </w:pPr>
            <w:proofErr w:type="gramStart"/>
            <w:r w:rsidRPr="00A20226">
              <w:rPr>
                <w:rFonts w:ascii="Times New Roman" w:hAnsi="Times New Roman"/>
                <w:sz w:val="24"/>
                <w:szCs w:val="24"/>
              </w:rPr>
              <w:t>p</w:t>
            </w:r>
            <w:proofErr w:type="gramEnd"/>
            <w:r w:rsidRPr="00A20226">
              <w:rPr>
                <w:rFonts w:ascii="Times New Roman" w:hAnsi="Times New Roman"/>
                <w:sz w:val="24"/>
                <w:szCs w:val="24"/>
              </w:rPr>
              <w:t>-değeri, istatistiki ve adli hipotez testlerinin karşılaştırılması ve delile dayalı verinin ölçülmesi hakkında bilgi sahibi olma</w:t>
            </w:r>
            <w:r w:rsidR="00D9518A" w:rsidRPr="00A20226">
              <w:rPr>
                <w:rFonts w:ascii="Times New Roman" w:hAnsi="Times New Roman"/>
                <w:sz w:val="24"/>
                <w:szCs w:val="24"/>
              </w:rPr>
              <w:t>k</w:t>
            </w:r>
          </w:p>
        </w:tc>
      </w:tr>
      <w:tr w:rsidR="00F211E5" w14:paraId="0ABAE44F" w14:textId="77777777" w:rsidTr="009D4CB2">
        <w:trPr>
          <w:trHeight w:val="680"/>
        </w:trPr>
        <w:tc>
          <w:tcPr>
            <w:tcW w:w="1129" w:type="dxa"/>
            <w:vAlign w:val="center"/>
          </w:tcPr>
          <w:p w14:paraId="709FA319" w14:textId="4A0B2335" w:rsidR="00F211E5" w:rsidRPr="00D25E4B" w:rsidRDefault="00F211E5" w:rsidP="00F211E5">
            <w:pPr>
              <w:jc w:val="center"/>
              <w:rPr>
                <w:rFonts w:ascii="Times New Roman" w:hAnsi="Times New Roman"/>
                <w:b/>
                <w:sz w:val="24"/>
                <w:szCs w:val="24"/>
              </w:rPr>
            </w:pPr>
            <w:r>
              <w:rPr>
                <w:rFonts w:ascii="Times New Roman" w:hAnsi="Times New Roman"/>
                <w:b/>
                <w:sz w:val="24"/>
                <w:szCs w:val="24"/>
              </w:rPr>
              <w:lastRenderedPageBreak/>
              <w:t>Ö11</w:t>
            </w:r>
          </w:p>
        </w:tc>
        <w:tc>
          <w:tcPr>
            <w:tcW w:w="8957" w:type="dxa"/>
            <w:vAlign w:val="center"/>
          </w:tcPr>
          <w:p w14:paraId="3740E919" w14:textId="4D1C274E" w:rsidR="00F211E5" w:rsidRPr="00D25E4B" w:rsidRDefault="00F211E5" w:rsidP="00F211E5">
            <w:pPr>
              <w:rPr>
                <w:rFonts w:ascii="Times New Roman" w:hAnsi="Times New Roman"/>
                <w:sz w:val="24"/>
                <w:szCs w:val="24"/>
              </w:rPr>
            </w:pPr>
            <w:proofErr w:type="spellStart"/>
            <w:r w:rsidRPr="00F5106B">
              <w:rPr>
                <w:rFonts w:ascii="Times New Roman" w:hAnsi="Times New Roman"/>
                <w:sz w:val="24"/>
                <w:szCs w:val="24"/>
                <w:lang w:val="en-GB"/>
              </w:rPr>
              <w:t>Bir</w:t>
            </w:r>
            <w:proofErr w:type="spellEnd"/>
            <w:r w:rsidRPr="00F5106B">
              <w:rPr>
                <w:rFonts w:ascii="Times New Roman" w:hAnsi="Times New Roman"/>
                <w:sz w:val="24"/>
                <w:szCs w:val="24"/>
                <w:lang w:val="en-GB"/>
              </w:rPr>
              <w:t xml:space="preserve"> </w:t>
            </w:r>
            <w:proofErr w:type="spellStart"/>
            <w:r w:rsidRPr="00F5106B">
              <w:rPr>
                <w:rFonts w:ascii="Times New Roman" w:hAnsi="Times New Roman"/>
                <w:sz w:val="24"/>
                <w:szCs w:val="24"/>
                <w:lang w:val="en-GB"/>
              </w:rPr>
              <w:t>suç</w:t>
            </w:r>
            <w:proofErr w:type="spellEnd"/>
            <w:r w:rsidRPr="00F5106B">
              <w:rPr>
                <w:rFonts w:ascii="Times New Roman" w:hAnsi="Times New Roman"/>
                <w:sz w:val="24"/>
                <w:szCs w:val="24"/>
                <w:lang w:val="en-GB"/>
              </w:rPr>
              <w:t xml:space="preserve"> </w:t>
            </w:r>
            <w:proofErr w:type="spellStart"/>
            <w:r w:rsidRPr="00F5106B">
              <w:rPr>
                <w:rFonts w:ascii="Times New Roman" w:hAnsi="Times New Roman"/>
                <w:sz w:val="24"/>
                <w:szCs w:val="24"/>
                <w:lang w:val="en-GB"/>
              </w:rPr>
              <w:t>mahallinde</w:t>
            </w:r>
            <w:proofErr w:type="spellEnd"/>
            <w:r w:rsidRPr="00F5106B">
              <w:rPr>
                <w:rFonts w:ascii="Times New Roman" w:hAnsi="Times New Roman"/>
                <w:sz w:val="24"/>
                <w:szCs w:val="24"/>
                <w:lang w:val="en-GB"/>
              </w:rPr>
              <w:t xml:space="preserve"> </w:t>
            </w:r>
            <w:proofErr w:type="spellStart"/>
            <w:r w:rsidRPr="00F5106B">
              <w:rPr>
                <w:rFonts w:ascii="Times New Roman" w:hAnsi="Times New Roman"/>
                <w:sz w:val="24"/>
                <w:szCs w:val="24"/>
                <w:lang w:val="en-GB"/>
              </w:rPr>
              <w:t>belirli</w:t>
            </w:r>
            <w:proofErr w:type="spellEnd"/>
            <w:r w:rsidRPr="00F5106B">
              <w:rPr>
                <w:rFonts w:ascii="Times New Roman" w:hAnsi="Times New Roman"/>
                <w:sz w:val="24"/>
                <w:szCs w:val="24"/>
                <w:lang w:val="en-GB"/>
              </w:rPr>
              <w:t xml:space="preserve"> </w:t>
            </w:r>
            <w:proofErr w:type="spellStart"/>
            <w:r w:rsidRPr="00F5106B">
              <w:rPr>
                <w:rFonts w:ascii="Times New Roman" w:hAnsi="Times New Roman"/>
                <w:sz w:val="24"/>
                <w:szCs w:val="24"/>
                <w:lang w:val="en-GB"/>
              </w:rPr>
              <w:t>bazı</w:t>
            </w:r>
            <w:proofErr w:type="spellEnd"/>
            <w:r w:rsidRPr="00F5106B">
              <w:rPr>
                <w:rFonts w:ascii="Times New Roman" w:hAnsi="Times New Roman"/>
                <w:sz w:val="24"/>
                <w:szCs w:val="24"/>
                <w:lang w:val="en-GB"/>
              </w:rPr>
              <w:t xml:space="preserve"> </w:t>
            </w:r>
            <w:proofErr w:type="spellStart"/>
            <w:r w:rsidRPr="00F5106B">
              <w:rPr>
                <w:rFonts w:ascii="Times New Roman" w:hAnsi="Times New Roman"/>
                <w:sz w:val="24"/>
                <w:szCs w:val="24"/>
                <w:lang w:val="en-GB"/>
              </w:rPr>
              <w:t>delillerin</w:t>
            </w:r>
            <w:proofErr w:type="spellEnd"/>
            <w:r w:rsidRPr="00F5106B">
              <w:rPr>
                <w:rFonts w:ascii="Times New Roman" w:hAnsi="Times New Roman"/>
                <w:sz w:val="24"/>
                <w:szCs w:val="24"/>
                <w:lang w:val="en-GB"/>
              </w:rPr>
              <w:t xml:space="preserve"> </w:t>
            </w:r>
            <w:proofErr w:type="spellStart"/>
            <w:r w:rsidRPr="00F5106B">
              <w:rPr>
                <w:rFonts w:ascii="Times New Roman" w:hAnsi="Times New Roman"/>
                <w:sz w:val="24"/>
                <w:szCs w:val="24"/>
                <w:lang w:val="en-GB"/>
              </w:rPr>
              <w:t>bulunması</w:t>
            </w:r>
            <w:proofErr w:type="spellEnd"/>
            <w:r w:rsidRPr="00F5106B">
              <w:rPr>
                <w:rFonts w:ascii="Times New Roman" w:hAnsi="Times New Roman"/>
                <w:sz w:val="24"/>
                <w:szCs w:val="24"/>
                <w:lang w:val="en-GB"/>
              </w:rPr>
              <w:t xml:space="preserve"> </w:t>
            </w:r>
            <w:proofErr w:type="spellStart"/>
            <w:r w:rsidRPr="00F5106B">
              <w:rPr>
                <w:rFonts w:ascii="Times New Roman" w:hAnsi="Times New Roman"/>
                <w:sz w:val="24"/>
                <w:szCs w:val="24"/>
                <w:lang w:val="en-GB"/>
              </w:rPr>
              <w:t>veya</w:t>
            </w:r>
            <w:proofErr w:type="spellEnd"/>
            <w:r w:rsidRPr="00F5106B">
              <w:rPr>
                <w:rFonts w:ascii="Times New Roman" w:hAnsi="Times New Roman"/>
                <w:sz w:val="24"/>
                <w:szCs w:val="24"/>
                <w:lang w:val="en-GB"/>
              </w:rPr>
              <w:t xml:space="preserve"> </w:t>
            </w:r>
            <w:proofErr w:type="spellStart"/>
            <w:r>
              <w:rPr>
                <w:rFonts w:ascii="Times New Roman" w:hAnsi="Times New Roman"/>
                <w:sz w:val="24"/>
                <w:szCs w:val="24"/>
                <w:lang w:val="en-GB"/>
              </w:rPr>
              <w:t>bir</w:t>
            </w:r>
            <w:proofErr w:type="spellEnd"/>
            <w:r>
              <w:rPr>
                <w:rFonts w:ascii="Times New Roman" w:hAnsi="Times New Roman"/>
                <w:sz w:val="24"/>
                <w:szCs w:val="24"/>
                <w:lang w:val="en-GB"/>
              </w:rPr>
              <w:t xml:space="preserve"> </w:t>
            </w:r>
            <w:proofErr w:type="spellStart"/>
            <w:r w:rsidRPr="00F5106B">
              <w:rPr>
                <w:rFonts w:ascii="Times New Roman" w:hAnsi="Times New Roman"/>
                <w:sz w:val="24"/>
                <w:szCs w:val="24"/>
                <w:lang w:val="en-GB"/>
              </w:rPr>
              <w:t>şüphelinin</w:t>
            </w:r>
            <w:proofErr w:type="spellEnd"/>
            <w:r w:rsidRPr="00F5106B">
              <w:rPr>
                <w:rFonts w:ascii="Times New Roman" w:hAnsi="Times New Roman"/>
                <w:sz w:val="24"/>
                <w:szCs w:val="24"/>
                <w:lang w:val="en-GB"/>
              </w:rPr>
              <w:t xml:space="preserve"> </w:t>
            </w:r>
            <w:proofErr w:type="spellStart"/>
            <w:r w:rsidRPr="00F5106B">
              <w:rPr>
                <w:rFonts w:ascii="Times New Roman" w:hAnsi="Times New Roman"/>
                <w:sz w:val="24"/>
                <w:szCs w:val="24"/>
                <w:lang w:val="en-GB"/>
              </w:rPr>
              <w:t>suçlu</w:t>
            </w:r>
            <w:proofErr w:type="spellEnd"/>
            <w:r w:rsidRPr="00F5106B">
              <w:rPr>
                <w:rFonts w:ascii="Times New Roman" w:hAnsi="Times New Roman"/>
                <w:sz w:val="24"/>
                <w:szCs w:val="24"/>
                <w:lang w:val="en-GB"/>
              </w:rPr>
              <w:t xml:space="preserve"> </w:t>
            </w:r>
            <w:proofErr w:type="spellStart"/>
            <w:r w:rsidRPr="00F5106B">
              <w:rPr>
                <w:rFonts w:ascii="Times New Roman" w:hAnsi="Times New Roman"/>
                <w:sz w:val="24"/>
                <w:szCs w:val="24"/>
                <w:lang w:val="en-GB"/>
              </w:rPr>
              <w:t>veya</w:t>
            </w:r>
            <w:proofErr w:type="spellEnd"/>
            <w:r w:rsidRPr="00F5106B">
              <w:rPr>
                <w:rFonts w:ascii="Times New Roman" w:hAnsi="Times New Roman"/>
                <w:sz w:val="24"/>
                <w:szCs w:val="24"/>
                <w:lang w:val="en-GB"/>
              </w:rPr>
              <w:t xml:space="preserve"> </w:t>
            </w:r>
            <w:proofErr w:type="spellStart"/>
            <w:r w:rsidRPr="00F5106B">
              <w:rPr>
                <w:rFonts w:ascii="Times New Roman" w:hAnsi="Times New Roman"/>
                <w:sz w:val="24"/>
                <w:szCs w:val="24"/>
                <w:lang w:val="en-GB"/>
              </w:rPr>
              <w:t>masum</w:t>
            </w:r>
            <w:proofErr w:type="spellEnd"/>
            <w:r w:rsidRPr="00F5106B">
              <w:rPr>
                <w:rFonts w:ascii="Times New Roman" w:hAnsi="Times New Roman"/>
                <w:sz w:val="24"/>
                <w:szCs w:val="24"/>
                <w:lang w:val="en-GB"/>
              </w:rPr>
              <w:t xml:space="preserve"> </w:t>
            </w:r>
            <w:proofErr w:type="spellStart"/>
            <w:r w:rsidRPr="00F5106B">
              <w:rPr>
                <w:rFonts w:ascii="Times New Roman" w:hAnsi="Times New Roman"/>
                <w:sz w:val="24"/>
                <w:szCs w:val="24"/>
                <w:lang w:val="en-GB"/>
              </w:rPr>
              <w:t>olup</w:t>
            </w:r>
            <w:proofErr w:type="spellEnd"/>
            <w:r w:rsidRPr="00F5106B">
              <w:rPr>
                <w:rFonts w:ascii="Times New Roman" w:hAnsi="Times New Roman"/>
                <w:sz w:val="24"/>
                <w:szCs w:val="24"/>
                <w:lang w:val="en-GB"/>
              </w:rPr>
              <w:t xml:space="preserve"> </w:t>
            </w:r>
            <w:proofErr w:type="spellStart"/>
            <w:r w:rsidRPr="00F5106B">
              <w:rPr>
                <w:rFonts w:ascii="Times New Roman" w:hAnsi="Times New Roman"/>
                <w:sz w:val="24"/>
                <w:szCs w:val="24"/>
                <w:lang w:val="en-GB"/>
              </w:rPr>
              <w:t>olmadığı</w:t>
            </w:r>
            <w:proofErr w:type="spellEnd"/>
            <w:r w:rsidRPr="00F5106B">
              <w:rPr>
                <w:rFonts w:ascii="Times New Roman" w:hAnsi="Times New Roman"/>
                <w:sz w:val="24"/>
                <w:szCs w:val="24"/>
                <w:lang w:val="en-GB"/>
              </w:rPr>
              <w:t xml:space="preserve"> </w:t>
            </w:r>
            <w:proofErr w:type="spellStart"/>
            <w:r>
              <w:rPr>
                <w:rFonts w:ascii="Times New Roman" w:hAnsi="Times New Roman"/>
                <w:sz w:val="24"/>
                <w:szCs w:val="24"/>
                <w:lang w:val="en-GB"/>
              </w:rPr>
              <w:t>ile</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ilgili</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kanıtların</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yorumlanmasının</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yapıldığı</w:t>
            </w:r>
            <w:proofErr w:type="spellEnd"/>
            <w:r>
              <w:rPr>
                <w:rFonts w:ascii="Times New Roman" w:hAnsi="Times New Roman"/>
                <w:sz w:val="24"/>
                <w:szCs w:val="24"/>
                <w:lang w:val="en-GB"/>
              </w:rPr>
              <w:t xml:space="preserve"> Bayes </w:t>
            </w:r>
            <w:proofErr w:type="spellStart"/>
            <w:r>
              <w:rPr>
                <w:rFonts w:ascii="Times New Roman" w:hAnsi="Times New Roman"/>
                <w:sz w:val="24"/>
                <w:szCs w:val="24"/>
                <w:lang w:val="en-GB"/>
              </w:rPr>
              <w:t>teoremi</w:t>
            </w:r>
            <w:proofErr w:type="spellEnd"/>
            <w:r>
              <w:rPr>
                <w:rFonts w:ascii="Times New Roman" w:hAnsi="Times New Roman"/>
                <w:sz w:val="24"/>
                <w:szCs w:val="24"/>
                <w:lang w:val="en-GB"/>
              </w:rPr>
              <w:t xml:space="preserve"> </w:t>
            </w:r>
            <w:proofErr w:type="spellStart"/>
            <w:r w:rsidRPr="004B6792">
              <w:rPr>
                <w:rFonts w:ascii="Times New Roman" w:hAnsi="Times New Roman"/>
                <w:sz w:val="24"/>
                <w:szCs w:val="24"/>
                <w:lang w:val="en-GB"/>
              </w:rPr>
              <w:t>hakkında</w:t>
            </w:r>
            <w:proofErr w:type="spellEnd"/>
            <w:r w:rsidRPr="004B6792">
              <w:rPr>
                <w:rFonts w:ascii="Times New Roman" w:hAnsi="Times New Roman"/>
                <w:sz w:val="24"/>
                <w:szCs w:val="24"/>
                <w:lang w:val="en-GB"/>
              </w:rPr>
              <w:t xml:space="preserve"> </w:t>
            </w:r>
            <w:proofErr w:type="spellStart"/>
            <w:r w:rsidRPr="004B6792">
              <w:rPr>
                <w:rFonts w:ascii="Times New Roman" w:hAnsi="Times New Roman"/>
                <w:sz w:val="24"/>
                <w:szCs w:val="24"/>
                <w:lang w:val="en-GB"/>
              </w:rPr>
              <w:t>bilgi</w:t>
            </w:r>
            <w:proofErr w:type="spellEnd"/>
            <w:r w:rsidRPr="004B6792">
              <w:rPr>
                <w:rFonts w:ascii="Times New Roman" w:hAnsi="Times New Roman"/>
                <w:sz w:val="24"/>
                <w:szCs w:val="24"/>
                <w:lang w:val="en-GB"/>
              </w:rPr>
              <w:t xml:space="preserve"> </w:t>
            </w:r>
            <w:proofErr w:type="spellStart"/>
            <w:r w:rsidRPr="004B6792">
              <w:rPr>
                <w:rFonts w:ascii="Times New Roman" w:hAnsi="Times New Roman"/>
                <w:sz w:val="24"/>
                <w:szCs w:val="24"/>
                <w:lang w:val="en-GB"/>
              </w:rPr>
              <w:t>sahibi</w:t>
            </w:r>
            <w:proofErr w:type="spellEnd"/>
            <w:r w:rsidRPr="004B6792">
              <w:rPr>
                <w:rFonts w:ascii="Times New Roman" w:hAnsi="Times New Roman"/>
                <w:sz w:val="24"/>
                <w:szCs w:val="24"/>
                <w:lang w:val="en-GB"/>
              </w:rPr>
              <w:t xml:space="preserve"> </w:t>
            </w:r>
            <w:proofErr w:type="spellStart"/>
            <w:r w:rsidRPr="004B6792">
              <w:rPr>
                <w:rFonts w:ascii="Times New Roman" w:hAnsi="Times New Roman"/>
                <w:sz w:val="24"/>
                <w:szCs w:val="24"/>
                <w:lang w:val="en-GB"/>
              </w:rPr>
              <w:t>olma</w:t>
            </w:r>
            <w:r w:rsidR="00D9518A">
              <w:rPr>
                <w:rFonts w:ascii="Times New Roman" w:hAnsi="Times New Roman"/>
                <w:sz w:val="24"/>
                <w:szCs w:val="24"/>
                <w:lang w:val="en-GB"/>
              </w:rPr>
              <w:t>k</w:t>
            </w:r>
            <w:proofErr w:type="spellEnd"/>
          </w:p>
        </w:tc>
      </w:tr>
      <w:tr w:rsidR="00F211E5" w14:paraId="23558D19" w14:textId="77777777" w:rsidTr="009D4CB2">
        <w:trPr>
          <w:trHeight w:val="680"/>
        </w:trPr>
        <w:tc>
          <w:tcPr>
            <w:tcW w:w="1129" w:type="dxa"/>
            <w:vAlign w:val="center"/>
          </w:tcPr>
          <w:p w14:paraId="3ED5593B" w14:textId="28528EFB" w:rsidR="00F211E5" w:rsidRPr="00D25E4B" w:rsidRDefault="00F211E5" w:rsidP="00F211E5">
            <w:pPr>
              <w:jc w:val="center"/>
              <w:rPr>
                <w:rFonts w:ascii="Times New Roman" w:hAnsi="Times New Roman"/>
                <w:b/>
                <w:sz w:val="24"/>
                <w:szCs w:val="24"/>
              </w:rPr>
            </w:pPr>
            <w:r>
              <w:rPr>
                <w:rFonts w:ascii="Times New Roman" w:hAnsi="Times New Roman"/>
                <w:b/>
                <w:sz w:val="24"/>
                <w:szCs w:val="24"/>
              </w:rPr>
              <w:t>Ö12</w:t>
            </w:r>
          </w:p>
        </w:tc>
        <w:tc>
          <w:tcPr>
            <w:tcW w:w="8957" w:type="dxa"/>
            <w:vAlign w:val="center"/>
          </w:tcPr>
          <w:p w14:paraId="19CCFE8F" w14:textId="4C1CABE2" w:rsidR="00F211E5" w:rsidRPr="00D25E4B" w:rsidRDefault="00F211E5" w:rsidP="00F211E5">
            <w:pPr>
              <w:rPr>
                <w:rFonts w:ascii="Times New Roman" w:hAnsi="Times New Roman"/>
                <w:sz w:val="24"/>
                <w:szCs w:val="24"/>
              </w:rPr>
            </w:pPr>
            <w:proofErr w:type="spellStart"/>
            <w:r w:rsidRPr="00671782">
              <w:rPr>
                <w:rFonts w:ascii="Times New Roman" w:hAnsi="Times New Roman"/>
                <w:sz w:val="24"/>
                <w:szCs w:val="24"/>
                <w:lang w:val="en-GB"/>
              </w:rPr>
              <w:t>Hata</w:t>
            </w:r>
            <w:proofErr w:type="spellEnd"/>
            <w:r w:rsidRPr="00671782">
              <w:rPr>
                <w:rFonts w:ascii="Times New Roman" w:hAnsi="Times New Roman"/>
                <w:sz w:val="24"/>
                <w:szCs w:val="24"/>
                <w:lang w:val="en-GB"/>
              </w:rPr>
              <w:t xml:space="preserve"> </w:t>
            </w:r>
            <w:proofErr w:type="spellStart"/>
            <w:r>
              <w:rPr>
                <w:rFonts w:ascii="Times New Roman" w:hAnsi="Times New Roman"/>
                <w:sz w:val="24"/>
                <w:szCs w:val="24"/>
                <w:lang w:val="en-GB"/>
              </w:rPr>
              <w:t>o</w:t>
            </w:r>
            <w:r w:rsidRPr="00671782">
              <w:rPr>
                <w:rFonts w:ascii="Times New Roman" w:hAnsi="Times New Roman"/>
                <w:sz w:val="24"/>
                <w:szCs w:val="24"/>
                <w:lang w:val="en-GB"/>
              </w:rPr>
              <w:t>ranları</w:t>
            </w:r>
            <w:proofErr w:type="spellEnd"/>
            <w:r w:rsidRPr="00671782">
              <w:rPr>
                <w:rFonts w:ascii="Times New Roman" w:hAnsi="Times New Roman"/>
                <w:sz w:val="24"/>
                <w:szCs w:val="24"/>
                <w:lang w:val="en-GB"/>
              </w:rPr>
              <w:t xml:space="preserve"> </w:t>
            </w:r>
            <w:proofErr w:type="spellStart"/>
            <w:r w:rsidRPr="004B6792">
              <w:rPr>
                <w:rFonts w:ascii="Times New Roman" w:hAnsi="Times New Roman"/>
                <w:sz w:val="24"/>
                <w:szCs w:val="24"/>
                <w:lang w:val="en-GB"/>
              </w:rPr>
              <w:t>hakkında</w:t>
            </w:r>
            <w:proofErr w:type="spellEnd"/>
            <w:r w:rsidRPr="004B6792">
              <w:rPr>
                <w:rFonts w:ascii="Times New Roman" w:hAnsi="Times New Roman"/>
                <w:sz w:val="24"/>
                <w:szCs w:val="24"/>
                <w:lang w:val="en-GB"/>
              </w:rPr>
              <w:t xml:space="preserve"> </w:t>
            </w:r>
            <w:proofErr w:type="spellStart"/>
            <w:r w:rsidRPr="004B6792">
              <w:rPr>
                <w:rFonts w:ascii="Times New Roman" w:hAnsi="Times New Roman"/>
                <w:sz w:val="24"/>
                <w:szCs w:val="24"/>
                <w:lang w:val="en-GB"/>
              </w:rPr>
              <w:t>bilgi</w:t>
            </w:r>
            <w:proofErr w:type="spellEnd"/>
            <w:r w:rsidRPr="004B6792">
              <w:rPr>
                <w:rFonts w:ascii="Times New Roman" w:hAnsi="Times New Roman"/>
                <w:sz w:val="24"/>
                <w:szCs w:val="24"/>
                <w:lang w:val="en-GB"/>
              </w:rPr>
              <w:t xml:space="preserve"> </w:t>
            </w:r>
            <w:proofErr w:type="spellStart"/>
            <w:r w:rsidRPr="004B6792">
              <w:rPr>
                <w:rFonts w:ascii="Times New Roman" w:hAnsi="Times New Roman"/>
                <w:sz w:val="24"/>
                <w:szCs w:val="24"/>
                <w:lang w:val="en-GB"/>
              </w:rPr>
              <w:t>sahibi</w:t>
            </w:r>
            <w:proofErr w:type="spellEnd"/>
            <w:r w:rsidRPr="004B6792">
              <w:rPr>
                <w:rFonts w:ascii="Times New Roman" w:hAnsi="Times New Roman"/>
                <w:sz w:val="24"/>
                <w:szCs w:val="24"/>
                <w:lang w:val="en-GB"/>
              </w:rPr>
              <w:t xml:space="preserve"> </w:t>
            </w:r>
            <w:proofErr w:type="spellStart"/>
            <w:r w:rsidRPr="004B6792">
              <w:rPr>
                <w:rFonts w:ascii="Times New Roman" w:hAnsi="Times New Roman"/>
                <w:sz w:val="24"/>
                <w:szCs w:val="24"/>
                <w:lang w:val="en-GB"/>
              </w:rPr>
              <w:t>olma</w:t>
            </w:r>
            <w:r w:rsidR="00D9518A">
              <w:rPr>
                <w:rFonts w:ascii="Times New Roman" w:hAnsi="Times New Roman"/>
                <w:sz w:val="24"/>
                <w:szCs w:val="24"/>
                <w:lang w:val="en-GB"/>
              </w:rPr>
              <w:t>k</w:t>
            </w:r>
            <w:proofErr w:type="spellEnd"/>
          </w:p>
        </w:tc>
      </w:tr>
    </w:tbl>
    <w:p w14:paraId="579EDE05" w14:textId="77777777" w:rsidR="005E5F66" w:rsidRDefault="005E5F66" w:rsidP="002A45D6">
      <w:pPr>
        <w:rPr>
          <w:rFonts w:ascii="Times New Roman" w:hAnsi="Times New Roman"/>
        </w:rPr>
      </w:pPr>
    </w:p>
    <w:p w14:paraId="0806153F" w14:textId="285F9700" w:rsidR="00D25E4B" w:rsidRPr="00D25E4B" w:rsidRDefault="00D25E4B" w:rsidP="00D25E4B">
      <w:pPr>
        <w:jc w:val="center"/>
        <w:rPr>
          <w:rFonts w:ascii="Times New Roman" w:hAnsi="Times New Roman"/>
          <w:b/>
          <w:sz w:val="24"/>
          <w:szCs w:val="24"/>
        </w:rPr>
      </w:pPr>
      <w:r>
        <w:rPr>
          <w:rFonts w:ascii="Times New Roman" w:hAnsi="Times New Roman"/>
          <w:b/>
          <w:sz w:val="24"/>
          <w:szCs w:val="24"/>
        </w:rPr>
        <w:t>PROGRAM YETERLİLİKLERİ</w:t>
      </w:r>
    </w:p>
    <w:tbl>
      <w:tblPr>
        <w:tblStyle w:val="TabloKlavuzu"/>
        <w:tblW w:w="5000" w:type="pct"/>
        <w:tblLook w:val="04A0" w:firstRow="1" w:lastRow="0" w:firstColumn="1" w:lastColumn="0" w:noHBand="0" w:noVBand="1"/>
      </w:tblPr>
      <w:tblGrid>
        <w:gridCol w:w="1078"/>
        <w:gridCol w:w="4005"/>
        <w:gridCol w:w="883"/>
        <w:gridCol w:w="962"/>
        <w:gridCol w:w="851"/>
        <w:gridCol w:w="825"/>
        <w:gridCol w:w="795"/>
        <w:gridCol w:w="795"/>
      </w:tblGrid>
      <w:tr w:rsidR="00807ACB" w14:paraId="7DD03C3A" w14:textId="2E23A180" w:rsidTr="005314A5">
        <w:trPr>
          <w:trHeight w:val="454"/>
        </w:trPr>
        <w:tc>
          <w:tcPr>
            <w:tcW w:w="10194" w:type="dxa"/>
            <w:gridSpan w:val="8"/>
            <w:vAlign w:val="center"/>
          </w:tcPr>
          <w:p w14:paraId="27F76ECA" w14:textId="4C7F1C1A" w:rsidR="00807ACB" w:rsidRDefault="00807ACB" w:rsidP="00B73785">
            <w:pPr>
              <w:rPr>
                <w:rFonts w:ascii="Times New Roman" w:hAnsi="Times New Roman"/>
                <w:b/>
                <w:sz w:val="24"/>
                <w:szCs w:val="24"/>
              </w:rPr>
            </w:pPr>
            <w:r>
              <w:rPr>
                <w:rFonts w:ascii="Times New Roman" w:hAnsi="Times New Roman"/>
                <w:b/>
                <w:sz w:val="24"/>
                <w:szCs w:val="24"/>
              </w:rPr>
              <w:t>Program Adı</w:t>
            </w:r>
          </w:p>
        </w:tc>
      </w:tr>
      <w:tr w:rsidR="00807ACB" w14:paraId="10215B82" w14:textId="5A61F334" w:rsidTr="0082594C">
        <w:trPr>
          <w:trHeight w:val="454"/>
        </w:trPr>
        <w:tc>
          <w:tcPr>
            <w:tcW w:w="1078" w:type="dxa"/>
            <w:vMerge w:val="restart"/>
            <w:vAlign w:val="center"/>
          </w:tcPr>
          <w:p w14:paraId="38A378B4" w14:textId="23F31ED4" w:rsidR="00807ACB" w:rsidRPr="00D25E4B" w:rsidRDefault="00807ACB" w:rsidP="00923AE7">
            <w:pPr>
              <w:jc w:val="center"/>
              <w:rPr>
                <w:rFonts w:ascii="Times New Roman" w:hAnsi="Times New Roman"/>
                <w:b/>
                <w:sz w:val="24"/>
                <w:szCs w:val="24"/>
              </w:rPr>
            </w:pPr>
            <w:proofErr w:type="spellStart"/>
            <w:r>
              <w:rPr>
                <w:rFonts w:ascii="Times New Roman" w:hAnsi="Times New Roman"/>
                <w:b/>
                <w:sz w:val="24"/>
                <w:szCs w:val="24"/>
              </w:rPr>
              <w:t>S.Nu</w:t>
            </w:r>
            <w:proofErr w:type="spellEnd"/>
            <w:r>
              <w:rPr>
                <w:rFonts w:ascii="Times New Roman" w:hAnsi="Times New Roman"/>
                <w:b/>
                <w:sz w:val="24"/>
                <w:szCs w:val="24"/>
              </w:rPr>
              <w:t>.</w:t>
            </w:r>
          </w:p>
        </w:tc>
        <w:tc>
          <w:tcPr>
            <w:tcW w:w="4005" w:type="dxa"/>
            <w:vMerge w:val="restart"/>
            <w:vAlign w:val="center"/>
          </w:tcPr>
          <w:p w14:paraId="725A5FFD" w14:textId="06AD4263" w:rsidR="00807ACB" w:rsidRPr="00D25E4B" w:rsidRDefault="00807ACB" w:rsidP="00D25E4B">
            <w:pPr>
              <w:jc w:val="center"/>
              <w:rPr>
                <w:rFonts w:ascii="Times New Roman" w:hAnsi="Times New Roman"/>
                <w:b/>
                <w:sz w:val="24"/>
                <w:szCs w:val="24"/>
              </w:rPr>
            </w:pPr>
            <w:r w:rsidRPr="00D25E4B">
              <w:rPr>
                <w:rFonts w:ascii="Times New Roman" w:hAnsi="Times New Roman"/>
                <w:b/>
                <w:sz w:val="24"/>
                <w:szCs w:val="24"/>
              </w:rPr>
              <w:t>Açıklama</w:t>
            </w:r>
          </w:p>
        </w:tc>
        <w:tc>
          <w:tcPr>
            <w:tcW w:w="5111" w:type="dxa"/>
            <w:gridSpan w:val="6"/>
            <w:tcBorders>
              <w:bottom w:val="single" w:sz="4" w:space="0" w:color="auto"/>
            </w:tcBorders>
            <w:vAlign w:val="center"/>
          </w:tcPr>
          <w:p w14:paraId="7ABBF817" w14:textId="0966E604" w:rsidR="00807ACB" w:rsidRDefault="00807ACB" w:rsidP="005469D0">
            <w:pPr>
              <w:jc w:val="center"/>
              <w:rPr>
                <w:rFonts w:ascii="Times New Roman" w:hAnsi="Times New Roman"/>
                <w:b/>
                <w:sz w:val="24"/>
                <w:szCs w:val="24"/>
              </w:rPr>
            </w:pPr>
            <w:r>
              <w:rPr>
                <w:rFonts w:ascii="Times New Roman" w:hAnsi="Times New Roman"/>
                <w:b/>
                <w:sz w:val="24"/>
                <w:szCs w:val="24"/>
              </w:rPr>
              <w:t>Dersin Katkı Düzeyi</w:t>
            </w:r>
          </w:p>
        </w:tc>
      </w:tr>
      <w:tr w:rsidR="00807ACB" w14:paraId="07EC6585" w14:textId="18298145" w:rsidTr="00807ACB">
        <w:trPr>
          <w:trHeight w:val="454"/>
        </w:trPr>
        <w:tc>
          <w:tcPr>
            <w:tcW w:w="1078" w:type="dxa"/>
            <w:vMerge/>
            <w:vAlign w:val="center"/>
          </w:tcPr>
          <w:p w14:paraId="6AC04199" w14:textId="775B2749" w:rsidR="00807ACB" w:rsidRPr="00D25E4B" w:rsidRDefault="00807ACB" w:rsidP="00B73785">
            <w:pPr>
              <w:jc w:val="center"/>
              <w:rPr>
                <w:rFonts w:ascii="Times New Roman" w:hAnsi="Times New Roman"/>
                <w:b/>
                <w:sz w:val="24"/>
                <w:szCs w:val="24"/>
              </w:rPr>
            </w:pPr>
          </w:p>
        </w:tc>
        <w:tc>
          <w:tcPr>
            <w:tcW w:w="4005" w:type="dxa"/>
            <w:vMerge/>
            <w:vAlign w:val="center"/>
          </w:tcPr>
          <w:p w14:paraId="6CA16D56" w14:textId="77777777" w:rsidR="00807ACB" w:rsidRPr="00D25E4B" w:rsidRDefault="00807ACB" w:rsidP="00B73785">
            <w:pPr>
              <w:rPr>
                <w:rFonts w:ascii="Times New Roman" w:hAnsi="Times New Roman"/>
                <w:sz w:val="24"/>
                <w:szCs w:val="24"/>
              </w:rPr>
            </w:pPr>
          </w:p>
        </w:tc>
        <w:tc>
          <w:tcPr>
            <w:tcW w:w="883" w:type="dxa"/>
            <w:vAlign w:val="center"/>
          </w:tcPr>
          <w:p w14:paraId="6CC648F0" w14:textId="243CFFC7" w:rsidR="00807ACB" w:rsidRPr="00807ACB" w:rsidRDefault="00807ACB" w:rsidP="00E806B4">
            <w:pPr>
              <w:jc w:val="center"/>
              <w:rPr>
                <w:rFonts w:ascii="Times New Roman" w:hAnsi="Times New Roman"/>
                <w:b/>
                <w:bCs/>
                <w:sz w:val="24"/>
                <w:szCs w:val="24"/>
              </w:rPr>
            </w:pPr>
            <w:r w:rsidRPr="00807ACB">
              <w:rPr>
                <w:rFonts w:ascii="Times New Roman" w:hAnsi="Times New Roman"/>
                <w:b/>
                <w:bCs/>
                <w:sz w:val="24"/>
                <w:szCs w:val="24"/>
              </w:rPr>
              <w:t>0</w:t>
            </w:r>
          </w:p>
        </w:tc>
        <w:tc>
          <w:tcPr>
            <w:tcW w:w="962" w:type="dxa"/>
            <w:vAlign w:val="center"/>
          </w:tcPr>
          <w:p w14:paraId="4E01CFA2" w14:textId="532D2CD0" w:rsidR="00807ACB" w:rsidRPr="00807ACB" w:rsidRDefault="00807ACB" w:rsidP="00E806B4">
            <w:pPr>
              <w:jc w:val="center"/>
              <w:rPr>
                <w:rFonts w:ascii="Times New Roman" w:hAnsi="Times New Roman"/>
                <w:b/>
                <w:bCs/>
                <w:sz w:val="24"/>
                <w:szCs w:val="24"/>
              </w:rPr>
            </w:pPr>
            <w:r w:rsidRPr="00807ACB">
              <w:rPr>
                <w:rFonts w:ascii="Times New Roman" w:hAnsi="Times New Roman"/>
                <w:b/>
                <w:bCs/>
                <w:sz w:val="24"/>
                <w:szCs w:val="24"/>
              </w:rPr>
              <w:t>1</w:t>
            </w:r>
          </w:p>
        </w:tc>
        <w:tc>
          <w:tcPr>
            <w:tcW w:w="851" w:type="dxa"/>
            <w:vAlign w:val="center"/>
          </w:tcPr>
          <w:p w14:paraId="108A4DC0" w14:textId="071D1842" w:rsidR="00807ACB" w:rsidRPr="00807ACB" w:rsidRDefault="00807ACB" w:rsidP="00E806B4">
            <w:pPr>
              <w:jc w:val="center"/>
              <w:rPr>
                <w:rFonts w:ascii="Times New Roman" w:hAnsi="Times New Roman"/>
                <w:b/>
                <w:bCs/>
                <w:sz w:val="24"/>
                <w:szCs w:val="24"/>
              </w:rPr>
            </w:pPr>
            <w:r w:rsidRPr="00807ACB">
              <w:rPr>
                <w:rFonts w:ascii="Times New Roman" w:hAnsi="Times New Roman"/>
                <w:b/>
                <w:bCs/>
                <w:sz w:val="24"/>
                <w:szCs w:val="24"/>
              </w:rPr>
              <w:t>2</w:t>
            </w:r>
          </w:p>
        </w:tc>
        <w:tc>
          <w:tcPr>
            <w:tcW w:w="825" w:type="dxa"/>
            <w:vAlign w:val="center"/>
          </w:tcPr>
          <w:p w14:paraId="24D5814A" w14:textId="023856A6" w:rsidR="00807ACB" w:rsidRPr="00807ACB" w:rsidRDefault="00807ACB" w:rsidP="00E806B4">
            <w:pPr>
              <w:jc w:val="center"/>
              <w:rPr>
                <w:rFonts w:ascii="Times New Roman" w:hAnsi="Times New Roman"/>
                <w:b/>
                <w:bCs/>
                <w:sz w:val="24"/>
                <w:szCs w:val="24"/>
              </w:rPr>
            </w:pPr>
            <w:r w:rsidRPr="00807ACB">
              <w:rPr>
                <w:rFonts w:ascii="Times New Roman" w:hAnsi="Times New Roman"/>
                <w:b/>
                <w:bCs/>
                <w:sz w:val="24"/>
                <w:szCs w:val="24"/>
              </w:rPr>
              <w:t>3</w:t>
            </w:r>
          </w:p>
        </w:tc>
        <w:tc>
          <w:tcPr>
            <w:tcW w:w="795" w:type="dxa"/>
            <w:vAlign w:val="center"/>
          </w:tcPr>
          <w:p w14:paraId="2B09A829" w14:textId="4B92CB6B" w:rsidR="00807ACB" w:rsidRPr="00807ACB" w:rsidRDefault="00807ACB" w:rsidP="00807ACB">
            <w:pPr>
              <w:jc w:val="center"/>
              <w:rPr>
                <w:rFonts w:ascii="Times New Roman" w:hAnsi="Times New Roman"/>
                <w:b/>
                <w:bCs/>
                <w:sz w:val="24"/>
                <w:szCs w:val="24"/>
              </w:rPr>
            </w:pPr>
            <w:r w:rsidRPr="00807ACB">
              <w:rPr>
                <w:rFonts w:ascii="Times New Roman" w:hAnsi="Times New Roman"/>
                <w:b/>
                <w:bCs/>
                <w:sz w:val="24"/>
                <w:szCs w:val="24"/>
              </w:rPr>
              <w:t>4</w:t>
            </w:r>
          </w:p>
        </w:tc>
        <w:tc>
          <w:tcPr>
            <w:tcW w:w="795" w:type="dxa"/>
            <w:vAlign w:val="center"/>
          </w:tcPr>
          <w:p w14:paraId="0B50F1BC" w14:textId="5992A8E7" w:rsidR="00807ACB" w:rsidRPr="00807ACB" w:rsidRDefault="00807ACB" w:rsidP="00807ACB">
            <w:pPr>
              <w:jc w:val="center"/>
              <w:rPr>
                <w:rFonts w:ascii="Times New Roman" w:hAnsi="Times New Roman"/>
                <w:b/>
                <w:bCs/>
                <w:sz w:val="24"/>
                <w:szCs w:val="24"/>
              </w:rPr>
            </w:pPr>
            <w:r w:rsidRPr="00807ACB">
              <w:rPr>
                <w:rFonts w:ascii="Times New Roman" w:hAnsi="Times New Roman"/>
                <w:b/>
                <w:bCs/>
                <w:sz w:val="24"/>
                <w:szCs w:val="24"/>
              </w:rPr>
              <w:t>5</w:t>
            </w:r>
          </w:p>
        </w:tc>
      </w:tr>
      <w:tr w:rsidR="00807ACB" w14:paraId="70481AC9" w14:textId="3B567F95" w:rsidTr="00807ACB">
        <w:trPr>
          <w:trHeight w:val="454"/>
        </w:trPr>
        <w:tc>
          <w:tcPr>
            <w:tcW w:w="1078" w:type="dxa"/>
            <w:vAlign w:val="center"/>
          </w:tcPr>
          <w:p w14:paraId="10981021" w14:textId="6B26AFD2" w:rsidR="00807ACB" w:rsidRDefault="00807ACB" w:rsidP="00F211E5">
            <w:pPr>
              <w:jc w:val="center"/>
              <w:rPr>
                <w:rFonts w:ascii="Times New Roman" w:hAnsi="Times New Roman"/>
                <w:b/>
                <w:sz w:val="24"/>
                <w:szCs w:val="24"/>
              </w:rPr>
            </w:pPr>
            <w:r>
              <w:rPr>
                <w:rFonts w:ascii="Times New Roman" w:hAnsi="Times New Roman"/>
                <w:b/>
                <w:sz w:val="24"/>
                <w:szCs w:val="24"/>
              </w:rPr>
              <w:t>P1</w:t>
            </w:r>
          </w:p>
        </w:tc>
        <w:tc>
          <w:tcPr>
            <w:tcW w:w="4005" w:type="dxa"/>
            <w:vAlign w:val="center"/>
          </w:tcPr>
          <w:p w14:paraId="34AF7DC8" w14:textId="2E6042F8" w:rsidR="00807ACB" w:rsidRPr="00F211E5" w:rsidRDefault="00807ACB" w:rsidP="00F211E5">
            <w:pPr>
              <w:rPr>
                <w:rFonts w:ascii="Times New Roman" w:hAnsi="Times New Roman"/>
                <w:sz w:val="24"/>
                <w:szCs w:val="24"/>
              </w:rPr>
            </w:pPr>
            <w:r w:rsidRPr="00F211E5">
              <w:rPr>
                <w:rFonts w:ascii="Times New Roman" w:eastAsia="Times New Roman" w:hAnsi="Times New Roman"/>
                <w:color w:val="000000" w:themeColor="text1"/>
                <w:sz w:val="24"/>
                <w:szCs w:val="24"/>
              </w:rPr>
              <w:t>Adli bilim etik kurallarına ve kişisel verilerin korunmasına hâkim olmak</w:t>
            </w:r>
          </w:p>
        </w:tc>
        <w:tc>
          <w:tcPr>
            <w:tcW w:w="883" w:type="dxa"/>
            <w:vAlign w:val="center"/>
          </w:tcPr>
          <w:p w14:paraId="4B79398C" w14:textId="77777777" w:rsidR="00807ACB" w:rsidRPr="00D25E4B" w:rsidRDefault="00807ACB" w:rsidP="00F211E5">
            <w:pPr>
              <w:jc w:val="center"/>
              <w:rPr>
                <w:rFonts w:ascii="Times New Roman" w:hAnsi="Times New Roman"/>
                <w:sz w:val="24"/>
                <w:szCs w:val="24"/>
              </w:rPr>
            </w:pPr>
          </w:p>
        </w:tc>
        <w:tc>
          <w:tcPr>
            <w:tcW w:w="962" w:type="dxa"/>
            <w:vAlign w:val="center"/>
          </w:tcPr>
          <w:p w14:paraId="04A18C2D" w14:textId="77777777" w:rsidR="00807ACB" w:rsidRPr="00D25E4B" w:rsidRDefault="00807ACB" w:rsidP="00F211E5">
            <w:pPr>
              <w:jc w:val="center"/>
              <w:rPr>
                <w:rFonts w:ascii="Times New Roman" w:hAnsi="Times New Roman"/>
                <w:sz w:val="24"/>
                <w:szCs w:val="24"/>
              </w:rPr>
            </w:pPr>
          </w:p>
        </w:tc>
        <w:tc>
          <w:tcPr>
            <w:tcW w:w="851" w:type="dxa"/>
            <w:vAlign w:val="center"/>
          </w:tcPr>
          <w:p w14:paraId="448B456E" w14:textId="01738EF6" w:rsidR="00807ACB" w:rsidRPr="00D25E4B" w:rsidRDefault="00156B29" w:rsidP="00F211E5">
            <w:pPr>
              <w:jc w:val="center"/>
              <w:rPr>
                <w:rFonts w:ascii="Times New Roman" w:hAnsi="Times New Roman"/>
                <w:sz w:val="24"/>
                <w:szCs w:val="24"/>
              </w:rPr>
            </w:pPr>
            <w:r>
              <w:rPr>
                <w:rFonts w:ascii="Times New Roman" w:hAnsi="Times New Roman"/>
                <w:sz w:val="24"/>
                <w:szCs w:val="24"/>
              </w:rPr>
              <w:t>X</w:t>
            </w:r>
          </w:p>
        </w:tc>
        <w:tc>
          <w:tcPr>
            <w:tcW w:w="825" w:type="dxa"/>
            <w:vAlign w:val="center"/>
          </w:tcPr>
          <w:p w14:paraId="2DF377CF" w14:textId="77777777" w:rsidR="00807ACB" w:rsidRPr="00D25E4B" w:rsidRDefault="00807ACB" w:rsidP="00F211E5">
            <w:pPr>
              <w:jc w:val="center"/>
              <w:rPr>
                <w:rFonts w:ascii="Times New Roman" w:hAnsi="Times New Roman"/>
                <w:sz w:val="24"/>
                <w:szCs w:val="24"/>
              </w:rPr>
            </w:pPr>
          </w:p>
        </w:tc>
        <w:tc>
          <w:tcPr>
            <w:tcW w:w="795" w:type="dxa"/>
            <w:vAlign w:val="center"/>
          </w:tcPr>
          <w:p w14:paraId="022D1C57" w14:textId="77777777" w:rsidR="00807ACB" w:rsidRPr="00D25E4B" w:rsidRDefault="00807ACB" w:rsidP="00807ACB">
            <w:pPr>
              <w:jc w:val="center"/>
              <w:rPr>
                <w:rFonts w:ascii="Times New Roman" w:hAnsi="Times New Roman"/>
                <w:sz w:val="24"/>
                <w:szCs w:val="24"/>
              </w:rPr>
            </w:pPr>
          </w:p>
        </w:tc>
        <w:tc>
          <w:tcPr>
            <w:tcW w:w="795" w:type="dxa"/>
            <w:vAlign w:val="center"/>
          </w:tcPr>
          <w:p w14:paraId="00693925" w14:textId="77777777" w:rsidR="00807ACB" w:rsidRPr="00D25E4B" w:rsidRDefault="00807ACB" w:rsidP="00807ACB">
            <w:pPr>
              <w:jc w:val="center"/>
              <w:rPr>
                <w:rFonts w:ascii="Times New Roman" w:hAnsi="Times New Roman"/>
                <w:sz w:val="24"/>
                <w:szCs w:val="24"/>
              </w:rPr>
            </w:pPr>
          </w:p>
        </w:tc>
      </w:tr>
      <w:tr w:rsidR="00807ACB" w14:paraId="260945AC" w14:textId="5FC1F4E4" w:rsidTr="00807ACB">
        <w:trPr>
          <w:trHeight w:val="454"/>
        </w:trPr>
        <w:tc>
          <w:tcPr>
            <w:tcW w:w="1078" w:type="dxa"/>
            <w:vAlign w:val="center"/>
          </w:tcPr>
          <w:p w14:paraId="12FF5ABD" w14:textId="53E145E4" w:rsidR="00807ACB" w:rsidRPr="00D25E4B" w:rsidRDefault="00807ACB" w:rsidP="00F211E5">
            <w:pPr>
              <w:jc w:val="center"/>
              <w:rPr>
                <w:rFonts w:ascii="Times New Roman" w:hAnsi="Times New Roman"/>
                <w:b/>
                <w:sz w:val="24"/>
                <w:szCs w:val="24"/>
              </w:rPr>
            </w:pPr>
            <w:r>
              <w:rPr>
                <w:rFonts w:ascii="Times New Roman" w:hAnsi="Times New Roman"/>
                <w:b/>
                <w:sz w:val="24"/>
                <w:szCs w:val="24"/>
              </w:rPr>
              <w:t>P2</w:t>
            </w:r>
          </w:p>
        </w:tc>
        <w:tc>
          <w:tcPr>
            <w:tcW w:w="4005" w:type="dxa"/>
            <w:vAlign w:val="center"/>
          </w:tcPr>
          <w:p w14:paraId="6948B9B5" w14:textId="3DF5E9A1" w:rsidR="00807ACB" w:rsidRPr="00F211E5" w:rsidRDefault="00807ACB" w:rsidP="00F211E5">
            <w:pPr>
              <w:rPr>
                <w:rFonts w:ascii="Times New Roman" w:hAnsi="Times New Roman"/>
                <w:sz w:val="24"/>
                <w:szCs w:val="24"/>
              </w:rPr>
            </w:pPr>
            <w:r w:rsidRPr="00F211E5">
              <w:rPr>
                <w:rFonts w:ascii="Times New Roman" w:eastAsia="Times New Roman" w:hAnsi="Times New Roman"/>
                <w:color w:val="000000" w:themeColor="text1"/>
                <w:sz w:val="24"/>
                <w:szCs w:val="24"/>
              </w:rPr>
              <w:t>Bilimsel araştırma ilke ve tekniklerine hakim olmak.</w:t>
            </w:r>
          </w:p>
        </w:tc>
        <w:tc>
          <w:tcPr>
            <w:tcW w:w="883" w:type="dxa"/>
            <w:vAlign w:val="center"/>
          </w:tcPr>
          <w:p w14:paraId="41C263F5" w14:textId="77777777" w:rsidR="00807ACB" w:rsidRPr="00D25E4B" w:rsidRDefault="00807ACB" w:rsidP="00F211E5">
            <w:pPr>
              <w:jc w:val="center"/>
              <w:rPr>
                <w:rFonts w:ascii="Times New Roman" w:hAnsi="Times New Roman"/>
                <w:sz w:val="24"/>
                <w:szCs w:val="24"/>
              </w:rPr>
            </w:pPr>
          </w:p>
        </w:tc>
        <w:tc>
          <w:tcPr>
            <w:tcW w:w="962" w:type="dxa"/>
            <w:vAlign w:val="center"/>
          </w:tcPr>
          <w:p w14:paraId="0417D725" w14:textId="77777777" w:rsidR="00807ACB" w:rsidRPr="00D25E4B" w:rsidRDefault="00807ACB" w:rsidP="00F211E5">
            <w:pPr>
              <w:jc w:val="center"/>
              <w:rPr>
                <w:rFonts w:ascii="Times New Roman" w:hAnsi="Times New Roman"/>
                <w:sz w:val="24"/>
                <w:szCs w:val="24"/>
              </w:rPr>
            </w:pPr>
          </w:p>
        </w:tc>
        <w:tc>
          <w:tcPr>
            <w:tcW w:w="851" w:type="dxa"/>
            <w:vAlign w:val="center"/>
          </w:tcPr>
          <w:p w14:paraId="474F3270" w14:textId="77777777" w:rsidR="00807ACB" w:rsidRPr="00D25E4B" w:rsidRDefault="00807ACB" w:rsidP="00F211E5">
            <w:pPr>
              <w:jc w:val="center"/>
              <w:rPr>
                <w:rFonts w:ascii="Times New Roman" w:hAnsi="Times New Roman"/>
                <w:sz w:val="24"/>
                <w:szCs w:val="24"/>
              </w:rPr>
            </w:pPr>
          </w:p>
        </w:tc>
        <w:tc>
          <w:tcPr>
            <w:tcW w:w="825" w:type="dxa"/>
            <w:vAlign w:val="center"/>
          </w:tcPr>
          <w:p w14:paraId="444EBF7D" w14:textId="77777777" w:rsidR="00807ACB" w:rsidRPr="00D25E4B" w:rsidRDefault="00807ACB" w:rsidP="00F211E5">
            <w:pPr>
              <w:jc w:val="center"/>
              <w:rPr>
                <w:rFonts w:ascii="Times New Roman" w:hAnsi="Times New Roman"/>
                <w:sz w:val="24"/>
                <w:szCs w:val="24"/>
              </w:rPr>
            </w:pPr>
          </w:p>
        </w:tc>
        <w:tc>
          <w:tcPr>
            <w:tcW w:w="795" w:type="dxa"/>
            <w:vAlign w:val="center"/>
          </w:tcPr>
          <w:p w14:paraId="2D801171" w14:textId="49402EDC" w:rsidR="00807ACB" w:rsidRPr="00D25E4B" w:rsidRDefault="00156B29" w:rsidP="00807ACB">
            <w:pPr>
              <w:jc w:val="center"/>
              <w:rPr>
                <w:rFonts w:ascii="Times New Roman" w:hAnsi="Times New Roman"/>
                <w:sz w:val="24"/>
                <w:szCs w:val="24"/>
              </w:rPr>
            </w:pPr>
            <w:r>
              <w:rPr>
                <w:rFonts w:ascii="Times New Roman" w:hAnsi="Times New Roman"/>
                <w:sz w:val="24"/>
                <w:szCs w:val="24"/>
              </w:rPr>
              <w:t>X</w:t>
            </w:r>
          </w:p>
        </w:tc>
        <w:tc>
          <w:tcPr>
            <w:tcW w:w="795" w:type="dxa"/>
            <w:vAlign w:val="center"/>
          </w:tcPr>
          <w:p w14:paraId="2EDCAE5D" w14:textId="77777777" w:rsidR="00807ACB" w:rsidRPr="00D25E4B" w:rsidRDefault="00807ACB" w:rsidP="00807ACB">
            <w:pPr>
              <w:jc w:val="center"/>
              <w:rPr>
                <w:rFonts w:ascii="Times New Roman" w:hAnsi="Times New Roman"/>
                <w:sz w:val="24"/>
                <w:szCs w:val="24"/>
              </w:rPr>
            </w:pPr>
          </w:p>
        </w:tc>
      </w:tr>
      <w:tr w:rsidR="00807ACB" w14:paraId="3FDA6305" w14:textId="6319FE59" w:rsidTr="00807ACB">
        <w:trPr>
          <w:trHeight w:val="454"/>
        </w:trPr>
        <w:tc>
          <w:tcPr>
            <w:tcW w:w="1078" w:type="dxa"/>
            <w:vAlign w:val="center"/>
          </w:tcPr>
          <w:p w14:paraId="4CC2A70F" w14:textId="39FD371D" w:rsidR="00807ACB" w:rsidRPr="00D25E4B" w:rsidRDefault="00807ACB" w:rsidP="00F211E5">
            <w:pPr>
              <w:jc w:val="center"/>
              <w:rPr>
                <w:rFonts w:ascii="Times New Roman" w:hAnsi="Times New Roman"/>
                <w:b/>
                <w:sz w:val="24"/>
                <w:szCs w:val="24"/>
              </w:rPr>
            </w:pPr>
            <w:r>
              <w:rPr>
                <w:rFonts w:ascii="Times New Roman" w:hAnsi="Times New Roman"/>
                <w:b/>
                <w:sz w:val="24"/>
                <w:szCs w:val="24"/>
              </w:rPr>
              <w:t>P3</w:t>
            </w:r>
          </w:p>
        </w:tc>
        <w:tc>
          <w:tcPr>
            <w:tcW w:w="4005" w:type="dxa"/>
            <w:vAlign w:val="center"/>
          </w:tcPr>
          <w:p w14:paraId="628FC08A" w14:textId="1E108E8C" w:rsidR="00807ACB" w:rsidRPr="00F211E5" w:rsidRDefault="00807ACB" w:rsidP="00F211E5">
            <w:pPr>
              <w:rPr>
                <w:rFonts w:ascii="Times New Roman" w:hAnsi="Times New Roman"/>
                <w:sz w:val="24"/>
                <w:szCs w:val="24"/>
              </w:rPr>
            </w:pPr>
            <w:r w:rsidRPr="00F211E5">
              <w:rPr>
                <w:rFonts w:ascii="Times New Roman" w:eastAsiaTheme="minorEastAsia" w:hAnsi="Times New Roman"/>
                <w:color w:val="000000" w:themeColor="text1"/>
                <w:sz w:val="24"/>
                <w:szCs w:val="24"/>
              </w:rPr>
              <w:t>Adli</w:t>
            </w:r>
            <w:r w:rsidRPr="00F211E5">
              <w:rPr>
                <w:rFonts w:ascii="Times New Roman" w:eastAsiaTheme="minorEastAsia" w:hAnsi="Times New Roman"/>
                <w:color w:val="000000" w:themeColor="text1"/>
                <w:spacing w:val="38"/>
                <w:sz w:val="24"/>
                <w:szCs w:val="24"/>
              </w:rPr>
              <w:t xml:space="preserve"> </w:t>
            </w:r>
            <w:r w:rsidRPr="00F211E5">
              <w:rPr>
                <w:rFonts w:ascii="Times New Roman" w:eastAsiaTheme="minorEastAsia" w:hAnsi="Times New Roman"/>
                <w:color w:val="000000" w:themeColor="text1"/>
                <w:sz w:val="24"/>
                <w:szCs w:val="24"/>
              </w:rPr>
              <w:t>Bilimlerin hukukun</w:t>
            </w:r>
            <w:r w:rsidRPr="00F211E5">
              <w:rPr>
                <w:rFonts w:ascii="Times New Roman" w:eastAsiaTheme="minorEastAsia" w:hAnsi="Times New Roman"/>
                <w:color w:val="000000" w:themeColor="text1"/>
                <w:spacing w:val="37"/>
                <w:sz w:val="24"/>
                <w:szCs w:val="24"/>
              </w:rPr>
              <w:t xml:space="preserve"> </w:t>
            </w:r>
            <w:r w:rsidRPr="00F211E5">
              <w:rPr>
                <w:rFonts w:ascii="Times New Roman" w:eastAsiaTheme="minorEastAsia" w:hAnsi="Times New Roman"/>
                <w:color w:val="000000" w:themeColor="text1"/>
                <w:sz w:val="24"/>
                <w:szCs w:val="24"/>
              </w:rPr>
              <w:t>üstünlüğünün</w:t>
            </w:r>
            <w:r w:rsidRPr="00F211E5">
              <w:rPr>
                <w:rFonts w:ascii="Times New Roman" w:eastAsiaTheme="minorEastAsia" w:hAnsi="Times New Roman"/>
                <w:color w:val="000000" w:themeColor="text1"/>
                <w:spacing w:val="38"/>
                <w:sz w:val="24"/>
                <w:szCs w:val="24"/>
              </w:rPr>
              <w:t xml:space="preserve"> </w:t>
            </w:r>
            <w:r w:rsidRPr="00F211E5">
              <w:rPr>
                <w:rFonts w:ascii="Times New Roman" w:eastAsiaTheme="minorEastAsia" w:hAnsi="Times New Roman"/>
                <w:color w:val="000000" w:themeColor="text1"/>
                <w:sz w:val="24"/>
                <w:szCs w:val="24"/>
              </w:rPr>
              <w:t>sağlanmasına</w:t>
            </w:r>
            <w:r w:rsidRPr="00F211E5">
              <w:rPr>
                <w:rFonts w:ascii="Times New Roman" w:eastAsiaTheme="minorEastAsia" w:hAnsi="Times New Roman"/>
                <w:color w:val="000000" w:themeColor="text1"/>
                <w:spacing w:val="37"/>
                <w:sz w:val="24"/>
                <w:szCs w:val="24"/>
              </w:rPr>
              <w:t xml:space="preserve"> </w:t>
            </w:r>
            <w:r w:rsidRPr="00F211E5">
              <w:rPr>
                <w:rFonts w:ascii="Times New Roman" w:eastAsiaTheme="minorEastAsia" w:hAnsi="Times New Roman"/>
                <w:color w:val="000000" w:themeColor="text1"/>
                <w:spacing w:val="-2"/>
                <w:sz w:val="24"/>
                <w:szCs w:val="24"/>
              </w:rPr>
              <w:t xml:space="preserve">yönelik </w:t>
            </w:r>
            <w:r w:rsidRPr="00F211E5">
              <w:rPr>
                <w:rFonts w:ascii="Times New Roman" w:eastAsiaTheme="minorEastAsia" w:hAnsi="Times New Roman"/>
                <w:color w:val="000000" w:themeColor="text1"/>
                <w:sz w:val="24"/>
                <w:szCs w:val="24"/>
              </w:rPr>
              <w:t>etkileri</w:t>
            </w:r>
            <w:r w:rsidRPr="00F211E5">
              <w:rPr>
                <w:rFonts w:ascii="Times New Roman" w:eastAsiaTheme="minorEastAsia" w:hAnsi="Times New Roman"/>
                <w:color w:val="000000" w:themeColor="text1"/>
                <w:spacing w:val="-12"/>
                <w:sz w:val="24"/>
                <w:szCs w:val="24"/>
              </w:rPr>
              <w:t xml:space="preserve"> </w:t>
            </w:r>
            <w:r w:rsidRPr="00F211E5">
              <w:rPr>
                <w:rFonts w:ascii="Times New Roman" w:eastAsiaTheme="minorEastAsia" w:hAnsi="Times New Roman"/>
                <w:color w:val="000000" w:themeColor="text1"/>
                <w:sz w:val="24"/>
                <w:szCs w:val="24"/>
              </w:rPr>
              <w:t>hakkında</w:t>
            </w:r>
            <w:r w:rsidRPr="00F211E5">
              <w:rPr>
                <w:rFonts w:ascii="Times New Roman" w:eastAsiaTheme="minorEastAsia" w:hAnsi="Times New Roman"/>
                <w:color w:val="000000" w:themeColor="text1"/>
                <w:spacing w:val="-13"/>
                <w:sz w:val="24"/>
                <w:szCs w:val="24"/>
              </w:rPr>
              <w:t xml:space="preserve"> </w:t>
            </w:r>
            <w:r w:rsidRPr="00F211E5">
              <w:rPr>
                <w:rFonts w:ascii="Times New Roman" w:eastAsiaTheme="minorEastAsia" w:hAnsi="Times New Roman"/>
                <w:color w:val="000000" w:themeColor="text1"/>
                <w:sz w:val="24"/>
                <w:szCs w:val="24"/>
              </w:rPr>
              <w:t>yeterliliğe</w:t>
            </w:r>
            <w:r w:rsidRPr="00F211E5">
              <w:rPr>
                <w:rFonts w:ascii="Times New Roman" w:eastAsiaTheme="minorEastAsia" w:hAnsi="Times New Roman"/>
                <w:color w:val="000000" w:themeColor="text1"/>
                <w:spacing w:val="-11"/>
                <w:sz w:val="24"/>
                <w:szCs w:val="24"/>
              </w:rPr>
              <w:t xml:space="preserve"> </w:t>
            </w:r>
            <w:r w:rsidRPr="00F211E5">
              <w:rPr>
                <w:rFonts w:ascii="Times New Roman" w:eastAsiaTheme="minorEastAsia" w:hAnsi="Times New Roman"/>
                <w:color w:val="000000" w:themeColor="text1"/>
                <w:spacing w:val="-2"/>
                <w:sz w:val="24"/>
                <w:szCs w:val="24"/>
              </w:rPr>
              <w:t>ulaşmak.</w:t>
            </w:r>
          </w:p>
        </w:tc>
        <w:tc>
          <w:tcPr>
            <w:tcW w:w="883" w:type="dxa"/>
            <w:vAlign w:val="center"/>
          </w:tcPr>
          <w:p w14:paraId="586DA4D7" w14:textId="77777777" w:rsidR="00807ACB" w:rsidRPr="00D25E4B" w:rsidRDefault="00807ACB" w:rsidP="00F211E5">
            <w:pPr>
              <w:jc w:val="center"/>
              <w:rPr>
                <w:rFonts w:ascii="Times New Roman" w:hAnsi="Times New Roman"/>
                <w:sz w:val="24"/>
                <w:szCs w:val="24"/>
              </w:rPr>
            </w:pPr>
          </w:p>
        </w:tc>
        <w:tc>
          <w:tcPr>
            <w:tcW w:w="962" w:type="dxa"/>
            <w:vAlign w:val="center"/>
          </w:tcPr>
          <w:p w14:paraId="5EE7A482" w14:textId="77777777" w:rsidR="00807ACB" w:rsidRPr="00D25E4B" w:rsidRDefault="00807ACB" w:rsidP="00F211E5">
            <w:pPr>
              <w:jc w:val="center"/>
              <w:rPr>
                <w:rFonts w:ascii="Times New Roman" w:hAnsi="Times New Roman"/>
                <w:sz w:val="24"/>
                <w:szCs w:val="24"/>
              </w:rPr>
            </w:pPr>
          </w:p>
        </w:tc>
        <w:tc>
          <w:tcPr>
            <w:tcW w:w="851" w:type="dxa"/>
            <w:vAlign w:val="center"/>
          </w:tcPr>
          <w:p w14:paraId="6C8FD4E4" w14:textId="3E52904E" w:rsidR="00807ACB" w:rsidRPr="00D25E4B" w:rsidRDefault="00156B29" w:rsidP="00F211E5">
            <w:pPr>
              <w:jc w:val="center"/>
              <w:rPr>
                <w:rFonts w:ascii="Times New Roman" w:hAnsi="Times New Roman"/>
                <w:sz w:val="24"/>
                <w:szCs w:val="24"/>
              </w:rPr>
            </w:pPr>
            <w:r>
              <w:rPr>
                <w:rFonts w:ascii="Times New Roman" w:hAnsi="Times New Roman"/>
                <w:sz w:val="24"/>
                <w:szCs w:val="24"/>
              </w:rPr>
              <w:t>X</w:t>
            </w:r>
          </w:p>
        </w:tc>
        <w:tc>
          <w:tcPr>
            <w:tcW w:w="825" w:type="dxa"/>
            <w:vAlign w:val="center"/>
          </w:tcPr>
          <w:p w14:paraId="64E72EF4" w14:textId="77777777" w:rsidR="00807ACB" w:rsidRPr="00D25E4B" w:rsidRDefault="00807ACB" w:rsidP="00F211E5">
            <w:pPr>
              <w:jc w:val="center"/>
              <w:rPr>
                <w:rFonts w:ascii="Times New Roman" w:hAnsi="Times New Roman"/>
                <w:sz w:val="24"/>
                <w:szCs w:val="24"/>
              </w:rPr>
            </w:pPr>
          </w:p>
        </w:tc>
        <w:tc>
          <w:tcPr>
            <w:tcW w:w="795" w:type="dxa"/>
            <w:vAlign w:val="center"/>
          </w:tcPr>
          <w:p w14:paraId="5349FA57" w14:textId="77777777" w:rsidR="00807ACB" w:rsidRPr="00D25E4B" w:rsidRDefault="00807ACB" w:rsidP="00807ACB">
            <w:pPr>
              <w:jc w:val="center"/>
              <w:rPr>
                <w:rFonts w:ascii="Times New Roman" w:hAnsi="Times New Roman"/>
                <w:sz w:val="24"/>
                <w:szCs w:val="24"/>
              </w:rPr>
            </w:pPr>
          </w:p>
        </w:tc>
        <w:tc>
          <w:tcPr>
            <w:tcW w:w="795" w:type="dxa"/>
            <w:vAlign w:val="center"/>
          </w:tcPr>
          <w:p w14:paraId="773F90FE" w14:textId="77777777" w:rsidR="00807ACB" w:rsidRPr="00D25E4B" w:rsidRDefault="00807ACB" w:rsidP="00807ACB">
            <w:pPr>
              <w:jc w:val="center"/>
              <w:rPr>
                <w:rFonts w:ascii="Times New Roman" w:hAnsi="Times New Roman"/>
                <w:sz w:val="24"/>
                <w:szCs w:val="24"/>
              </w:rPr>
            </w:pPr>
          </w:p>
        </w:tc>
      </w:tr>
      <w:tr w:rsidR="00807ACB" w14:paraId="428344AA" w14:textId="5CAA595B" w:rsidTr="00807ACB">
        <w:trPr>
          <w:trHeight w:val="454"/>
        </w:trPr>
        <w:tc>
          <w:tcPr>
            <w:tcW w:w="1078" w:type="dxa"/>
            <w:vAlign w:val="center"/>
          </w:tcPr>
          <w:p w14:paraId="38159E71" w14:textId="0A1ED172" w:rsidR="00807ACB" w:rsidRPr="00D25E4B" w:rsidRDefault="00807ACB" w:rsidP="00F211E5">
            <w:pPr>
              <w:jc w:val="center"/>
              <w:rPr>
                <w:rFonts w:ascii="Times New Roman" w:hAnsi="Times New Roman"/>
                <w:b/>
                <w:sz w:val="24"/>
                <w:szCs w:val="24"/>
              </w:rPr>
            </w:pPr>
            <w:r>
              <w:rPr>
                <w:rFonts w:ascii="Times New Roman" w:hAnsi="Times New Roman"/>
                <w:b/>
                <w:sz w:val="24"/>
                <w:szCs w:val="24"/>
              </w:rPr>
              <w:t>P4</w:t>
            </w:r>
          </w:p>
        </w:tc>
        <w:tc>
          <w:tcPr>
            <w:tcW w:w="4005" w:type="dxa"/>
            <w:vAlign w:val="center"/>
          </w:tcPr>
          <w:p w14:paraId="306C36E9" w14:textId="7C394827" w:rsidR="00807ACB" w:rsidRPr="00F211E5" w:rsidRDefault="00807ACB" w:rsidP="00F211E5">
            <w:pPr>
              <w:rPr>
                <w:rFonts w:ascii="Times New Roman" w:hAnsi="Times New Roman"/>
                <w:sz w:val="24"/>
                <w:szCs w:val="24"/>
              </w:rPr>
            </w:pPr>
            <w:r w:rsidRPr="00F211E5">
              <w:rPr>
                <w:rFonts w:ascii="Times New Roman" w:eastAsia="Times New Roman" w:hAnsi="Times New Roman"/>
                <w:color w:val="000000" w:themeColor="text1"/>
                <w:sz w:val="24"/>
                <w:szCs w:val="24"/>
              </w:rPr>
              <w:t>Adli Bilimler İnceleme alanlarında kuramsal ve uygulama bilgisine sahip olmak.</w:t>
            </w:r>
          </w:p>
        </w:tc>
        <w:tc>
          <w:tcPr>
            <w:tcW w:w="883" w:type="dxa"/>
            <w:vAlign w:val="center"/>
          </w:tcPr>
          <w:p w14:paraId="6782239C" w14:textId="77777777" w:rsidR="00807ACB" w:rsidRPr="00D25E4B" w:rsidRDefault="00807ACB" w:rsidP="00F211E5">
            <w:pPr>
              <w:jc w:val="center"/>
              <w:rPr>
                <w:rFonts w:ascii="Times New Roman" w:hAnsi="Times New Roman"/>
                <w:sz w:val="24"/>
                <w:szCs w:val="24"/>
              </w:rPr>
            </w:pPr>
          </w:p>
        </w:tc>
        <w:tc>
          <w:tcPr>
            <w:tcW w:w="962" w:type="dxa"/>
            <w:vAlign w:val="center"/>
          </w:tcPr>
          <w:p w14:paraId="2870EB0E" w14:textId="77777777" w:rsidR="00807ACB" w:rsidRPr="00D25E4B" w:rsidRDefault="00807ACB" w:rsidP="00F211E5">
            <w:pPr>
              <w:jc w:val="center"/>
              <w:rPr>
                <w:rFonts w:ascii="Times New Roman" w:hAnsi="Times New Roman"/>
                <w:sz w:val="24"/>
                <w:szCs w:val="24"/>
              </w:rPr>
            </w:pPr>
          </w:p>
        </w:tc>
        <w:tc>
          <w:tcPr>
            <w:tcW w:w="851" w:type="dxa"/>
            <w:vAlign w:val="center"/>
          </w:tcPr>
          <w:p w14:paraId="0DC2F845" w14:textId="77777777" w:rsidR="00807ACB" w:rsidRPr="00D25E4B" w:rsidRDefault="00807ACB" w:rsidP="00F211E5">
            <w:pPr>
              <w:jc w:val="center"/>
              <w:rPr>
                <w:rFonts w:ascii="Times New Roman" w:hAnsi="Times New Roman"/>
                <w:sz w:val="24"/>
                <w:szCs w:val="24"/>
              </w:rPr>
            </w:pPr>
          </w:p>
        </w:tc>
        <w:tc>
          <w:tcPr>
            <w:tcW w:w="825" w:type="dxa"/>
            <w:vAlign w:val="center"/>
          </w:tcPr>
          <w:p w14:paraId="0BBB168F" w14:textId="0076D23D" w:rsidR="00807ACB" w:rsidRPr="00D25E4B" w:rsidRDefault="00156B29" w:rsidP="00F211E5">
            <w:pPr>
              <w:jc w:val="center"/>
              <w:rPr>
                <w:rFonts w:ascii="Times New Roman" w:hAnsi="Times New Roman"/>
                <w:sz w:val="24"/>
                <w:szCs w:val="24"/>
              </w:rPr>
            </w:pPr>
            <w:r>
              <w:rPr>
                <w:rFonts w:ascii="Times New Roman" w:hAnsi="Times New Roman"/>
                <w:sz w:val="24"/>
                <w:szCs w:val="24"/>
              </w:rPr>
              <w:t>X</w:t>
            </w:r>
          </w:p>
        </w:tc>
        <w:tc>
          <w:tcPr>
            <w:tcW w:w="795" w:type="dxa"/>
            <w:vAlign w:val="center"/>
          </w:tcPr>
          <w:p w14:paraId="538B4BD6" w14:textId="77777777" w:rsidR="00807ACB" w:rsidRPr="00D25E4B" w:rsidRDefault="00807ACB" w:rsidP="00807ACB">
            <w:pPr>
              <w:jc w:val="center"/>
              <w:rPr>
                <w:rFonts w:ascii="Times New Roman" w:hAnsi="Times New Roman"/>
                <w:sz w:val="24"/>
                <w:szCs w:val="24"/>
              </w:rPr>
            </w:pPr>
          </w:p>
        </w:tc>
        <w:tc>
          <w:tcPr>
            <w:tcW w:w="795" w:type="dxa"/>
            <w:vAlign w:val="center"/>
          </w:tcPr>
          <w:p w14:paraId="0E32E648" w14:textId="77777777" w:rsidR="00807ACB" w:rsidRPr="00D25E4B" w:rsidRDefault="00807ACB" w:rsidP="00807ACB">
            <w:pPr>
              <w:jc w:val="center"/>
              <w:rPr>
                <w:rFonts w:ascii="Times New Roman" w:hAnsi="Times New Roman"/>
                <w:sz w:val="24"/>
                <w:szCs w:val="24"/>
              </w:rPr>
            </w:pPr>
          </w:p>
        </w:tc>
      </w:tr>
      <w:tr w:rsidR="00807ACB" w14:paraId="233E5753" w14:textId="51B9130D" w:rsidTr="00807ACB">
        <w:trPr>
          <w:trHeight w:val="454"/>
        </w:trPr>
        <w:tc>
          <w:tcPr>
            <w:tcW w:w="1078" w:type="dxa"/>
            <w:vAlign w:val="center"/>
          </w:tcPr>
          <w:p w14:paraId="40EDF431" w14:textId="6D1E346D" w:rsidR="00807ACB" w:rsidRPr="00D25E4B" w:rsidRDefault="00807ACB" w:rsidP="00F211E5">
            <w:pPr>
              <w:jc w:val="center"/>
              <w:rPr>
                <w:rFonts w:ascii="Times New Roman" w:hAnsi="Times New Roman"/>
                <w:b/>
                <w:sz w:val="24"/>
                <w:szCs w:val="24"/>
              </w:rPr>
            </w:pPr>
            <w:r>
              <w:rPr>
                <w:rFonts w:ascii="Times New Roman" w:hAnsi="Times New Roman"/>
                <w:b/>
                <w:sz w:val="24"/>
                <w:szCs w:val="24"/>
              </w:rPr>
              <w:t>P5</w:t>
            </w:r>
          </w:p>
        </w:tc>
        <w:tc>
          <w:tcPr>
            <w:tcW w:w="4005" w:type="dxa"/>
            <w:vAlign w:val="center"/>
          </w:tcPr>
          <w:p w14:paraId="03BDCBC1" w14:textId="3C920252" w:rsidR="00807ACB" w:rsidRPr="00F211E5" w:rsidRDefault="00807ACB" w:rsidP="00F211E5">
            <w:pPr>
              <w:rPr>
                <w:rFonts w:ascii="Times New Roman" w:hAnsi="Times New Roman"/>
                <w:sz w:val="24"/>
                <w:szCs w:val="24"/>
              </w:rPr>
            </w:pPr>
            <w:r w:rsidRPr="00F211E5">
              <w:rPr>
                <w:rFonts w:ascii="Times New Roman" w:eastAsia="Times New Roman" w:hAnsi="Times New Roman"/>
                <w:color w:val="000000" w:themeColor="text1"/>
                <w:spacing w:val="-2"/>
                <w:sz w:val="24"/>
                <w:szCs w:val="24"/>
              </w:rPr>
              <w:t>Suç soruşturmalarında adli bilim metotlarının kullanmanın önemini kavramak.</w:t>
            </w:r>
          </w:p>
        </w:tc>
        <w:tc>
          <w:tcPr>
            <w:tcW w:w="883" w:type="dxa"/>
            <w:vAlign w:val="center"/>
          </w:tcPr>
          <w:p w14:paraId="50E3C974" w14:textId="77777777" w:rsidR="00807ACB" w:rsidRPr="00D25E4B" w:rsidRDefault="00807ACB" w:rsidP="00F211E5">
            <w:pPr>
              <w:jc w:val="center"/>
              <w:rPr>
                <w:rFonts w:ascii="Times New Roman" w:hAnsi="Times New Roman"/>
                <w:sz w:val="24"/>
                <w:szCs w:val="24"/>
              </w:rPr>
            </w:pPr>
          </w:p>
        </w:tc>
        <w:tc>
          <w:tcPr>
            <w:tcW w:w="962" w:type="dxa"/>
            <w:vAlign w:val="center"/>
          </w:tcPr>
          <w:p w14:paraId="1639B63E" w14:textId="77777777" w:rsidR="00807ACB" w:rsidRPr="00D25E4B" w:rsidRDefault="00807ACB" w:rsidP="00F211E5">
            <w:pPr>
              <w:jc w:val="center"/>
              <w:rPr>
                <w:rFonts w:ascii="Times New Roman" w:hAnsi="Times New Roman"/>
                <w:sz w:val="24"/>
                <w:szCs w:val="24"/>
              </w:rPr>
            </w:pPr>
          </w:p>
        </w:tc>
        <w:tc>
          <w:tcPr>
            <w:tcW w:w="851" w:type="dxa"/>
            <w:vAlign w:val="center"/>
          </w:tcPr>
          <w:p w14:paraId="44F61C81" w14:textId="77777777" w:rsidR="00807ACB" w:rsidRPr="00D25E4B" w:rsidRDefault="00807ACB" w:rsidP="00F211E5">
            <w:pPr>
              <w:jc w:val="center"/>
              <w:rPr>
                <w:rFonts w:ascii="Times New Roman" w:hAnsi="Times New Roman"/>
                <w:sz w:val="24"/>
                <w:szCs w:val="24"/>
              </w:rPr>
            </w:pPr>
          </w:p>
        </w:tc>
        <w:tc>
          <w:tcPr>
            <w:tcW w:w="825" w:type="dxa"/>
            <w:vAlign w:val="center"/>
          </w:tcPr>
          <w:p w14:paraId="30B05FE0" w14:textId="77777777" w:rsidR="00807ACB" w:rsidRPr="00D25E4B" w:rsidRDefault="00807ACB" w:rsidP="00F211E5">
            <w:pPr>
              <w:jc w:val="center"/>
              <w:rPr>
                <w:rFonts w:ascii="Times New Roman" w:hAnsi="Times New Roman"/>
                <w:sz w:val="24"/>
                <w:szCs w:val="24"/>
              </w:rPr>
            </w:pPr>
          </w:p>
        </w:tc>
        <w:tc>
          <w:tcPr>
            <w:tcW w:w="795" w:type="dxa"/>
            <w:vAlign w:val="center"/>
          </w:tcPr>
          <w:p w14:paraId="09ABC0F3" w14:textId="696C0FBA" w:rsidR="00807ACB" w:rsidRPr="00D25E4B" w:rsidRDefault="00156B29" w:rsidP="00807ACB">
            <w:pPr>
              <w:jc w:val="center"/>
              <w:rPr>
                <w:rFonts w:ascii="Times New Roman" w:hAnsi="Times New Roman"/>
                <w:sz w:val="24"/>
                <w:szCs w:val="24"/>
              </w:rPr>
            </w:pPr>
            <w:r>
              <w:rPr>
                <w:rFonts w:ascii="Times New Roman" w:hAnsi="Times New Roman"/>
                <w:sz w:val="24"/>
                <w:szCs w:val="24"/>
              </w:rPr>
              <w:t>X</w:t>
            </w:r>
          </w:p>
        </w:tc>
        <w:tc>
          <w:tcPr>
            <w:tcW w:w="795" w:type="dxa"/>
            <w:vAlign w:val="center"/>
          </w:tcPr>
          <w:p w14:paraId="441CAAB8" w14:textId="77777777" w:rsidR="00807ACB" w:rsidRPr="00D25E4B" w:rsidRDefault="00807ACB" w:rsidP="00807ACB">
            <w:pPr>
              <w:jc w:val="center"/>
              <w:rPr>
                <w:rFonts w:ascii="Times New Roman" w:hAnsi="Times New Roman"/>
                <w:sz w:val="24"/>
                <w:szCs w:val="24"/>
              </w:rPr>
            </w:pPr>
          </w:p>
        </w:tc>
      </w:tr>
      <w:tr w:rsidR="00807ACB" w14:paraId="0AD5A8E2" w14:textId="1ACE3C3F" w:rsidTr="00807ACB">
        <w:trPr>
          <w:trHeight w:val="454"/>
        </w:trPr>
        <w:tc>
          <w:tcPr>
            <w:tcW w:w="1078" w:type="dxa"/>
            <w:vAlign w:val="center"/>
          </w:tcPr>
          <w:p w14:paraId="29A8C513" w14:textId="565DA5BA" w:rsidR="00807ACB" w:rsidRPr="00D25E4B" w:rsidRDefault="00807ACB" w:rsidP="00F211E5">
            <w:pPr>
              <w:jc w:val="center"/>
              <w:rPr>
                <w:rFonts w:ascii="Times New Roman" w:hAnsi="Times New Roman"/>
                <w:b/>
                <w:sz w:val="24"/>
                <w:szCs w:val="24"/>
              </w:rPr>
            </w:pPr>
            <w:r>
              <w:rPr>
                <w:rFonts w:ascii="Times New Roman" w:hAnsi="Times New Roman"/>
                <w:b/>
                <w:sz w:val="24"/>
                <w:szCs w:val="24"/>
              </w:rPr>
              <w:t>P6</w:t>
            </w:r>
          </w:p>
        </w:tc>
        <w:tc>
          <w:tcPr>
            <w:tcW w:w="4005" w:type="dxa"/>
            <w:vAlign w:val="center"/>
          </w:tcPr>
          <w:p w14:paraId="4A9D2D0A" w14:textId="486FCAE5" w:rsidR="00807ACB" w:rsidRPr="00F211E5" w:rsidRDefault="00807ACB" w:rsidP="00F211E5">
            <w:pPr>
              <w:rPr>
                <w:rFonts w:ascii="Times New Roman" w:hAnsi="Times New Roman"/>
                <w:sz w:val="24"/>
                <w:szCs w:val="24"/>
              </w:rPr>
            </w:pPr>
            <w:r w:rsidRPr="00F211E5">
              <w:rPr>
                <w:rFonts w:ascii="Times New Roman" w:eastAsia="Times New Roman" w:hAnsi="Times New Roman"/>
                <w:color w:val="000000" w:themeColor="text1"/>
                <w:spacing w:val="-2"/>
                <w:sz w:val="24"/>
                <w:szCs w:val="24"/>
              </w:rPr>
              <w:t>Olay yeri incelemesi tekniklerini ve adli fotoğrafçılık ilkelerine hakim olmak.</w:t>
            </w:r>
          </w:p>
        </w:tc>
        <w:tc>
          <w:tcPr>
            <w:tcW w:w="883" w:type="dxa"/>
            <w:vAlign w:val="center"/>
          </w:tcPr>
          <w:p w14:paraId="18F99A2A" w14:textId="71A43ACB" w:rsidR="00807ACB" w:rsidRPr="00D25E4B" w:rsidRDefault="00156B29" w:rsidP="00F211E5">
            <w:pPr>
              <w:jc w:val="center"/>
              <w:rPr>
                <w:rFonts w:ascii="Times New Roman" w:hAnsi="Times New Roman"/>
                <w:sz w:val="24"/>
                <w:szCs w:val="24"/>
              </w:rPr>
            </w:pPr>
            <w:r>
              <w:rPr>
                <w:rFonts w:ascii="Times New Roman" w:hAnsi="Times New Roman"/>
                <w:sz w:val="24"/>
                <w:szCs w:val="24"/>
              </w:rPr>
              <w:t>X</w:t>
            </w:r>
          </w:p>
        </w:tc>
        <w:tc>
          <w:tcPr>
            <w:tcW w:w="962" w:type="dxa"/>
            <w:vAlign w:val="center"/>
          </w:tcPr>
          <w:p w14:paraId="12B04C88" w14:textId="77777777" w:rsidR="00807ACB" w:rsidRPr="00D25E4B" w:rsidRDefault="00807ACB" w:rsidP="00F211E5">
            <w:pPr>
              <w:jc w:val="center"/>
              <w:rPr>
                <w:rFonts w:ascii="Times New Roman" w:hAnsi="Times New Roman"/>
                <w:sz w:val="24"/>
                <w:szCs w:val="24"/>
              </w:rPr>
            </w:pPr>
          </w:p>
        </w:tc>
        <w:tc>
          <w:tcPr>
            <w:tcW w:w="851" w:type="dxa"/>
            <w:vAlign w:val="center"/>
          </w:tcPr>
          <w:p w14:paraId="2C8932A9" w14:textId="77777777" w:rsidR="00807ACB" w:rsidRPr="00D25E4B" w:rsidRDefault="00807ACB" w:rsidP="00F211E5">
            <w:pPr>
              <w:jc w:val="center"/>
              <w:rPr>
                <w:rFonts w:ascii="Times New Roman" w:hAnsi="Times New Roman"/>
                <w:sz w:val="24"/>
                <w:szCs w:val="24"/>
              </w:rPr>
            </w:pPr>
          </w:p>
        </w:tc>
        <w:tc>
          <w:tcPr>
            <w:tcW w:w="825" w:type="dxa"/>
            <w:vAlign w:val="center"/>
          </w:tcPr>
          <w:p w14:paraId="26693F1C" w14:textId="77777777" w:rsidR="00807ACB" w:rsidRPr="00D25E4B" w:rsidRDefault="00807ACB" w:rsidP="00F211E5">
            <w:pPr>
              <w:jc w:val="center"/>
              <w:rPr>
                <w:rFonts w:ascii="Times New Roman" w:hAnsi="Times New Roman"/>
                <w:sz w:val="24"/>
                <w:szCs w:val="24"/>
              </w:rPr>
            </w:pPr>
          </w:p>
        </w:tc>
        <w:tc>
          <w:tcPr>
            <w:tcW w:w="795" w:type="dxa"/>
            <w:vAlign w:val="center"/>
          </w:tcPr>
          <w:p w14:paraId="6C9B1341" w14:textId="77777777" w:rsidR="00807ACB" w:rsidRPr="00D25E4B" w:rsidRDefault="00807ACB" w:rsidP="00807ACB">
            <w:pPr>
              <w:jc w:val="center"/>
              <w:rPr>
                <w:rFonts w:ascii="Times New Roman" w:hAnsi="Times New Roman"/>
                <w:sz w:val="24"/>
                <w:szCs w:val="24"/>
              </w:rPr>
            </w:pPr>
          </w:p>
        </w:tc>
        <w:tc>
          <w:tcPr>
            <w:tcW w:w="795" w:type="dxa"/>
            <w:vAlign w:val="center"/>
          </w:tcPr>
          <w:p w14:paraId="74EA09D6" w14:textId="77777777" w:rsidR="00807ACB" w:rsidRPr="00D25E4B" w:rsidRDefault="00807ACB" w:rsidP="00807ACB">
            <w:pPr>
              <w:jc w:val="center"/>
              <w:rPr>
                <w:rFonts w:ascii="Times New Roman" w:hAnsi="Times New Roman"/>
                <w:sz w:val="24"/>
                <w:szCs w:val="24"/>
              </w:rPr>
            </w:pPr>
          </w:p>
        </w:tc>
      </w:tr>
      <w:tr w:rsidR="00807ACB" w14:paraId="509DE6FE" w14:textId="5188457C" w:rsidTr="00807ACB">
        <w:trPr>
          <w:trHeight w:val="454"/>
        </w:trPr>
        <w:tc>
          <w:tcPr>
            <w:tcW w:w="1078" w:type="dxa"/>
            <w:vAlign w:val="center"/>
          </w:tcPr>
          <w:p w14:paraId="55E6412E" w14:textId="54B390D6" w:rsidR="00807ACB" w:rsidRDefault="00807ACB" w:rsidP="00F211E5">
            <w:pPr>
              <w:jc w:val="center"/>
              <w:rPr>
                <w:rFonts w:ascii="Times New Roman" w:hAnsi="Times New Roman"/>
                <w:b/>
                <w:sz w:val="24"/>
                <w:szCs w:val="24"/>
              </w:rPr>
            </w:pPr>
            <w:r>
              <w:rPr>
                <w:rFonts w:ascii="Times New Roman" w:hAnsi="Times New Roman"/>
                <w:b/>
                <w:sz w:val="24"/>
                <w:szCs w:val="24"/>
              </w:rPr>
              <w:t>P7</w:t>
            </w:r>
          </w:p>
        </w:tc>
        <w:tc>
          <w:tcPr>
            <w:tcW w:w="4005" w:type="dxa"/>
            <w:vAlign w:val="center"/>
          </w:tcPr>
          <w:p w14:paraId="7D5F6B22" w14:textId="03C79B7F" w:rsidR="00807ACB" w:rsidRPr="00F211E5" w:rsidRDefault="00807ACB" w:rsidP="00F211E5">
            <w:pPr>
              <w:rPr>
                <w:rFonts w:ascii="Times New Roman" w:hAnsi="Times New Roman"/>
                <w:sz w:val="24"/>
                <w:szCs w:val="24"/>
              </w:rPr>
            </w:pPr>
            <w:r w:rsidRPr="00F211E5">
              <w:rPr>
                <w:rFonts w:ascii="Times New Roman" w:eastAsia="Times New Roman" w:hAnsi="Times New Roman"/>
                <w:color w:val="000000" w:themeColor="text1"/>
                <w:spacing w:val="-2"/>
                <w:sz w:val="24"/>
                <w:szCs w:val="24"/>
              </w:rPr>
              <w:t>Olay yeri inceleme sürecinin suç soruşturmalarındaki önemini kavramak</w:t>
            </w:r>
          </w:p>
        </w:tc>
        <w:tc>
          <w:tcPr>
            <w:tcW w:w="883" w:type="dxa"/>
            <w:vAlign w:val="center"/>
          </w:tcPr>
          <w:p w14:paraId="1009B8F3" w14:textId="68AF898B" w:rsidR="00807ACB" w:rsidRPr="00D25E4B" w:rsidRDefault="00807ACB" w:rsidP="00F211E5">
            <w:pPr>
              <w:jc w:val="center"/>
              <w:rPr>
                <w:rFonts w:ascii="Times New Roman" w:hAnsi="Times New Roman"/>
                <w:sz w:val="24"/>
                <w:szCs w:val="24"/>
              </w:rPr>
            </w:pPr>
          </w:p>
        </w:tc>
        <w:tc>
          <w:tcPr>
            <w:tcW w:w="962" w:type="dxa"/>
            <w:vAlign w:val="center"/>
          </w:tcPr>
          <w:p w14:paraId="68A9D4A6" w14:textId="313C7669" w:rsidR="00807ACB" w:rsidRPr="00D25E4B" w:rsidRDefault="004F2E14" w:rsidP="00F211E5">
            <w:pPr>
              <w:jc w:val="center"/>
              <w:rPr>
                <w:rFonts w:ascii="Times New Roman" w:hAnsi="Times New Roman"/>
                <w:sz w:val="24"/>
                <w:szCs w:val="24"/>
              </w:rPr>
            </w:pPr>
            <w:r>
              <w:rPr>
                <w:rFonts w:ascii="Times New Roman" w:hAnsi="Times New Roman"/>
                <w:sz w:val="24"/>
                <w:szCs w:val="24"/>
              </w:rPr>
              <w:t>X</w:t>
            </w:r>
          </w:p>
        </w:tc>
        <w:tc>
          <w:tcPr>
            <w:tcW w:w="851" w:type="dxa"/>
            <w:vAlign w:val="center"/>
          </w:tcPr>
          <w:p w14:paraId="51242630" w14:textId="77777777" w:rsidR="00807ACB" w:rsidRPr="00D25E4B" w:rsidRDefault="00807ACB" w:rsidP="00F211E5">
            <w:pPr>
              <w:jc w:val="center"/>
              <w:rPr>
                <w:rFonts w:ascii="Times New Roman" w:hAnsi="Times New Roman"/>
                <w:sz w:val="24"/>
                <w:szCs w:val="24"/>
              </w:rPr>
            </w:pPr>
          </w:p>
        </w:tc>
        <w:tc>
          <w:tcPr>
            <w:tcW w:w="825" w:type="dxa"/>
            <w:vAlign w:val="center"/>
          </w:tcPr>
          <w:p w14:paraId="72D9EE7A" w14:textId="77777777" w:rsidR="00807ACB" w:rsidRPr="00D25E4B" w:rsidRDefault="00807ACB" w:rsidP="00F211E5">
            <w:pPr>
              <w:jc w:val="center"/>
              <w:rPr>
                <w:rFonts w:ascii="Times New Roman" w:hAnsi="Times New Roman"/>
                <w:sz w:val="24"/>
                <w:szCs w:val="24"/>
              </w:rPr>
            </w:pPr>
          </w:p>
        </w:tc>
        <w:tc>
          <w:tcPr>
            <w:tcW w:w="795" w:type="dxa"/>
            <w:vAlign w:val="center"/>
          </w:tcPr>
          <w:p w14:paraId="40EFA6FD" w14:textId="77777777" w:rsidR="00807ACB" w:rsidRPr="00D25E4B" w:rsidRDefault="00807ACB" w:rsidP="00807ACB">
            <w:pPr>
              <w:jc w:val="center"/>
              <w:rPr>
                <w:rFonts w:ascii="Times New Roman" w:hAnsi="Times New Roman"/>
                <w:sz w:val="24"/>
                <w:szCs w:val="24"/>
              </w:rPr>
            </w:pPr>
          </w:p>
        </w:tc>
        <w:tc>
          <w:tcPr>
            <w:tcW w:w="795" w:type="dxa"/>
            <w:vAlign w:val="center"/>
          </w:tcPr>
          <w:p w14:paraId="73DE91DE" w14:textId="77777777" w:rsidR="00807ACB" w:rsidRPr="00D25E4B" w:rsidRDefault="00807ACB" w:rsidP="00807ACB">
            <w:pPr>
              <w:jc w:val="center"/>
              <w:rPr>
                <w:rFonts w:ascii="Times New Roman" w:hAnsi="Times New Roman"/>
                <w:sz w:val="24"/>
                <w:szCs w:val="24"/>
              </w:rPr>
            </w:pPr>
          </w:p>
        </w:tc>
      </w:tr>
      <w:tr w:rsidR="00807ACB" w14:paraId="045AB8B3" w14:textId="3C8EDA19" w:rsidTr="00807ACB">
        <w:trPr>
          <w:trHeight w:val="454"/>
        </w:trPr>
        <w:tc>
          <w:tcPr>
            <w:tcW w:w="1078" w:type="dxa"/>
            <w:vAlign w:val="center"/>
          </w:tcPr>
          <w:p w14:paraId="55042514" w14:textId="3FF804A3" w:rsidR="00807ACB" w:rsidRDefault="00807ACB" w:rsidP="00F211E5">
            <w:pPr>
              <w:jc w:val="center"/>
              <w:rPr>
                <w:rFonts w:ascii="Times New Roman" w:hAnsi="Times New Roman"/>
                <w:b/>
                <w:sz w:val="24"/>
                <w:szCs w:val="24"/>
              </w:rPr>
            </w:pPr>
            <w:r>
              <w:rPr>
                <w:rFonts w:ascii="Times New Roman" w:hAnsi="Times New Roman"/>
                <w:b/>
                <w:sz w:val="24"/>
                <w:szCs w:val="24"/>
              </w:rPr>
              <w:t>P8</w:t>
            </w:r>
          </w:p>
        </w:tc>
        <w:tc>
          <w:tcPr>
            <w:tcW w:w="4005" w:type="dxa"/>
            <w:vAlign w:val="center"/>
          </w:tcPr>
          <w:p w14:paraId="1B0F40BE" w14:textId="1BA5049F" w:rsidR="00807ACB" w:rsidRPr="00F211E5" w:rsidRDefault="00807ACB" w:rsidP="00F211E5">
            <w:pPr>
              <w:rPr>
                <w:rFonts w:ascii="Times New Roman" w:hAnsi="Times New Roman"/>
                <w:sz w:val="24"/>
                <w:szCs w:val="24"/>
              </w:rPr>
            </w:pPr>
            <w:r w:rsidRPr="00F211E5">
              <w:rPr>
                <w:rFonts w:ascii="Times New Roman" w:eastAsia="Times New Roman" w:hAnsi="Times New Roman"/>
                <w:color w:val="000000" w:themeColor="text1"/>
                <w:spacing w:val="-2"/>
                <w:sz w:val="24"/>
                <w:szCs w:val="24"/>
              </w:rPr>
              <w:t xml:space="preserve">Pozitif bilim alanlarındaki gelişmelerin </w:t>
            </w:r>
            <w:proofErr w:type="spellStart"/>
            <w:r w:rsidRPr="00F211E5">
              <w:rPr>
                <w:rFonts w:ascii="Times New Roman" w:eastAsia="Times New Roman" w:hAnsi="Times New Roman"/>
                <w:color w:val="000000" w:themeColor="text1"/>
                <w:spacing w:val="-2"/>
                <w:sz w:val="24"/>
                <w:szCs w:val="24"/>
              </w:rPr>
              <w:t>kriminalistik</w:t>
            </w:r>
            <w:proofErr w:type="spellEnd"/>
            <w:r w:rsidRPr="00F211E5">
              <w:rPr>
                <w:rFonts w:ascii="Times New Roman" w:eastAsia="Times New Roman" w:hAnsi="Times New Roman"/>
                <w:color w:val="000000" w:themeColor="text1"/>
                <w:spacing w:val="-2"/>
                <w:sz w:val="24"/>
                <w:szCs w:val="24"/>
              </w:rPr>
              <w:t xml:space="preserve"> incelme alanlarına uygulamak.</w:t>
            </w:r>
          </w:p>
        </w:tc>
        <w:tc>
          <w:tcPr>
            <w:tcW w:w="883" w:type="dxa"/>
            <w:vAlign w:val="center"/>
          </w:tcPr>
          <w:p w14:paraId="33336FA6" w14:textId="77777777" w:rsidR="00807ACB" w:rsidRPr="00D25E4B" w:rsidRDefault="00807ACB" w:rsidP="00F211E5">
            <w:pPr>
              <w:jc w:val="center"/>
              <w:rPr>
                <w:rFonts w:ascii="Times New Roman" w:hAnsi="Times New Roman"/>
                <w:sz w:val="24"/>
                <w:szCs w:val="24"/>
              </w:rPr>
            </w:pPr>
          </w:p>
        </w:tc>
        <w:tc>
          <w:tcPr>
            <w:tcW w:w="962" w:type="dxa"/>
            <w:vAlign w:val="center"/>
          </w:tcPr>
          <w:p w14:paraId="574EF6BD" w14:textId="77777777" w:rsidR="00807ACB" w:rsidRPr="00D25E4B" w:rsidRDefault="00807ACB" w:rsidP="00F211E5">
            <w:pPr>
              <w:jc w:val="center"/>
              <w:rPr>
                <w:rFonts w:ascii="Times New Roman" w:hAnsi="Times New Roman"/>
                <w:sz w:val="24"/>
                <w:szCs w:val="24"/>
              </w:rPr>
            </w:pPr>
          </w:p>
        </w:tc>
        <w:tc>
          <w:tcPr>
            <w:tcW w:w="851" w:type="dxa"/>
            <w:vAlign w:val="center"/>
          </w:tcPr>
          <w:p w14:paraId="0B5C9CC9" w14:textId="2A63279D" w:rsidR="00807ACB" w:rsidRPr="00D25E4B" w:rsidRDefault="00156B29" w:rsidP="00F211E5">
            <w:pPr>
              <w:jc w:val="center"/>
              <w:rPr>
                <w:rFonts w:ascii="Times New Roman" w:hAnsi="Times New Roman"/>
                <w:sz w:val="24"/>
                <w:szCs w:val="24"/>
              </w:rPr>
            </w:pPr>
            <w:r>
              <w:rPr>
                <w:rFonts w:ascii="Times New Roman" w:hAnsi="Times New Roman"/>
                <w:sz w:val="24"/>
                <w:szCs w:val="24"/>
              </w:rPr>
              <w:t>X</w:t>
            </w:r>
          </w:p>
        </w:tc>
        <w:tc>
          <w:tcPr>
            <w:tcW w:w="825" w:type="dxa"/>
            <w:vAlign w:val="center"/>
          </w:tcPr>
          <w:p w14:paraId="7AF7829D" w14:textId="77777777" w:rsidR="00807ACB" w:rsidRPr="00D25E4B" w:rsidRDefault="00807ACB" w:rsidP="00F211E5">
            <w:pPr>
              <w:jc w:val="center"/>
              <w:rPr>
                <w:rFonts w:ascii="Times New Roman" w:hAnsi="Times New Roman"/>
                <w:sz w:val="24"/>
                <w:szCs w:val="24"/>
              </w:rPr>
            </w:pPr>
          </w:p>
        </w:tc>
        <w:tc>
          <w:tcPr>
            <w:tcW w:w="795" w:type="dxa"/>
            <w:vAlign w:val="center"/>
          </w:tcPr>
          <w:p w14:paraId="47F3738E" w14:textId="77777777" w:rsidR="00807ACB" w:rsidRPr="00D25E4B" w:rsidRDefault="00807ACB" w:rsidP="00807ACB">
            <w:pPr>
              <w:jc w:val="center"/>
              <w:rPr>
                <w:rFonts w:ascii="Times New Roman" w:hAnsi="Times New Roman"/>
                <w:sz w:val="24"/>
                <w:szCs w:val="24"/>
              </w:rPr>
            </w:pPr>
          </w:p>
        </w:tc>
        <w:tc>
          <w:tcPr>
            <w:tcW w:w="795" w:type="dxa"/>
            <w:vAlign w:val="center"/>
          </w:tcPr>
          <w:p w14:paraId="4F51D303" w14:textId="77777777" w:rsidR="00807ACB" w:rsidRPr="00D25E4B" w:rsidRDefault="00807ACB" w:rsidP="00807ACB">
            <w:pPr>
              <w:jc w:val="center"/>
              <w:rPr>
                <w:rFonts w:ascii="Times New Roman" w:hAnsi="Times New Roman"/>
                <w:sz w:val="24"/>
                <w:szCs w:val="24"/>
              </w:rPr>
            </w:pPr>
          </w:p>
        </w:tc>
      </w:tr>
      <w:tr w:rsidR="00807ACB" w14:paraId="5635066B" w14:textId="11190371" w:rsidTr="00807ACB">
        <w:trPr>
          <w:trHeight w:val="454"/>
        </w:trPr>
        <w:tc>
          <w:tcPr>
            <w:tcW w:w="1078" w:type="dxa"/>
            <w:vAlign w:val="center"/>
          </w:tcPr>
          <w:p w14:paraId="2B89A9EE" w14:textId="41101BC2" w:rsidR="00807ACB" w:rsidRDefault="00807ACB" w:rsidP="00F211E5">
            <w:pPr>
              <w:jc w:val="center"/>
              <w:rPr>
                <w:rFonts w:ascii="Times New Roman" w:hAnsi="Times New Roman"/>
                <w:b/>
                <w:sz w:val="24"/>
                <w:szCs w:val="24"/>
              </w:rPr>
            </w:pPr>
            <w:r>
              <w:rPr>
                <w:rFonts w:ascii="Times New Roman" w:hAnsi="Times New Roman"/>
                <w:b/>
                <w:sz w:val="24"/>
                <w:szCs w:val="24"/>
              </w:rPr>
              <w:t>P9</w:t>
            </w:r>
          </w:p>
        </w:tc>
        <w:tc>
          <w:tcPr>
            <w:tcW w:w="4005" w:type="dxa"/>
            <w:vAlign w:val="center"/>
          </w:tcPr>
          <w:p w14:paraId="5B48DDFC" w14:textId="24AF050E" w:rsidR="00807ACB" w:rsidRPr="00F211E5" w:rsidRDefault="00807ACB" w:rsidP="00F211E5">
            <w:pPr>
              <w:rPr>
                <w:rFonts w:ascii="Times New Roman" w:hAnsi="Times New Roman"/>
                <w:sz w:val="24"/>
                <w:szCs w:val="24"/>
              </w:rPr>
            </w:pPr>
            <w:r w:rsidRPr="00F211E5">
              <w:rPr>
                <w:rFonts w:ascii="Times New Roman" w:eastAsia="Times New Roman" w:hAnsi="Times New Roman"/>
                <w:color w:val="000000" w:themeColor="text1"/>
                <w:sz w:val="24"/>
                <w:szCs w:val="24"/>
              </w:rPr>
              <w:t>Çok disiplinli ve disiplinler arası olan adli bilimlerin birbirleriyle ilişkilerini bulgu inceleme hiyerarşisini bilmek ve uygulamak.</w:t>
            </w:r>
          </w:p>
        </w:tc>
        <w:tc>
          <w:tcPr>
            <w:tcW w:w="883" w:type="dxa"/>
            <w:vAlign w:val="center"/>
          </w:tcPr>
          <w:p w14:paraId="1578F42D" w14:textId="5912BEF5" w:rsidR="00807ACB" w:rsidRPr="00D25E4B" w:rsidRDefault="00807ACB" w:rsidP="00F211E5">
            <w:pPr>
              <w:jc w:val="center"/>
              <w:rPr>
                <w:rFonts w:ascii="Times New Roman" w:hAnsi="Times New Roman"/>
                <w:sz w:val="24"/>
                <w:szCs w:val="24"/>
              </w:rPr>
            </w:pPr>
          </w:p>
        </w:tc>
        <w:tc>
          <w:tcPr>
            <w:tcW w:w="962" w:type="dxa"/>
            <w:vAlign w:val="center"/>
          </w:tcPr>
          <w:p w14:paraId="5C3C1DD7" w14:textId="77777777" w:rsidR="00807ACB" w:rsidRPr="00D25E4B" w:rsidRDefault="00807ACB" w:rsidP="00F211E5">
            <w:pPr>
              <w:jc w:val="center"/>
              <w:rPr>
                <w:rFonts w:ascii="Times New Roman" w:hAnsi="Times New Roman"/>
                <w:sz w:val="24"/>
                <w:szCs w:val="24"/>
              </w:rPr>
            </w:pPr>
          </w:p>
        </w:tc>
        <w:tc>
          <w:tcPr>
            <w:tcW w:w="851" w:type="dxa"/>
            <w:vAlign w:val="center"/>
          </w:tcPr>
          <w:p w14:paraId="0951A37D" w14:textId="3F34B2F1" w:rsidR="00807ACB" w:rsidRPr="00D25E4B" w:rsidRDefault="004F2E14" w:rsidP="00F211E5">
            <w:pPr>
              <w:jc w:val="center"/>
              <w:rPr>
                <w:rFonts w:ascii="Times New Roman" w:hAnsi="Times New Roman"/>
                <w:sz w:val="24"/>
                <w:szCs w:val="24"/>
              </w:rPr>
            </w:pPr>
            <w:r>
              <w:rPr>
                <w:rFonts w:ascii="Times New Roman" w:hAnsi="Times New Roman"/>
                <w:sz w:val="24"/>
                <w:szCs w:val="24"/>
              </w:rPr>
              <w:t>X</w:t>
            </w:r>
          </w:p>
        </w:tc>
        <w:tc>
          <w:tcPr>
            <w:tcW w:w="825" w:type="dxa"/>
            <w:vAlign w:val="center"/>
          </w:tcPr>
          <w:p w14:paraId="1BF9B8D8" w14:textId="77777777" w:rsidR="00807ACB" w:rsidRPr="00D25E4B" w:rsidRDefault="00807ACB" w:rsidP="00F211E5">
            <w:pPr>
              <w:jc w:val="center"/>
              <w:rPr>
                <w:rFonts w:ascii="Times New Roman" w:hAnsi="Times New Roman"/>
                <w:sz w:val="24"/>
                <w:szCs w:val="24"/>
              </w:rPr>
            </w:pPr>
          </w:p>
        </w:tc>
        <w:tc>
          <w:tcPr>
            <w:tcW w:w="795" w:type="dxa"/>
            <w:vAlign w:val="center"/>
          </w:tcPr>
          <w:p w14:paraId="0BE8ECA1" w14:textId="77777777" w:rsidR="00807ACB" w:rsidRPr="00D25E4B" w:rsidRDefault="00807ACB" w:rsidP="00807ACB">
            <w:pPr>
              <w:jc w:val="center"/>
              <w:rPr>
                <w:rFonts w:ascii="Times New Roman" w:hAnsi="Times New Roman"/>
                <w:sz w:val="24"/>
                <w:szCs w:val="24"/>
              </w:rPr>
            </w:pPr>
          </w:p>
        </w:tc>
        <w:tc>
          <w:tcPr>
            <w:tcW w:w="795" w:type="dxa"/>
            <w:vAlign w:val="center"/>
          </w:tcPr>
          <w:p w14:paraId="07A5C85E" w14:textId="77777777" w:rsidR="00807ACB" w:rsidRPr="00D25E4B" w:rsidRDefault="00807ACB" w:rsidP="00807ACB">
            <w:pPr>
              <w:jc w:val="center"/>
              <w:rPr>
                <w:rFonts w:ascii="Times New Roman" w:hAnsi="Times New Roman"/>
                <w:sz w:val="24"/>
                <w:szCs w:val="24"/>
              </w:rPr>
            </w:pPr>
          </w:p>
        </w:tc>
      </w:tr>
      <w:tr w:rsidR="00807ACB" w14:paraId="56320055" w14:textId="7E04681B" w:rsidTr="00807ACB">
        <w:trPr>
          <w:trHeight w:val="454"/>
        </w:trPr>
        <w:tc>
          <w:tcPr>
            <w:tcW w:w="1078" w:type="dxa"/>
            <w:vAlign w:val="center"/>
          </w:tcPr>
          <w:p w14:paraId="37E917D5" w14:textId="2B69E347" w:rsidR="00807ACB" w:rsidRDefault="00807ACB" w:rsidP="00F211E5">
            <w:pPr>
              <w:jc w:val="center"/>
              <w:rPr>
                <w:rFonts w:ascii="Times New Roman" w:hAnsi="Times New Roman"/>
                <w:b/>
                <w:sz w:val="24"/>
                <w:szCs w:val="24"/>
              </w:rPr>
            </w:pPr>
            <w:r>
              <w:rPr>
                <w:rFonts w:ascii="Times New Roman" w:hAnsi="Times New Roman"/>
                <w:b/>
                <w:sz w:val="24"/>
                <w:szCs w:val="24"/>
              </w:rPr>
              <w:t>P10</w:t>
            </w:r>
          </w:p>
        </w:tc>
        <w:tc>
          <w:tcPr>
            <w:tcW w:w="4005" w:type="dxa"/>
            <w:vAlign w:val="center"/>
          </w:tcPr>
          <w:p w14:paraId="04441A3A" w14:textId="6961B3E3" w:rsidR="00807ACB" w:rsidRPr="00F211E5" w:rsidRDefault="00807ACB" w:rsidP="00F211E5">
            <w:pPr>
              <w:rPr>
                <w:rFonts w:ascii="Times New Roman" w:hAnsi="Times New Roman"/>
                <w:sz w:val="24"/>
                <w:szCs w:val="24"/>
              </w:rPr>
            </w:pPr>
            <w:proofErr w:type="spellStart"/>
            <w:r w:rsidRPr="00F211E5">
              <w:rPr>
                <w:rFonts w:ascii="Times New Roman" w:eastAsia="Times New Roman" w:hAnsi="Times New Roman"/>
                <w:color w:val="000000" w:themeColor="text1"/>
                <w:sz w:val="24"/>
                <w:szCs w:val="24"/>
              </w:rPr>
              <w:t>Kriminalistik</w:t>
            </w:r>
            <w:proofErr w:type="spellEnd"/>
            <w:r w:rsidRPr="00F211E5">
              <w:rPr>
                <w:rFonts w:ascii="Times New Roman" w:eastAsia="Times New Roman" w:hAnsi="Times New Roman"/>
                <w:color w:val="000000" w:themeColor="text1"/>
                <w:sz w:val="24"/>
                <w:szCs w:val="24"/>
              </w:rPr>
              <w:t xml:space="preserve"> inceleme alanlarından en az birinde temel teorik ve pratik bilgiye sahip olmak.</w:t>
            </w:r>
          </w:p>
        </w:tc>
        <w:tc>
          <w:tcPr>
            <w:tcW w:w="883" w:type="dxa"/>
            <w:vAlign w:val="center"/>
          </w:tcPr>
          <w:p w14:paraId="43AEE05D" w14:textId="6E5EAF2E" w:rsidR="00807ACB" w:rsidRPr="00D25E4B" w:rsidRDefault="00156B29" w:rsidP="00F211E5">
            <w:pPr>
              <w:jc w:val="center"/>
              <w:rPr>
                <w:rFonts w:ascii="Times New Roman" w:hAnsi="Times New Roman"/>
                <w:sz w:val="24"/>
                <w:szCs w:val="24"/>
              </w:rPr>
            </w:pPr>
            <w:r>
              <w:rPr>
                <w:rFonts w:ascii="Times New Roman" w:hAnsi="Times New Roman"/>
                <w:sz w:val="24"/>
                <w:szCs w:val="24"/>
              </w:rPr>
              <w:t>X</w:t>
            </w:r>
          </w:p>
        </w:tc>
        <w:tc>
          <w:tcPr>
            <w:tcW w:w="962" w:type="dxa"/>
            <w:vAlign w:val="center"/>
          </w:tcPr>
          <w:p w14:paraId="26E21997" w14:textId="77777777" w:rsidR="00807ACB" w:rsidRPr="00D25E4B" w:rsidRDefault="00807ACB" w:rsidP="00F211E5">
            <w:pPr>
              <w:jc w:val="center"/>
              <w:rPr>
                <w:rFonts w:ascii="Times New Roman" w:hAnsi="Times New Roman"/>
                <w:sz w:val="24"/>
                <w:szCs w:val="24"/>
              </w:rPr>
            </w:pPr>
          </w:p>
        </w:tc>
        <w:tc>
          <w:tcPr>
            <w:tcW w:w="851" w:type="dxa"/>
            <w:vAlign w:val="center"/>
          </w:tcPr>
          <w:p w14:paraId="4AFC8C79" w14:textId="77777777" w:rsidR="00807ACB" w:rsidRPr="00D25E4B" w:rsidRDefault="00807ACB" w:rsidP="00F211E5">
            <w:pPr>
              <w:jc w:val="center"/>
              <w:rPr>
                <w:rFonts w:ascii="Times New Roman" w:hAnsi="Times New Roman"/>
                <w:sz w:val="24"/>
                <w:szCs w:val="24"/>
              </w:rPr>
            </w:pPr>
          </w:p>
        </w:tc>
        <w:tc>
          <w:tcPr>
            <w:tcW w:w="825" w:type="dxa"/>
            <w:vAlign w:val="center"/>
          </w:tcPr>
          <w:p w14:paraId="55A5D6E5" w14:textId="77777777" w:rsidR="00807ACB" w:rsidRPr="00D25E4B" w:rsidRDefault="00807ACB" w:rsidP="00F211E5">
            <w:pPr>
              <w:jc w:val="center"/>
              <w:rPr>
                <w:rFonts w:ascii="Times New Roman" w:hAnsi="Times New Roman"/>
                <w:sz w:val="24"/>
                <w:szCs w:val="24"/>
              </w:rPr>
            </w:pPr>
          </w:p>
        </w:tc>
        <w:tc>
          <w:tcPr>
            <w:tcW w:w="795" w:type="dxa"/>
            <w:vAlign w:val="center"/>
          </w:tcPr>
          <w:p w14:paraId="5526CFB3" w14:textId="77777777" w:rsidR="00807ACB" w:rsidRPr="00D25E4B" w:rsidRDefault="00807ACB" w:rsidP="00807ACB">
            <w:pPr>
              <w:jc w:val="center"/>
              <w:rPr>
                <w:rFonts w:ascii="Times New Roman" w:hAnsi="Times New Roman"/>
                <w:sz w:val="24"/>
                <w:szCs w:val="24"/>
              </w:rPr>
            </w:pPr>
          </w:p>
        </w:tc>
        <w:tc>
          <w:tcPr>
            <w:tcW w:w="795" w:type="dxa"/>
            <w:vAlign w:val="center"/>
          </w:tcPr>
          <w:p w14:paraId="0A1AC93A" w14:textId="77777777" w:rsidR="00807ACB" w:rsidRPr="00D25E4B" w:rsidRDefault="00807ACB" w:rsidP="00807ACB">
            <w:pPr>
              <w:jc w:val="center"/>
              <w:rPr>
                <w:rFonts w:ascii="Times New Roman" w:hAnsi="Times New Roman"/>
                <w:sz w:val="24"/>
                <w:szCs w:val="24"/>
              </w:rPr>
            </w:pPr>
          </w:p>
        </w:tc>
      </w:tr>
      <w:tr w:rsidR="00807ACB" w14:paraId="10830453" w14:textId="40A65B76" w:rsidTr="00807ACB">
        <w:trPr>
          <w:trHeight w:val="454"/>
        </w:trPr>
        <w:tc>
          <w:tcPr>
            <w:tcW w:w="1078" w:type="dxa"/>
            <w:vAlign w:val="center"/>
          </w:tcPr>
          <w:p w14:paraId="252CF256" w14:textId="454BD2FF" w:rsidR="00807ACB" w:rsidRDefault="00807ACB" w:rsidP="00F211E5">
            <w:pPr>
              <w:jc w:val="center"/>
              <w:rPr>
                <w:rFonts w:ascii="Times New Roman" w:hAnsi="Times New Roman"/>
                <w:b/>
                <w:sz w:val="24"/>
                <w:szCs w:val="24"/>
              </w:rPr>
            </w:pPr>
            <w:r>
              <w:rPr>
                <w:rFonts w:ascii="Times New Roman" w:hAnsi="Times New Roman"/>
                <w:b/>
                <w:sz w:val="24"/>
                <w:szCs w:val="24"/>
              </w:rPr>
              <w:t>P11</w:t>
            </w:r>
          </w:p>
        </w:tc>
        <w:tc>
          <w:tcPr>
            <w:tcW w:w="4005" w:type="dxa"/>
            <w:vAlign w:val="center"/>
          </w:tcPr>
          <w:p w14:paraId="4859915A" w14:textId="643F0871" w:rsidR="00807ACB" w:rsidRPr="00F211E5" w:rsidRDefault="00807ACB" w:rsidP="00F211E5">
            <w:pPr>
              <w:rPr>
                <w:rFonts w:ascii="Times New Roman" w:hAnsi="Times New Roman"/>
                <w:sz w:val="24"/>
                <w:szCs w:val="24"/>
              </w:rPr>
            </w:pPr>
            <w:r w:rsidRPr="00F211E5">
              <w:rPr>
                <w:rFonts w:ascii="Times New Roman" w:eastAsia="Times New Roman" w:hAnsi="Times New Roman"/>
                <w:color w:val="000000" w:themeColor="text1"/>
                <w:sz w:val="24"/>
                <w:szCs w:val="24"/>
              </w:rPr>
              <w:t>Adli bilim laboratuvarları tarafından hazırlanan raporların sonuçlarını muhakeme ederek suç soruşturmasıyla ilişkisini kurabilmek.</w:t>
            </w:r>
          </w:p>
        </w:tc>
        <w:tc>
          <w:tcPr>
            <w:tcW w:w="883" w:type="dxa"/>
            <w:vAlign w:val="center"/>
          </w:tcPr>
          <w:p w14:paraId="2F2A07CE" w14:textId="77777777" w:rsidR="00807ACB" w:rsidRPr="00D25E4B" w:rsidRDefault="00807ACB" w:rsidP="00F211E5">
            <w:pPr>
              <w:jc w:val="center"/>
              <w:rPr>
                <w:rFonts w:ascii="Times New Roman" w:hAnsi="Times New Roman"/>
                <w:sz w:val="24"/>
                <w:szCs w:val="24"/>
              </w:rPr>
            </w:pPr>
          </w:p>
        </w:tc>
        <w:tc>
          <w:tcPr>
            <w:tcW w:w="962" w:type="dxa"/>
            <w:vAlign w:val="center"/>
          </w:tcPr>
          <w:p w14:paraId="7A7A4911" w14:textId="77777777" w:rsidR="00807ACB" w:rsidRPr="00D25E4B" w:rsidRDefault="00807ACB" w:rsidP="00F211E5">
            <w:pPr>
              <w:jc w:val="center"/>
              <w:rPr>
                <w:rFonts w:ascii="Times New Roman" w:hAnsi="Times New Roman"/>
                <w:sz w:val="24"/>
                <w:szCs w:val="24"/>
              </w:rPr>
            </w:pPr>
          </w:p>
        </w:tc>
        <w:tc>
          <w:tcPr>
            <w:tcW w:w="851" w:type="dxa"/>
            <w:vAlign w:val="center"/>
          </w:tcPr>
          <w:p w14:paraId="40520C35" w14:textId="77777777" w:rsidR="00807ACB" w:rsidRPr="00D25E4B" w:rsidRDefault="00807ACB" w:rsidP="00F211E5">
            <w:pPr>
              <w:jc w:val="center"/>
              <w:rPr>
                <w:rFonts w:ascii="Times New Roman" w:hAnsi="Times New Roman"/>
                <w:sz w:val="24"/>
                <w:szCs w:val="24"/>
              </w:rPr>
            </w:pPr>
          </w:p>
        </w:tc>
        <w:tc>
          <w:tcPr>
            <w:tcW w:w="825" w:type="dxa"/>
            <w:vAlign w:val="center"/>
          </w:tcPr>
          <w:p w14:paraId="26AB30FC" w14:textId="77777777" w:rsidR="00807ACB" w:rsidRPr="00D25E4B" w:rsidRDefault="00807ACB" w:rsidP="00F211E5">
            <w:pPr>
              <w:jc w:val="center"/>
              <w:rPr>
                <w:rFonts w:ascii="Times New Roman" w:hAnsi="Times New Roman"/>
                <w:sz w:val="24"/>
                <w:szCs w:val="24"/>
              </w:rPr>
            </w:pPr>
          </w:p>
        </w:tc>
        <w:tc>
          <w:tcPr>
            <w:tcW w:w="795" w:type="dxa"/>
            <w:vAlign w:val="center"/>
          </w:tcPr>
          <w:p w14:paraId="521FF128" w14:textId="417363E8" w:rsidR="00807ACB" w:rsidRPr="00D25E4B" w:rsidRDefault="00156B29" w:rsidP="00807ACB">
            <w:pPr>
              <w:jc w:val="center"/>
              <w:rPr>
                <w:rFonts w:ascii="Times New Roman" w:hAnsi="Times New Roman"/>
                <w:sz w:val="24"/>
                <w:szCs w:val="24"/>
              </w:rPr>
            </w:pPr>
            <w:r>
              <w:rPr>
                <w:rFonts w:ascii="Times New Roman" w:hAnsi="Times New Roman"/>
                <w:sz w:val="24"/>
                <w:szCs w:val="24"/>
              </w:rPr>
              <w:t>X</w:t>
            </w:r>
          </w:p>
        </w:tc>
        <w:tc>
          <w:tcPr>
            <w:tcW w:w="795" w:type="dxa"/>
            <w:vAlign w:val="center"/>
          </w:tcPr>
          <w:p w14:paraId="490F89D8" w14:textId="77777777" w:rsidR="00807ACB" w:rsidRPr="00D25E4B" w:rsidRDefault="00807ACB" w:rsidP="00807ACB">
            <w:pPr>
              <w:jc w:val="center"/>
              <w:rPr>
                <w:rFonts w:ascii="Times New Roman" w:hAnsi="Times New Roman"/>
                <w:sz w:val="24"/>
                <w:szCs w:val="24"/>
              </w:rPr>
            </w:pPr>
          </w:p>
        </w:tc>
      </w:tr>
      <w:tr w:rsidR="00807ACB" w14:paraId="63A7F471" w14:textId="74280459" w:rsidTr="00807ACB">
        <w:trPr>
          <w:trHeight w:val="454"/>
        </w:trPr>
        <w:tc>
          <w:tcPr>
            <w:tcW w:w="1078" w:type="dxa"/>
            <w:vAlign w:val="center"/>
          </w:tcPr>
          <w:p w14:paraId="0247C9F3" w14:textId="193E4F02" w:rsidR="00807ACB" w:rsidRDefault="00807ACB" w:rsidP="00F211E5">
            <w:pPr>
              <w:jc w:val="center"/>
              <w:rPr>
                <w:rFonts w:ascii="Times New Roman" w:hAnsi="Times New Roman"/>
                <w:b/>
                <w:sz w:val="24"/>
                <w:szCs w:val="24"/>
              </w:rPr>
            </w:pPr>
            <w:r>
              <w:rPr>
                <w:rFonts w:ascii="Times New Roman" w:hAnsi="Times New Roman"/>
                <w:b/>
                <w:sz w:val="24"/>
                <w:szCs w:val="24"/>
              </w:rPr>
              <w:lastRenderedPageBreak/>
              <w:t>P12</w:t>
            </w:r>
          </w:p>
        </w:tc>
        <w:tc>
          <w:tcPr>
            <w:tcW w:w="4005" w:type="dxa"/>
            <w:vAlign w:val="center"/>
          </w:tcPr>
          <w:p w14:paraId="171B28C0" w14:textId="6133D65A" w:rsidR="00807ACB" w:rsidRPr="00F211E5" w:rsidRDefault="00807ACB" w:rsidP="00F211E5">
            <w:pPr>
              <w:rPr>
                <w:rFonts w:ascii="Times New Roman" w:hAnsi="Times New Roman"/>
                <w:sz w:val="24"/>
                <w:szCs w:val="24"/>
              </w:rPr>
            </w:pPr>
            <w:r w:rsidRPr="00F211E5">
              <w:rPr>
                <w:rFonts w:ascii="Times New Roman" w:eastAsia="Times New Roman" w:hAnsi="Times New Roman"/>
                <w:color w:val="000000" w:themeColor="text1"/>
                <w:sz w:val="24"/>
                <w:szCs w:val="24"/>
              </w:rPr>
              <w:t>Bilirkişilik müessesinin hukuki sorumluluklarını bilmek ve etik kurallarını özümsemek.</w:t>
            </w:r>
          </w:p>
        </w:tc>
        <w:tc>
          <w:tcPr>
            <w:tcW w:w="883" w:type="dxa"/>
            <w:vAlign w:val="center"/>
          </w:tcPr>
          <w:p w14:paraId="07F70D72" w14:textId="02CCA037" w:rsidR="00807ACB" w:rsidRPr="00D25E4B" w:rsidRDefault="00156B29" w:rsidP="00F211E5">
            <w:pPr>
              <w:jc w:val="center"/>
              <w:rPr>
                <w:rFonts w:ascii="Times New Roman" w:hAnsi="Times New Roman"/>
                <w:sz w:val="24"/>
                <w:szCs w:val="24"/>
              </w:rPr>
            </w:pPr>
            <w:r>
              <w:rPr>
                <w:rFonts w:ascii="Times New Roman" w:hAnsi="Times New Roman"/>
                <w:sz w:val="24"/>
                <w:szCs w:val="24"/>
              </w:rPr>
              <w:t>X</w:t>
            </w:r>
          </w:p>
        </w:tc>
        <w:tc>
          <w:tcPr>
            <w:tcW w:w="962" w:type="dxa"/>
            <w:vAlign w:val="center"/>
          </w:tcPr>
          <w:p w14:paraId="2BCB81AB" w14:textId="77777777" w:rsidR="00807ACB" w:rsidRPr="00D25E4B" w:rsidRDefault="00807ACB" w:rsidP="00F211E5">
            <w:pPr>
              <w:jc w:val="center"/>
              <w:rPr>
                <w:rFonts w:ascii="Times New Roman" w:hAnsi="Times New Roman"/>
                <w:sz w:val="24"/>
                <w:szCs w:val="24"/>
              </w:rPr>
            </w:pPr>
          </w:p>
        </w:tc>
        <w:tc>
          <w:tcPr>
            <w:tcW w:w="851" w:type="dxa"/>
            <w:vAlign w:val="center"/>
          </w:tcPr>
          <w:p w14:paraId="393A39E4" w14:textId="77777777" w:rsidR="00807ACB" w:rsidRPr="00D25E4B" w:rsidRDefault="00807ACB" w:rsidP="00F211E5">
            <w:pPr>
              <w:jc w:val="center"/>
              <w:rPr>
                <w:rFonts w:ascii="Times New Roman" w:hAnsi="Times New Roman"/>
                <w:sz w:val="24"/>
                <w:szCs w:val="24"/>
              </w:rPr>
            </w:pPr>
          </w:p>
        </w:tc>
        <w:tc>
          <w:tcPr>
            <w:tcW w:w="825" w:type="dxa"/>
            <w:vAlign w:val="center"/>
          </w:tcPr>
          <w:p w14:paraId="09CB9F39" w14:textId="77777777" w:rsidR="00807ACB" w:rsidRPr="00D25E4B" w:rsidRDefault="00807ACB" w:rsidP="00F211E5">
            <w:pPr>
              <w:jc w:val="center"/>
              <w:rPr>
                <w:rFonts w:ascii="Times New Roman" w:hAnsi="Times New Roman"/>
                <w:sz w:val="24"/>
                <w:szCs w:val="24"/>
              </w:rPr>
            </w:pPr>
          </w:p>
        </w:tc>
        <w:tc>
          <w:tcPr>
            <w:tcW w:w="795" w:type="dxa"/>
            <w:vAlign w:val="center"/>
          </w:tcPr>
          <w:p w14:paraId="1B3B883D" w14:textId="77777777" w:rsidR="00807ACB" w:rsidRPr="00D25E4B" w:rsidRDefault="00807ACB" w:rsidP="00807ACB">
            <w:pPr>
              <w:jc w:val="center"/>
              <w:rPr>
                <w:rFonts w:ascii="Times New Roman" w:hAnsi="Times New Roman"/>
                <w:sz w:val="24"/>
                <w:szCs w:val="24"/>
              </w:rPr>
            </w:pPr>
          </w:p>
        </w:tc>
        <w:tc>
          <w:tcPr>
            <w:tcW w:w="795" w:type="dxa"/>
            <w:vAlign w:val="center"/>
          </w:tcPr>
          <w:p w14:paraId="3E3BC537" w14:textId="77777777" w:rsidR="00807ACB" w:rsidRPr="00D25E4B" w:rsidRDefault="00807ACB" w:rsidP="00807ACB">
            <w:pPr>
              <w:jc w:val="center"/>
              <w:rPr>
                <w:rFonts w:ascii="Times New Roman" w:hAnsi="Times New Roman"/>
                <w:sz w:val="24"/>
                <w:szCs w:val="24"/>
              </w:rPr>
            </w:pPr>
          </w:p>
        </w:tc>
      </w:tr>
    </w:tbl>
    <w:p w14:paraId="3F49A91B" w14:textId="43B8EF75" w:rsidR="009D4CB2" w:rsidRDefault="009D4CB2" w:rsidP="006A4BE8">
      <w:pPr>
        <w:rPr>
          <w:rFonts w:ascii="Times New Roman" w:hAnsi="Times New Roman"/>
          <w:b/>
          <w:sz w:val="24"/>
          <w:szCs w:val="24"/>
        </w:rPr>
      </w:pPr>
    </w:p>
    <w:p w14:paraId="4802DDBC" w14:textId="792298B7" w:rsidR="005E5F66" w:rsidRPr="00CA51A2" w:rsidRDefault="00CA51A2" w:rsidP="00CA51A2">
      <w:pPr>
        <w:jc w:val="center"/>
        <w:rPr>
          <w:rFonts w:ascii="Times New Roman" w:hAnsi="Times New Roman"/>
          <w:b/>
          <w:sz w:val="24"/>
          <w:szCs w:val="24"/>
        </w:rPr>
      </w:pPr>
      <w:r>
        <w:rPr>
          <w:rFonts w:ascii="Times New Roman" w:hAnsi="Times New Roman"/>
          <w:b/>
          <w:sz w:val="24"/>
          <w:szCs w:val="24"/>
        </w:rPr>
        <w:t>DERSİN ÖĞRENME ÇIKTILARININ PROGRAM YETERLİLİĞİNE KATKISI</w:t>
      </w:r>
    </w:p>
    <w:tbl>
      <w:tblPr>
        <w:tblStyle w:val="TabloKlavuzu"/>
        <w:tblW w:w="0" w:type="auto"/>
        <w:tblInd w:w="108" w:type="dxa"/>
        <w:tblLook w:val="04A0" w:firstRow="1" w:lastRow="0" w:firstColumn="1" w:lastColumn="0" w:noHBand="0" w:noVBand="1"/>
      </w:tblPr>
      <w:tblGrid>
        <w:gridCol w:w="1028"/>
        <w:gridCol w:w="838"/>
        <w:gridCol w:w="837"/>
        <w:gridCol w:w="837"/>
        <w:gridCol w:w="837"/>
        <w:gridCol w:w="837"/>
        <w:gridCol w:w="837"/>
        <w:gridCol w:w="790"/>
        <w:gridCol w:w="649"/>
        <w:gridCol w:w="649"/>
        <w:gridCol w:w="649"/>
        <w:gridCol w:w="649"/>
        <w:gridCol w:w="649"/>
      </w:tblGrid>
      <w:tr w:rsidR="00F211E5" w14:paraId="4B61844D" w14:textId="0FF7ECA9" w:rsidTr="00F211E5">
        <w:trPr>
          <w:trHeight w:val="454"/>
        </w:trPr>
        <w:tc>
          <w:tcPr>
            <w:tcW w:w="1028" w:type="dxa"/>
            <w:vAlign w:val="center"/>
          </w:tcPr>
          <w:p w14:paraId="2BE1B73B" w14:textId="152B446A" w:rsidR="00F211E5" w:rsidRPr="00D25E4B" w:rsidRDefault="00F211E5" w:rsidP="00B73785">
            <w:pPr>
              <w:jc w:val="center"/>
              <w:rPr>
                <w:rFonts w:ascii="Times New Roman" w:hAnsi="Times New Roman"/>
                <w:b/>
                <w:sz w:val="24"/>
                <w:szCs w:val="24"/>
              </w:rPr>
            </w:pPr>
            <w:r>
              <w:rPr>
                <w:rFonts w:ascii="Times New Roman" w:hAnsi="Times New Roman"/>
                <w:b/>
                <w:sz w:val="24"/>
                <w:szCs w:val="24"/>
              </w:rPr>
              <w:t>Tüm</w:t>
            </w:r>
          </w:p>
        </w:tc>
        <w:tc>
          <w:tcPr>
            <w:tcW w:w="838" w:type="dxa"/>
            <w:vAlign w:val="center"/>
          </w:tcPr>
          <w:p w14:paraId="7C495B94" w14:textId="27872061" w:rsidR="00F211E5" w:rsidRPr="00D25E4B" w:rsidRDefault="00F211E5" w:rsidP="00FA0D40">
            <w:pPr>
              <w:tabs>
                <w:tab w:val="left" w:pos="1010"/>
              </w:tabs>
              <w:jc w:val="center"/>
              <w:rPr>
                <w:rFonts w:ascii="Times New Roman" w:hAnsi="Times New Roman"/>
                <w:b/>
                <w:sz w:val="24"/>
                <w:szCs w:val="24"/>
              </w:rPr>
            </w:pPr>
            <w:r>
              <w:rPr>
                <w:rFonts w:ascii="Times New Roman" w:hAnsi="Times New Roman"/>
                <w:b/>
                <w:sz w:val="24"/>
                <w:szCs w:val="24"/>
              </w:rPr>
              <w:t>P1</w:t>
            </w:r>
          </w:p>
        </w:tc>
        <w:tc>
          <w:tcPr>
            <w:tcW w:w="837" w:type="dxa"/>
            <w:vAlign w:val="center"/>
          </w:tcPr>
          <w:p w14:paraId="7AF34C63" w14:textId="73B07FCC" w:rsidR="00F211E5" w:rsidRPr="00D25E4B" w:rsidRDefault="00F211E5" w:rsidP="00B73785">
            <w:pPr>
              <w:jc w:val="center"/>
              <w:rPr>
                <w:rFonts w:ascii="Times New Roman" w:hAnsi="Times New Roman"/>
                <w:b/>
                <w:sz w:val="24"/>
                <w:szCs w:val="24"/>
              </w:rPr>
            </w:pPr>
            <w:r>
              <w:rPr>
                <w:rFonts w:ascii="Times New Roman" w:hAnsi="Times New Roman"/>
                <w:b/>
                <w:sz w:val="24"/>
                <w:szCs w:val="24"/>
              </w:rPr>
              <w:t>P2</w:t>
            </w:r>
          </w:p>
        </w:tc>
        <w:tc>
          <w:tcPr>
            <w:tcW w:w="837" w:type="dxa"/>
            <w:vAlign w:val="center"/>
          </w:tcPr>
          <w:p w14:paraId="0389AAD5" w14:textId="5523B250" w:rsidR="00F211E5" w:rsidRPr="00D25E4B" w:rsidRDefault="00F211E5" w:rsidP="00B73785">
            <w:pPr>
              <w:jc w:val="center"/>
              <w:rPr>
                <w:rFonts w:ascii="Times New Roman" w:hAnsi="Times New Roman"/>
                <w:b/>
                <w:sz w:val="24"/>
                <w:szCs w:val="24"/>
              </w:rPr>
            </w:pPr>
            <w:r>
              <w:rPr>
                <w:rFonts w:ascii="Times New Roman" w:hAnsi="Times New Roman"/>
                <w:b/>
                <w:sz w:val="24"/>
                <w:szCs w:val="24"/>
              </w:rPr>
              <w:t>P3</w:t>
            </w:r>
          </w:p>
        </w:tc>
        <w:tc>
          <w:tcPr>
            <w:tcW w:w="837" w:type="dxa"/>
            <w:vAlign w:val="center"/>
          </w:tcPr>
          <w:p w14:paraId="536B6161" w14:textId="557C94FB" w:rsidR="00F211E5" w:rsidRPr="00D25E4B" w:rsidRDefault="00F211E5" w:rsidP="00B73785">
            <w:pPr>
              <w:jc w:val="center"/>
              <w:rPr>
                <w:rFonts w:ascii="Times New Roman" w:hAnsi="Times New Roman"/>
                <w:b/>
                <w:sz w:val="24"/>
                <w:szCs w:val="24"/>
              </w:rPr>
            </w:pPr>
            <w:r>
              <w:rPr>
                <w:rFonts w:ascii="Times New Roman" w:hAnsi="Times New Roman"/>
                <w:b/>
                <w:sz w:val="24"/>
                <w:szCs w:val="24"/>
              </w:rPr>
              <w:t>P4</w:t>
            </w:r>
          </w:p>
        </w:tc>
        <w:tc>
          <w:tcPr>
            <w:tcW w:w="837" w:type="dxa"/>
            <w:vAlign w:val="center"/>
          </w:tcPr>
          <w:p w14:paraId="17AFB271" w14:textId="276C4CEF" w:rsidR="00F211E5" w:rsidRPr="00D25E4B" w:rsidRDefault="00F211E5" w:rsidP="00B73785">
            <w:pPr>
              <w:jc w:val="center"/>
              <w:rPr>
                <w:rFonts w:ascii="Times New Roman" w:hAnsi="Times New Roman"/>
                <w:b/>
                <w:sz w:val="24"/>
                <w:szCs w:val="24"/>
              </w:rPr>
            </w:pPr>
            <w:r>
              <w:rPr>
                <w:rFonts w:ascii="Times New Roman" w:hAnsi="Times New Roman"/>
                <w:b/>
                <w:sz w:val="24"/>
                <w:szCs w:val="24"/>
              </w:rPr>
              <w:t>P5</w:t>
            </w:r>
          </w:p>
        </w:tc>
        <w:tc>
          <w:tcPr>
            <w:tcW w:w="837" w:type="dxa"/>
            <w:vAlign w:val="center"/>
          </w:tcPr>
          <w:p w14:paraId="4A5D4EC6" w14:textId="00D027F2" w:rsidR="00F211E5" w:rsidRPr="00D25E4B" w:rsidRDefault="00F211E5" w:rsidP="00B73785">
            <w:pPr>
              <w:jc w:val="center"/>
              <w:rPr>
                <w:rFonts w:ascii="Times New Roman" w:hAnsi="Times New Roman"/>
                <w:b/>
                <w:sz w:val="24"/>
                <w:szCs w:val="24"/>
              </w:rPr>
            </w:pPr>
            <w:r>
              <w:rPr>
                <w:rFonts w:ascii="Times New Roman" w:hAnsi="Times New Roman"/>
                <w:b/>
                <w:sz w:val="24"/>
                <w:szCs w:val="24"/>
              </w:rPr>
              <w:t>P6</w:t>
            </w:r>
          </w:p>
        </w:tc>
        <w:tc>
          <w:tcPr>
            <w:tcW w:w="790" w:type="dxa"/>
            <w:vAlign w:val="center"/>
          </w:tcPr>
          <w:p w14:paraId="78A3E4D5" w14:textId="4C992E74" w:rsidR="00F211E5" w:rsidRPr="00D25E4B" w:rsidRDefault="00F211E5" w:rsidP="00B73785">
            <w:pPr>
              <w:jc w:val="center"/>
              <w:rPr>
                <w:rFonts w:ascii="Times New Roman" w:hAnsi="Times New Roman"/>
                <w:b/>
                <w:sz w:val="24"/>
                <w:szCs w:val="24"/>
              </w:rPr>
            </w:pPr>
            <w:r>
              <w:rPr>
                <w:rFonts w:ascii="Times New Roman" w:hAnsi="Times New Roman"/>
                <w:b/>
                <w:sz w:val="24"/>
                <w:szCs w:val="24"/>
              </w:rPr>
              <w:t>P7</w:t>
            </w:r>
          </w:p>
        </w:tc>
        <w:tc>
          <w:tcPr>
            <w:tcW w:w="649" w:type="dxa"/>
            <w:vAlign w:val="center"/>
          </w:tcPr>
          <w:p w14:paraId="6D07EFD2" w14:textId="1C3FCF77" w:rsidR="00F211E5" w:rsidRPr="00F211E5" w:rsidRDefault="00F211E5" w:rsidP="00F211E5">
            <w:pPr>
              <w:jc w:val="center"/>
              <w:rPr>
                <w:rFonts w:ascii="Times New Roman" w:hAnsi="Times New Roman"/>
                <w:b/>
                <w:sz w:val="24"/>
                <w:szCs w:val="24"/>
              </w:rPr>
            </w:pPr>
            <w:r>
              <w:rPr>
                <w:rFonts w:ascii="Times New Roman" w:hAnsi="Times New Roman"/>
                <w:b/>
                <w:sz w:val="24"/>
                <w:szCs w:val="24"/>
              </w:rPr>
              <w:t>P8</w:t>
            </w:r>
          </w:p>
        </w:tc>
        <w:tc>
          <w:tcPr>
            <w:tcW w:w="649" w:type="dxa"/>
            <w:vAlign w:val="center"/>
          </w:tcPr>
          <w:p w14:paraId="5BC7BEB9" w14:textId="741324DC" w:rsidR="00F211E5" w:rsidRPr="00F211E5" w:rsidRDefault="00F211E5" w:rsidP="00F211E5">
            <w:pPr>
              <w:jc w:val="center"/>
              <w:rPr>
                <w:rFonts w:ascii="Times New Roman" w:hAnsi="Times New Roman"/>
                <w:b/>
                <w:sz w:val="24"/>
                <w:szCs w:val="24"/>
              </w:rPr>
            </w:pPr>
            <w:r>
              <w:rPr>
                <w:rFonts w:ascii="Times New Roman" w:hAnsi="Times New Roman"/>
                <w:b/>
                <w:sz w:val="24"/>
                <w:szCs w:val="24"/>
              </w:rPr>
              <w:t>P9</w:t>
            </w:r>
          </w:p>
        </w:tc>
        <w:tc>
          <w:tcPr>
            <w:tcW w:w="649" w:type="dxa"/>
            <w:vAlign w:val="center"/>
          </w:tcPr>
          <w:p w14:paraId="05044BC0" w14:textId="3BD6E3F5" w:rsidR="00F211E5" w:rsidRPr="00F211E5" w:rsidRDefault="00F211E5" w:rsidP="00F211E5">
            <w:pPr>
              <w:jc w:val="center"/>
              <w:rPr>
                <w:rFonts w:ascii="Times New Roman" w:hAnsi="Times New Roman"/>
                <w:b/>
                <w:sz w:val="24"/>
                <w:szCs w:val="24"/>
              </w:rPr>
            </w:pPr>
            <w:r>
              <w:rPr>
                <w:rFonts w:ascii="Times New Roman" w:hAnsi="Times New Roman"/>
                <w:b/>
                <w:sz w:val="24"/>
                <w:szCs w:val="24"/>
              </w:rPr>
              <w:t>P10</w:t>
            </w:r>
          </w:p>
        </w:tc>
        <w:tc>
          <w:tcPr>
            <w:tcW w:w="649" w:type="dxa"/>
            <w:vAlign w:val="center"/>
          </w:tcPr>
          <w:p w14:paraId="6395FBF0" w14:textId="1E752F22" w:rsidR="00F211E5" w:rsidRPr="00F211E5" w:rsidRDefault="00F211E5" w:rsidP="00F211E5">
            <w:pPr>
              <w:jc w:val="center"/>
              <w:rPr>
                <w:rFonts w:ascii="Times New Roman" w:hAnsi="Times New Roman"/>
                <w:b/>
                <w:sz w:val="24"/>
                <w:szCs w:val="24"/>
              </w:rPr>
            </w:pPr>
            <w:r>
              <w:rPr>
                <w:rFonts w:ascii="Times New Roman" w:hAnsi="Times New Roman"/>
                <w:b/>
                <w:sz w:val="24"/>
                <w:szCs w:val="24"/>
              </w:rPr>
              <w:t>P11</w:t>
            </w:r>
          </w:p>
        </w:tc>
        <w:tc>
          <w:tcPr>
            <w:tcW w:w="649" w:type="dxa"/>
            <w:vAlign w:val="center"/>
          </w:tcPr>
          <w:p w14:paraId="353EBFE0" w14:textId="467BFFAB" w:rsidR="00F211E5" w:rsidRPr="00F211E5" w:rsidRDefault="00F211E5" w:rsidP="00F211E5">
            <w:pPr>
              <w:jc w:val="center"/>
              <w:rPr>
                <w:rFonts w:ascii="Times New Roman" w:hAnsi="Times New Roman"/>
                <w:b/>
                <w:sz w:val="24"/>
                <w:szCs w:val="24"/>
              </w:rPr>
            </w:pPr>
            <w:r>
              <w:rPr>
                <w:rFonts w:ascii="Times New Roman" w:hAnsi="Times New Roman"/>
                <w:b/>
                <w:sz w:val="24"/>
                <w:szCs w:val="24"/>
              </w:rPr>
              <w:t>P12</w:t>
            </w:r>
          </w:p>
        </w:tc>
      </w:tr>
      <w:tr w:rsidR="00385743" w14:paraId="1B4D7ED3" w14:textId="4353BBDB" w:rsidTr="002F2855">
        <w:trPr>
          <w:trHeight w:val="454"/>
        </w:trPr>
        <w:tc>
          <w:tcPr>
            <w:tcW w:w="1028" w:type="dxa"/>
            <w:vAlign w:val="center"/>
          </w:tcPr>
          <w:p w14:paraId="771D6DFD" w14:textId="77777777" w:rsidR="00385743" w:rsidRPr="00D25E4B" w:rsidRDefault="00385743" w:rsidP="00385743">
            <w:pPr>
              <w:jc w:val="center"/>
              <w:rPr>
                <w:rFonts w:ascii="Times New Roman" w:hAnsi="Times New Roman"/>
                <w:b/>
                <w:sz w:val="24"/>
                <w:szCs w:val="24"/>
              </w:rPr>
            </w:pPr>
            <w:bookmarkStart w:id="1" w:name="_Hlk172192625"/>
            <w:r>
              <w:rPr>
                <w:rFonts w:ascii="Times New Roman" w:hAnsi="Times New Roman"/>
                <w:b/>
                <w:sz w:val="24"/>
                <w:szCs w:val="24"/>
              </w:rPr>
              <w:t>Ö1</w:t>
            </w:r>
          </w:p>
        </w:tc>
        <w:tc>
          <w:tcPr>
            <w:tcW w:w="838" w:type="dxa"/>
            <w:vAlign w:val="center"/>
          </w:tcPr>
          <w:p w14:paraId="520D0C3D" w14:textId="64283AA9" w:rsidR="00385743" w:rsidRPr="007F226C" w:rsidRDefault="00385743" w:rsidP="009D4CB2">
            <w:pPr>
              <w:jc w:val="center"/>
              <w:rPr>
                <w:rFonts w:ascii="Times New Roman" w:hAnsi="Times New Roman"/>
                <w:b/>
                <w:sz w:val="24"/>
                <w:szCs w:val="24"/>
              </w:rPr>
            </w:pPr>
            <w:r w:rsidRPr="007F226C">
              <w:rPr>
                <w:rFonts w:ascii="Times New Roman" w:hAnsi="Times New Roman"/>
                <w:b/>
                <w:sz w:val="24"/>
                <w:szCs w:val="24"/>
              </w:rPr>
              <w:t>1</w:t>
            </w:r>
          </w:p>
        </w:tc>
        <w:tc>
          <w:tcPr>
            <w:tcW w:w="837" w:type="dxa"/>
            <w:vAlign w:val="center"/>
          </w:tcPr>
          <w:p w14:paraId="7019E42E" w14:textId="24332AAE" w:rsidR="00385743" w:rsidRPr="007F226C" w:rsidRDefault="00385743" w:rsidP="009D4CB2">
            <w:pPr>
              <w:jc w:val="center"/>
              <w:rPr>
                <w:rFonts w:ascii="Times New Roman" w:hAnsi="Times New Roman"/>
                <w:b/>
                <w:sz w:val="24"/>
                <w:szCs w:val="24"/>
              </w:rPr>
            </w:pPr>
            <w:r w:rsidRPr="007F226C">
              <w:rPr>
                <w:rFonts w:ascii="Times New Roman" w:hAnsi="Times New Roman"/>
                <w:b/>
                <w:sz w:val="24"/>
                <w:szCs w:val="24"/>
              </w:rPr>
              <w:t>4</w:t>
            </w:r>
          </w:p>
        </w:tc>
        <w:tc>
          <w:tcPr>
            <w:tcW w:w="837" w:type="dxa"/>
            <w:vAlign w:val="center"/>
          </w:tcPr>
          <w:p w14:paraId="29F72D0F" w14:textId="5A875128" w:rsidR="00385743" w:rsidRPr="007F226C" w:rsidRDefault="00385743" w:rsidP="009D4CB2">
            <w:pPr>
              <w:jc w:val="center"/>
              <w:rPr>
                <w:rFonts w:ascii="Times New Roman" w:hAnsi="Times New Roman"/>
                <w:b/>
                <w:sz w:val="24"/>
                <w:szCs w:val="24"/>
              </w:rPr>
            </w:pPr>
            <w:r w:rsidRPr="007F226C">
              <w:rPr>
                <w:rFonts w:ascii="Times New Roman" w:hAnsi="Times New Roman"/>
                <w:b/>
                <w:sz w:val="24"/>
                <w:szCs w:val="24"/>
              </w:rPr>
              <w:t>1</w:t>
            </w:r>
          </w:p>
        </w:tc>
        <w:tc>
          <w:tcPr>
            <w:tcW w:w="837" w:type="dxa"/>
            <w:vAlign w:val="center"/>
          </w:tcPr>
          <w:p w14:paraId="0A88694D" w14:textId="6B399975" w:rsidR="00385743" w:rsidRPr="007F226C" w:rsidRDefault="00385743" w:rsidP="009D4CB2">
            <w:pPr>
              <w:jc w:val="center"/>
              <w:rPr>
                <w:rFonts w:ascii="Times New Roman" w:hAnsi="Times New Roman"/>
                <w:b/>
                <w:sz w:val="24"/>
                <w:szCs w:val="24"/>
              </w:rPr>
            </w:pPr>
            <w:r w:rsidRPr="007F226C">
              <w:rPr>
                <w:rFonts w:ascii="Times New Roman" w:hAnsi="Times New Roman"/>
                <w:b/>
                <w:sz w:val="24"/>
                <w:szCs w:val="24"/>
              </w:rPr>
              <w:t>4</w:t>
            </w:r>
          </w:p>
        </w:tc>
        <w:tc>
          <w:tcPr>
            <w:tcW w:w="837" w:type="dxa"/>
            <w:vAlign w:val="center"/>
          </w:tcPr>
          <w:p w14:paraId="77FF9864" w14:textId="6B6C9E44" w:rsidR="00385743" w:rsidRPr="007F226C" w:rsidRDefault="00385743" w:rsidP="009D4CB2">
            <w:pPr>
              <w:jc w:val="center"/>
              <w:rPr>
                <w:rFonts w:ascii="Times New Roman" w:hAnsi="Times New Roman"/>
                <w:b/>
                <w:sz w:val="24"/>
                <w:szCs w:val="24"/>
              </w:rPr>
            </w:pPr>
            <w:r w:rsidRPr="007F226C">
              <w:rPr>
                <w:rFonts w:ascii="Times New Roman" w:hAnsi="Times New Roman"/>
                <w:b/>
                <w:sz w:val="24"/>
                <w:szCs w:val="24"/>
              </w:rPr>
              <w:t>5</w:t>
            </w:r>
          </w:p>
        </w:tc>
        <w:tc>
          <w:tcPr>
            <w:tcW w:w="837" w:type="dxa"/>
            <w:vAlign w:val="center"/>
          </w:tcPr>
          <w:p w14:paraId="238636DB" w14:textId="301E92F1" w:rsidR="00385743" w:rsidRPr="007F226C" w:rsidRDefault="00385743" w:rsidP="009D4CB2">
            <w:pPr>
              <w:jc w:val="center"/>
              <w:rPr>
                <w:rFonts w:ascii="Times New Roman" w:hAnsi="Times New Roman"/>
                <w:b/>
                <w:sz w:val="24"/>
                <w:szCs w:val="24"/>
              </w:rPr>
            </w:pPr>
            <w:r w:rsidRPr="007F226C">
              <w:rPr>
                <w:rFonts w:ascii="Times New Roman" w:hAnsi="Times New Roman"/>
                <w:b/>
                <w:sz w:val="24"/>
                <w:szCs w:val="24"/>
              </w:rPr>
              <w:t>0</w:t>
            </w:r>
          </w:p>
        </w:tc>
        <w:tc>
          <w:tcPr>
            <w:tcW w:w="790" w:type="dxa"/>
            <w:vAlign w:val="center"/>
          </w:tcPr>
          <w:p w14:paraId="6EF33311" w14:textId="03E28EEB" w:rsidR="00385743" w:rsidRPr="007F226C" w:rsidRDefault="004F2E14" w:rsidP="009D4CB2">
            <w:pPr>
              <w:jc w:val="center"/>
              <w:rPr>
                <w:rFonts w:ascii="Times New Roman" w:hAnsi="Times New Roman"/>
                <w:b/>
                <w:sz w:val="24"/>
                <w:szCs w:val="24"/>
              </w:rPr>
            </w:pPr>
            <w:r w:rsidRPr="007F226C">
              <w:rPr>
                <w:rFonts w:ascii="Times New Roman" w:hAnsi="Times New Roman"/>
                <w:b/>
                <w:sz w:val="24"/>
                <w:szCs w:val="24"/>
              </w:rPr>
              <w:t>1</w:t>
            </w:r>
          </w:p>
        </w:tc>
        <w:tc>
          <w:tcPr>
            <w:tcW w:w="649" w:type="dxa"/>
            <w:vAlign w:val="center"/>
          </w:tcPr>
          <w:p w14:paraId="5863B985" w14:textId="51391BB1" w:rsidR="00385743" w:rsidRPr="007F226C" w:rsidRDefault="00385743" w:rsidP="009D4CB2">
            <w:pPr>
              <w:jc w:val="center"/>
              <w:rPr>
                <w:rFonts w:ascii="Times New Roman" w:hAnsi="Times New Roman"/>
                <w:b/>
                <w:sz w:val="24"/>
                <w:szCs w:val="24"/>
              </w:rPr>
            </w:pPr>
            <w:r w:rsidRPr="007F226C">
              <w:rPr>
                <w:rFonts w:ascii="Times New Roman" w:hAnsi="Times New Roman"/>
                <w:b/>
                <w:sz w:val="24"/>
                <w:szCs w:val="24"/>
              </w:rPr>
              <w:t>2</w:t>
            </w:r>
          </w:p>
        </w:tc>
        <w:tc>
          <w:tcPr>
            <w:tcW w:w="649" w:type="dxa"/>
            <w:vAlign w:val="center"/>
          </w:tcPr>
          <w:p w14:paraId="491CA2FF" w14:textId="15C99178" w:rsidR="00385743" w:rsidRPr="007F226C" w:rsidRDefault="004F2E14" w:rsidP="009D4CB2">
            <w:pPr>
              <w:jc w:val="center"/>
              <w:rPr>
                <w:rFonts w:ascii="Times New Roman" w:hAnsi="Times New Roman"/>
                <w:b/>
                <w:sz w:val="24"/>
                <w:szCs w:val="24"/>
              </w:rPr>
            </w:pPr>
            <w:r w:rsidRPr="007F226C">
              <w:rPr>
                <w:rFonts w:ascii="Times New Roman" w:hAnsi="Times New Roman"/>
                <w:b/>
                <w:sz w:val="24"/>
                <w:szCs w:val="24"/>
              </w:rPr>
              <w:t>3</w:t>
            </w:r>
          </w:p>
        </w:tc>
        <w:tc>
          <w:tcPr>
            <w:tcW w:w="649" w:type="dxa"/>
            <w:vAlign w:val="center"/>
          </w:tcPr>
          <w:p w14:paraId="30FD04B4" w14:textId="1563EA1D" w:rsidR="00385743" w:rsidRPr="007F226C" w:rsidRDefault="00385743" w:rsidP="009D4CB2">
            <w:pPr>
              <w:jc w:val="center"/>
              <w:rPr>
                <w:rFonts w:ascii="Times New Roman" w:hAnsi="Times New Roman"/>
                <w:b/>
                <w:sz w:val="24"/>
                <w:szCs w:val="24"/>
              </w:rPr>
            </w:pPr>
            <w:r w:rsidRPr="007F226C">
              <w:rPr>
                <w:rFonts w:ascii="Times New Roman" w:hAnsi="Times New Roman"/>
                <w:b/>
                <w:sz w:val="24"/>
                <w:szCs w:val="24"/>
              </w:rPr>
              <w:t>2</w:t>
            </w:r>
          </w:p>
        </w:tc>
        <w:tc>
          <w:tcPr>
            <w:tcW w:w="649" w:type="dxa"/>
            <w:vAlign w:val="center"/>
          </w:tcPr>
          <w:p w14:paraId="6F1C8D75" w14:textId="6549FA46" w:rsidR="00385743" w:rsidRPr="007F226C" w:rsidRDefault="00385743" w:rsidP="009D4CB2">
            <w:pPr>
              <w:jc w:val="center"/>
              <w:rPr>
                <w:rFonts w:ascii="Times New Roman" w:hAnsi="Times New Roman"/>
                <w:b/>
                <w:sz w:val="24"/>
                <w:szCs w:val="24"/>
              </w:rPr>
            </w:pPr>
            <w:r w:rsidRPr="007F226C">
              <w:rPr>
                <w:rFonts w:ascii="Times New Roman" w:hAnsi="Times New Roman"/>
                <w:b/>
                <w:sz w:val="24"/>
                <w:szCs w:val="24"/>
              </w:rPr>
              <w:t>5</w:t>
            </w:r>
          </w:p>
        </w:tc>
        <w:tc>
          <w:tcPr>
            <w:tcW w:w="649" w:type="dxa"/>
            <w:vAlign w:val="center"/>
          </w:tcPr>
          <w:p w14:paraId="7E5AA555" w14:textId="7077D44C" w:rsidR="00385743" w:rsidRPr="007F226C" w:rsidRDefault="00385743" w:rsidP="009D4CB2">
            <w:pPr>
              <w:jc w:val="center"/>
              <w:rPr>
                <w:rFonts w:ascii="Times New Roman" w:hAnsi="Times New Roman"/>
                <w:b/>
                <w:sz w:val="24"/>
                <w:szCs w:val="24"/>
              </w:rPr>
            </w:pPr>
            <w:r w:rsidRPr="007F226C">
              <w:rPr>
                <w:rFonts w:ascii="Times New Roman" w:hAnsi="Times New Roman"/>
                <w:b/>
                <w:sz w:val="24"/>
                <w:szCs w:val="24"/>
              </w:rPr>
              <w:t>0</w:t>
            </w:r>
          </w:p>
        </w:tc>
      </w:tr>
      <w:tr w:rsidR="004F2E14" w14:paraId="65A05CDF" w14:textId="7685B9D8" w:rsidTr="002F2855">
        <w:trPr>
          <w:trHeight w:val="454"/>
        </w:trPr>
        <w:tc>
          <w:tcPr>
            <w:tcW w:w="1028" w:type="dxa"/>
            <w:vAlign w:val="center"/>
          </w:tcPr>
          <w:p w14:paraId="07072EAF" w14:textId="77777777" w:rsidR="004F2E14" w:rsidRPr="00D25E4B" w:rsidRDefault="004F2E14" w:rsidP="004F2E14">
            <w:pPr>
              <w:jc w:val="center"/>
              <w:rPr>
                <w:rFonts w:ascii="Times New Roman" w:hAnsi="Times New Roman"/>
                <w:b/>
                <w:sz w:val="24"/>
                <w:szCs w:val="24"/>
              </w:rPr>
            </w:pPr>
            <w:r>
              <w:rPr>
                <w:rFonts w:ascii="Times New Roman" w:hAnsi="Times New Roman"/>
                <w:b/>
                <w:sz w:val="24"/>
                <w:szCs w:val="24"/>
              </w:rPr>
              <w:t>Ö2</w:t>
            </w:r>
          </w:p>
        </w:tc>
        <w:tc>
          <w:tcPr>
            <w:tcW w:w="838" w:type="dxa"/>
            <w:vAlign w:val="center"/>
          </w:tcPr>
          <w:p w14:paraId="36D2EF71" w14:textId="26EFAF0D" w:rsidR="004F2E14" w:rsidRPr="007F226C" w:rsidRDefault="004F2E14" w:rsidP="004F2E14">
            <w:pPr>
              <w:jc w:val="center"/>
              <w:rPr>
                <w:rFonts w:ascii="Times New Roman" w:hAnsi="Times New Roman"/>
                <w:b/>
                <w:sz w:val="24"/>
                <w:szCs w:val="24"/>
              </w:rPr>
            </w:pPr>
            <w:r w:rsidRPr="007F226C">
              <w:rPr>
                <w:rFonts w:ascii="Times New Roman" w:hAnsi="Times New Roman"/>
                <w:b/>
                <w:sz w:val="24"/>
                <w:szCs w:val="24"/>
              </w:rPr>
              <w:t>1</w:t>
            </w:r>
          </w:p>
        </w:tc>
        <w:tc>
          <w:tcPr>
            <w:tcW w:w="837" w:type="dxa"/>
            <w:vAlign w:val="center"/>
          </w:tcPr>
          <w:p w14:paraId="22EC9A8D" w14:textId="59F91832" w:rsidR="004F2E14" w:rsidRPr="007F226C" w:rsidRDefault="004F2E14" w:rsidP="004F2E14">
            <w:pPr>
              <w:jc w:val="center"/>
              <w:rPr>
                <w:rFonts w:ascii="Times New Roman" w:hAnsi="Times New Roman"/>
                <w:b/>
                <w:sz w:val="24"/>
                <w:szCs w:val="24"/>
              </w:rPr>
            </w:pPr>
            <w:r w:rsidRPr="007F226C">
              <w:rPr>
                <w:rFonts w:ascii="Times New Roman" w:hAnsi="Times New Roman"/>
                <w:b/>
                <w:sz w:val="24"/>
                <w:szCs w:val="24"/>
              </w:rPr>
              <w:t>5</w:t>
            </w:r>
          </w:p>
        </w:tc>
        <w:tc>
          <w:tcPr>
            <w:tcW w:w="837" w:type="dxa"/>
            <w:vAlign w:val="center"/>
          </w:tcPr>
          <w:p w14:paraId="5D8B4818" w14:textId="144143E0" w:rsidR="004F2E14" w:rsidRPr="007F226C" w:rsidRDefault="004F2E14" w:rsidP="004F2E14">
            <w:pPr>
              <w:jc w:val="center"/>
              <w:rPr>
                <w:rFonts w:ascii="Times New Roman" w:hAnsi="Times New Roman"/>
                <w:b/>
                <w:sz w:val="24"/>
                <w:szCs w:val="24"/>
              </w:rPr>
            </w:pPr>
            <w:r w:rsidRPr="007F226C">
              <w:rPr>
                <w:rFonts w:ascii="Times New Roman" w:hAnsi="Times New Roman"/>
                <w:b/>
                <w:sz w:val="24"/>
                <w:szCs w:val="24"/>
              </w:rPr>
              <w:t>1</w:t>
            </w:r>
          </w:p>
        </w:tc>
        <w:tc>
          <w:tcPr>
            <w:tcW w:w="837" w:type="dxa"/>
            <w:vAlign w:val="center"/>
          </w:tcPr>
          <w:p w14:paraId="4359AEB7" w14:textId="1BC11A7D" w:rsidR="004F2E14" w:rsidRPr="007F226C" w:rsidRDefault="004F2E14" w:rsidP="004F2E14">
            <w:pPr>
              <w:jc w:val="center"/>
              <w:rPr>
                <w:rFonts w:ascii="Times New Roman" w:hAnsi="Times New Roman"/>
                <w:b/>
                <w:sz w:val="24"/>
                <w:szCs w:val="24"/>
              </w:rPr>
            </w:pPr>
            <w:r w:rsidRPr="007F226C">
              <w:rPr>
                <w:rFonts w:ascii="Times New Roman" w:hAnsi="Times New Roman"/>
                <w:b/>
                <w:sz w:val="24"/>
                <w:szCs w:val="24"/>
              </w:rPr>
              <w:t>4</w:t>
            </w:r>
          </w:p>
        </w:tc>
        <w:tc>
          <w:tcPr>
            <w:tcW w:w="837" w:type="dxa"/>
            <w:vAlign w:val="center"/>
          </w:tcPr>
          <w:p w14:paraId="732C388A" w14:textId="410075DD" w:rsidR="004F2E14" w:rsidRPr="007F226C" w:rsidRDefault="004F2E14" w:rsidP="004F2E14">
            <w:pPr>
              <w:jc w:val="center"/>
              <w:rPr>
                <w:rFonts w:ascii="Times New Roman" w:hAnsi="Times New Roman"/>
                <w:b/>
                <w:sz w:val="24"/>
                <w:szCs w:val="24"/>
              </w:rPr>
            </w:pPr>
            <w:r w:rsidRPr="007F226C">
              <w:rPr>
                <w:rFonts w:ascii="Times New Roman" w:hAnsi="Times New Roman"/>
                <w:b/>
                <w:sz w:val="24"/>
                <w:szCs w:val="24"/>
              </w:rPr>
              <w:t>5</w:t>
            </w:r>
          </w:p>
        </w:tc>
        <w:tc>
          <w:tcPr>
            <w:tcW w:w="837" w:type="dxa"/>
            <w:vAlign w:val="center"/>
          </w:tcPr>
          <w:p w14:paraId="0281FE2D" w14:textId="43A148BC" w:rsidR="004F2E14" w:rsidRPr="007F226C" w:rsidRDefault="004F2E14" w:rsidP="004F2E14">
            <w:pPr>
              <w:jc w:val="center"/>
              <w:rPr>
                <w:rFonts w:ascii="Times New Roman" w:hAnsi="Times New Roman"/>
                <w:b/>
                <w:sz w:val="24"/>
                <w:szCs w:val="24"/>
              </w:rPr>
            </w:pPr>
            <w:r w:rsidRPr="007F226C">
              <w:rPr>
                <w:rFonts w:ascii="Times New Roman" w:hAnsi="Times New Roman"/>
                <w:b/>
                <w:sz w:val="24"/>
                <w:szCs w:val="24"/>
              </w:rPr>
              <w:t>0</w:t>
            </w:r>
          </w:p>
        </w:tc>
        <w:tc>
          <w:tcPr>
            <w:tcW w:w="790" w:type="dxa"/>
            <w:vAlign w:val="center"/>
          </w:tcPr>
          <w:p w14:paraId="5000A7F0" w14:textId="2003EA74" w:rsidR="004F2E14" w:rsidRPr="007F226C" w:rsidRDefault="004F2E14" w:rsidP="004F2E14">
            <w:pPr>
              <w:jc w:val="center"/>
              <w:rPr>
                <w:rFonts w:ascii="Times New Roman" w:hAnsi="Times New Roman"/>
                <w:b/>
                <w:sz w:val="24"/>
                <w:szCs w:val="24"/>
              </w:rPr>
            </w:pPr>
            <w:r w:rsidRPr="007F226C">
              <w:rPr>
                <w:rFonts w:ascii="Times New Roman" w:hAnsi="Times New Roman"/>
                <w:b/>
                <w:sz w:val="24"/>
                <w:szCs w:val="24"/>
              </w:rPr>
              <w:t>1</w:t>
            </w:r>
          </w:p>
        </w:tc>
        <w:tc>
          <w:tcPr>
            <w:tcW w:w="649" w:type="dxa"/>
            <w:vAlign w:val="center"/>
          </w:tcPr>
          <w:p w14:paraId="647DABCF" w14:textId="16E8343D" w:rsidR="004F2E14" w:rsidRPr="007F226C" w:rsidRDefault="004F2E14" w:rsidP="004F2E14">
            <w:pPr>
              <w:jc w:val="center"/>
              <w:rPr>
                <w:rFonts w:ascii="Times New Roman" w:hAnsi="Times New Roman"/>
                <w:b/>
                <w:sz w:val="24"/>
                <w:szCs w:val="24"/>
              </w:rPr>
            </w:pPr>
            <w:r w:rsidRPr="007F226C">
              <w:rPr>
                <w:rFonts w:ascii="Times New Roman" w:hAnsi="Times New Roman"/>
                <w:b/>
                <w:sz w:val="24"/>
                <w:szCs w:val="24"/>
              </w:rPr>
              <w:t>4</w:t>
            </w:r>
          </w:p>
        </w:tc>
        <w:tc>
          <w:tcPr>
            <w:tcW w:w="649" w:type="dxa"/>
            <w:vAlign w:val="center"/>
          </w:tcPr>
          <w:p w14:paraId="783871F9" w14:textId="25194389" w:rsidR="004F2E14" w:rsidRPr="007F226C" w:rsidRDefault="004F2E14" w:rsidP="004F2E14">
            <w:pPr>
              <w:jc w:val="center"/>
              <w:rPr>
                <w:rFonts w:ascii="Times New Roman" w:hAnsi="Times New Roman"/>
                <w:b/>
                <w:sz w:val="24"/>
                <w:szCs w:val="24"/>
              </w:rPr>
            </w:pPr>
            <w:r w:rsidRPr="007F226C">
              <w:rPr>
                <w:rFonts w:ascii="Times New Roman" w:hAnsi="Times New Roman"/>
                <w:b/>
                <w:sz w:val="24"/>
                <w:szCs w:val="24"/>
              </w:rPr>
              <w:t>3</w:t>
            </w:r>
          </w:p>
        </w:tc>
        <w:tc>
          <w:tcPr>
            <w:tcW w:w="649" w:type="dxa"/>
            <w:vAlign w:val="center"/>
          </w:tcPr>
          <w:p w14:paraId="1C3A051F" w14:textId="35191FEB" w:rsidR="004F2E14" w:rsidRPr="007F226C" w:rsidRDefault="004F2E14" w:rsidP="004F2E14">
            <w:pPr>
              <w:jc w:val="center"/>
              <w:rPr>
                <w:rFonts w:ascii="Times New Roman" w:hAnsi="Times New Roman"/>
                <w:b/>
                <w:sz w:val="24"/>
                <w:szCs w:val="24"/>
              </w:rPr>
            </w:pPr>
            <w:r w:rsidRPr="007F226C">
              <w:rPr>
                <w:rFonts w:ascii="Times New Roman" w:hAnsi="Times New Roman"/>
                <w:b/>
                <w:sz w:val="24"/>
                <w:szCs w:val="24"/>
              </w:rPr>
              <w:t>3</w:t>
            </w:r>
          </w:p>
        </w:tc>
        <w:tc>
          <w:tcPr>
            <w:tcW w:w="649" w:type="dxa"/>
            <w:vAlign w:val="center"/>
          </w:tcPr>
          <w:p w14:paraId="7F04D053" w14:textId="6213413E" w:rsidR="004F2E14" w:rsidRPr="007F226C" w:rsidRDefault="004F2E14" w:rsidP="004F2E14">
            <w:pPr>
              <w:jc w:val="center"/>
              <w:rPr>
                <w:rFonts w:ascii="Times New Roman" w:hAnsi="Times New Roman"/>
                <w:b/>
                <w:sz w:val="24"/>
                <w:szCs w:val="24"/>
              </w:rPr>
            </w:pPr>
            <w:r w:rsidRPr="007F226C">
              <w:rPr>
                <w:rFonts w:ascii="Times New Roman" w:hAnsi="Times New Roman"/>
                <w:b/>
                <w:sz w:val="24"/>
                <w:szCs w:val="24"/>
              </w:rPr>
              <w:t>5</w:t>
            </w:r>
          </w:p>
        </w:tc>
        <w:tc>
          <w:tcPr>
            <w:tcW w:w="649" w:type="dxa"/>
            <w:vAlign w:val="center"/>
          </w:tcPr>
          <w:p w14:paraId="03377900" w14:textId="401853F5" w:rsidR="004F2E14" w:rsidRPr="007F226C" w:rsidRDefault="004F2E14" w:rsidP="004F2E14">
            <w:pPr>
              <w:jc w:val="center"/>
              <w:rPr>
                <w:rFonts w:ascii="Times New Roman" w:hAnsi="Times New Roman"/>
                <w:b/>
                <w:sz w:val="24"/>
                <w:szCs w:val="24"/>
              </w:rPr>
            </w:pPr>
            <w:r w:rsidRPr="007F226C">
              <w:rPr>
                <w:rFonts w:ascii="Times New Roman" w:hAnsi="Times New Roman"/>
                <w:b/>
                <w:sz w:val="24"/>
                <w:szCs w:val="24"/>
              </w:rPr>
              <w:t>0</w:t>
            </w:r>
          </w:p>
        </w:tc>
      </w:tr>
      <w:tr w:rsidR="004F2E14" w14:paraId="7C503264" w14:textId="0229AD46" w:rsidTr="002F2855">
        <w:trPr>
          <w:trHeight w:val="454"/>
        </w:trPr>
        <w:tc>
          <w:tcPr>
            <w:tcW w:w="1028" w:type="dxa"/>
            <w:vAlign w:val="center"/>
          </w:tcPr>
          <w:p w14:paraId="5417C947" w14:textId="77777777" w:rsidR="004F2E14" w:rsidRPr="00D25E4B" w:rsidRDefault="004F2E14" w:rsidP="004F2E14">
            <w:pPr>
              <w:jc w:val="center"/>
              <w:rPr>
                <w:rFonts w:ascii="Times New Roman" w:hAnsi="Times New Roman"/>
                <w:b/>
                <w:sz w:val="24"/>
                <w:szCs w:val="24"/>
              </w:rPr>
            </w:pPr>
            <w:r>
              <w:rPr>
                <w:rFonts w:ascii="Times New Roman" w:hAnsi="Times New Roman"/>
                <w:b/>
                <w:sz w:val="24"/>
                <w:szCs w:val="24"/>
              </w:rPr>
              <w:t>Ö3</w:t>
            </w:r>
          </w:p>
        </w:tc>
        <w:tc>
          <w:tcPr>
            <w:tcW w:w="838" w:type="dxa"/>
            <w:vAlign w:val="center"/>
          </w:tcPr>
          <w:p w14:paraId="76657B25" w14:textId="541B52E6" w:rsidR="004F2E14" w:rsidRPr="007F226C" w:rsidRDefault="004F2E14" w:rsidP="004F2E14">
            <w:pPr>
              <w:jc w:val="center"/>
              <w:rPr>
                <w:rFonts w:ascii="Times New Roman" w:hAnsi="Times New Roman"/>
                <w:b/>
                <w:sz w:val="24"/>
                <w:szCs w:val="24"/>
              </w:rPr>
            </w:pPr>
            <w:r w:rsidRPr="007F226C">
              <w:rPr>
                <w:rFonts w:ascii="Times New Roman" w:hAnsi="Times New Roman"/>
                <w:b/>
                <w:sz w:val="24"/>
                <w:szCs w:val="24"/>
              </w:rPr>
              <w:t>1</w:t>
            </w:r>
          </w:p>
        </w:tc>
        <w:tc>
          <w:tcPr>
            <w:tcW w:w="837" w:type="dxa"/>
            <w:vAlign w:val="center"/>
          </w:tcPr>
          <w:p w14:paraId="0070F861" w14:textId="44221ED7" w:rsidR="004F2E14" w:rsidRPr="007F226C" w:rsidRDefault="004F2E14" w:rsidP="004F2E14">
            <w:pPr>
              <w:jc w:val="center"/>
              <w:rPr>
                <w:rFonts w:ascii="Times New Roman" w:hAnsi="Times New Roman"/>
                <w:b/>
                <w:sz w:val="24"/>
                <w:szCs w:val="24"/>
              </w:rPr>
            </w:pPr>
            <w:r w:rsidRPr="007F226C">
              <w:rPr>
                <w:rFonts w:ascii="Times New Roman" w:hAnsi="Times New Roman"/>
                <w:b/>
                <w:sz w:val="24"/>
                <w:szCs w:val="24"/>
              </w:rPr>
              <w:t>5</w:t>
            </w:r>
          </w:p>
        </w:tc>
        <w:tc>
          <w:tcPr>
            <w:tcW w:w="837" w:type="dxa"/>
            <w:vAlign w:val="center"/>
          </w:tcPr>
          <w:p w14:paraId="59F8BEBD" w14:textId="26D5A1C6" w:rsidR="004F2E14" w:rsidRPr="007F226C" w:rsidRDefault="004F2E14" w:rsidP="004F2E14">
            <w:pPr>
              <w:jc w:val="center"/>
              <w:rPr>
                <w:rFonts w:ascii="Times New Roman" w:hAnsi="Times New Roman"/>
                <w:b/>
                <w:sz w:val="24"/>
                <w:szCs w:val="24"/>
              </w:rPr>
            </w:pPr>
            <w:r w:rsidRPr="007F226C">
              <w:rPr>
                <w:rFonts w:ascii="Times New Roman" w:hAnsi="Times New Roman"/>
                <w:b/>
                <w:sz w:val="24"/>
                <w:szCs w:val="24"/>
              </w:rPr>
              <w:t>1</w:t>
            </w:r>
          </w:p>
        </w:tc>
        <w:tc>
          <w:tcPr>
            <w:tcW w:w="837" w:type="dxa"/>
            <w:vAlign w:val="center"/>
          </w:tcPr>
          <w:p w14:paraId="36BA3EF0" w14:textId="5A21DFFC" w:rsidR="004F2E14" w:rsidRPr="007F226C" w:rsidRDefault="004F2E14" w:rsidP="004F2E14">
            <w:pPr>
              <w:jc w:val="center"/>
              <w:rPr>
                <w:rFonts w:ascii="Times New Roman" w:hAnsi="Times New Roman"/>
                <w:b/>
                <w:sz w:val="24"/>
                <w:szCs w:val="24"/>
              </w:rPr>
            </w:pPr>
            <w:r w:rsidRPr="007F226C">
              <w:rPr>
                <w:rFonts w:ascii="Times New Roman" w:hAnsi="Times New Roman"/>
                <w:b/>
                <w:sz w:val="24"/>
                <w:szCs w:val="24"/>
              </w:rPr>
              <w:t>4</w:t>
            </w:r>
          </w:p>
        </w:tc>
        <w:tc>
          <w:tcPr>
            <w:tcW w:w="837" w:type="dxa"/>
            <w:vAlign w:val="center"/>
          </w:tcPr>
          <w:p w14:paraId="21390EBA" w14:textId="49B66D23" w:rsidR="004F2E14" w:rsidRPr="007F226C" w:rsidRDefault="004F2E14" w:rsidP="004F2E14">
            <w:pPr>
              <w:jc w:val="center"/>
              <w:rPr>
                <w:rFonts w:ascii="Times New Roman" w:hAnsi="Times New Roman"/>
                <w:b/>
                <w:sz w:val="24"/>
                <w:szCs w:val="24"/>
              </w:rPr>
            </w:pPr>
            <w:r w:rsidRPr="007F226C">
              <w:rPr>
                <w:rFonts w:ascii="Times New Roman" w:hAnsi="Times New Roman"/>
                <w:b/>
                <w:sz w:val="24"/>
                <w:szCs w:val="24"/>
              </w:rPr>
              <w:t>5</w:t>
            </w:r>
          </w:p>
        </w:tc>
        <w:tc>
          <w:tcPr>
            <w:tcW w:w="837" w:type="dxa"/>
            <w:vAlign w:val="center"/>
          </w:tcPr>
          <w:p w14:paraId="24F6B809" w14:textId="73845EF0" w:rsidR="004F2E14" w:rsidRPr="007F226C" w:rsidRDefault="004F2E14" w:rsidP="004F2E14">
            <w:pPr>
              <w:jc w:val="center"/>
              <w:rPr>
                <w:rFonts w:ascii="Times New Roman" w:hAnsi="Times New Roman"/>
                <w:b/>
                <w:sz w:val="24"/>
                <w:szCs w:val="24"/>
              </w:rPr>
            </w:pPr>
            <w:r w:rsidRPr="007F226C">
              <w:rPr>
                <w:rFonts w:ascii="Times New Roman" w:hAnsi="Times New Roman"/>
                <w:b/>
                <w:sz w:val="24"/>
                <w:szCs w:val="24"/>
              </w:rPr>
              <w:t>0</w:t>
            </w:r>
          </w:p>
        </w:tc>
        <w:tc>
          <w:tcPr>
            <w:tcW w:w="790" w:type="dxa"/>
            <w:vAlign w:val="center"/>
          </w:tcPr>
          <w:p w14:paraId="27FEE92B" w14:textId="0E040086" w:rsidR="004F2E14" w:rsidRPr="007F226C" w:rsidRDefault="004F2E14" w:rsidP="004F2E14">
            <w:pPr>
              <w:jc w:val="center"/>
              <w:rPr>
                <w:rFonts w:ascii="Times New Roman" w:hAnsi="Times New Roman"/>
                <w:b/>
                <w:sz w:val="24"/>
                <w:szCs w:val="24"/>
              </w:rPr>
            </w:pPr>
            <w:r w:rsidRPr="007F226C">
              <w:rPr>
                <w:rFonts w:ascii="Times New Roman" w:hAnsi="Times New Roman"/>
                <w:b/>
                <w:sz w:val="24"/>
                <w:szCs w:val="24"/>
              </w:rPr>
              <w:t>1</w:t>
            </w:r>
          </w:p>
        </w:tc>
        <w:tc>
          <w:tcPr>
            <w:tcW w:w="649" w:type="dxa"/>
            <w:vAlign w:val="center"/>
          </w:tcPr>
          <w:p w14:paraId="41A3648D" w14:textId="6528C0F4" w:rsidR="004F2E14" w:rsidRPr="007F226C" w:rsidRDefault="004F2E14" w:rsidP="004F2E14">
            <w:pPr>
              <w:jc w:val="center"/>
              <w:rPr>
                <w:rFonts w:ascii="Times New Roman" w:hAnsi="Times New Roman"/>
                <w:b/>
                <w:sz w:val="24"/>
                <w:szCs w:val="24"/>
              </w:rPr>
            </w:pPr>
            <w:r w:rsidRPr="007F226C">
              <w:rPr>
                <w:rFonts w:ascii="Times New Roman" w:hAnsi="Times New Roman"/>
                <w:b/>
                <w:sz w:val="24"/>
                <w:szCs w:val="24"/>
              </w:rPr>
              <w:t>4</w:t>
            </w:r>
          </w:p>
        </w:tc>
        <w:tc>
          <w:tcPr>
            <w:tcW w:w="649" w:type="dxa"/>
            <w:vAlign w:val="center"/>
          </w:tcPr>
          <w:p w14:paraId="547ADD96" w14:textId="2CF1A1A0" w:rsidR="004F2E14" w:rsidRPr="007F226C" w:rsidRDefault="004F2E14" w:rsidP="004F2E14">
            <w:pPr>
              <w:jc w:val="center"/>
              <w:rPr>
                <w:rFonts w:ascii="Times New Roman" w:hAnsi="Times New Roman"/>
                <w:b/>
                <w:sz w:val="24"/>
                <w:szCs w:val="24"/>
              </w:rPr>
            </w:pPr>
            <w:r w:rsidRPr="007F226C">
              <w:rPr>
                <w:rFonts w:ascii="Times New Roman" w:hAnsi="Times New Roman"/>
                <w:b/>
                <w:sz w:val="24"/>
                <w:szCs w:val="24"/>
              </w:rPr>
              <w:t>3</w:t>
            </w:r>
          </w:p>
        </w:tc>
        <w:tc>
          <w:tcPr>
            <w:tcW w:w="649" w:type="dxa"/>
            <w:vAlign w:val="center"/>
          </w:tcPr>
          <w:p w14:paraId="41CFDAC6" w14:textId="1FEA5BDB" w:rsidR="004F2E14" w:rsidRPr="007F226C" w:rsidRDefault="004F2E14" w:rsidP="004F2E14">
            <w:pPr>
              <w:jc w:val="center"/>
              <w:rPr>
                <w:rFonts w:ascii="Times New Roman" w:hAnsi="Times New Roman"/>
                <w:b/>
                <w:sz w:val="24"/>
                <w:szCs w:val="24"/>
              </w:rPr>
            </w:pPr>
            <w:r w:rsidRPr="007F226C">
              <w:rPr>
                <w:rFonts w:ascii="Times New Roman" w:hAnsi="Times New Roman"/>
                <w:b/>
                <w:sz w:val="24"/>
                <w:szCs w:val="24"/>
              </w:rPr>
              <w:t>3</w:t>
            </w:r>
          </w:p>
        </w:tc>
        <w:tc>
          <w:tcPr>
            <w:tcW w:w="649" w:type="dxa"/>
            <w:vAlign w:val="center"/>
          </w:tcPr>
          <w:p w14:paraId="348B7B25" w14:textId="17BAE45B" w:rsidR="004F2E14" w:rsidRPr="007F226C" w:rsidRDefault="004F2E14" w:rsidP="004F2E14">
            <w:pPr>
              <w:jc w:val="center"/>
              <w:rPr>
                <w:rFonts w:ascii="Times New Roman" w:hAnsi="Times New Roman"/>
                <w:b/>
                <w:sz w:val="24"/>
                <w:szCs w:val="24"/>
              </w:rPr>
            </w:pPr>
            <w:r w:rsidRPr="007F226C">
              <w:rPr>
                <w:rFonts w:ascii="Times New Roman" w:hAnsi="Times New Roman"/>
                <w:b/>
                <w:sz w:val="24"/>
                <w:szCs w:val="24"/>
              </w:rPr>
              <w:t>4</w:t>
            </w:r>
          </w:p>
        </w:tc>
        <w:tc>
          <w:tcPr>
            <w:tcW w:w="649" w:type="dxa"/>
            <w:vAlign w:val="center"/>
          </w:tcPr>
          <w:p w14:paraId="13E919B8" w14:textId="0059AAA9" w:rsidR="004F2E14" w:rsidRPr="007F226C" w:rsidRDefault="004F2E14" w:rsidP="004F2E14">
            <w:pPr>
              <w:jc w:val="center"/>
              <w:rPr>
                <w:rFonts w:ascii="Times New Roman" w:hAnsi="Times New Roman"/>
                <w:b/>
                <w:sz w:val="24"/>
                <w:szCs w:val="24"/>
              </w:rPr>
            </w:pPr>
            <w:r w:rsidRPr="007F226C">
              <w:rPr>
                <w:rFonts w:ascii="Times New Roman" w:hAnsi="Times New Roman"/>
                <w:b/>
                <w:sz w:val="24"/>
                <w:szCs w:val="24"/>
              </w:rPr>
              <w:t>0</w:t>
            </w:r>
          </w:p>
        </w:tc>
      </w:tr>
      <w:tr w:rsidR="004F2E14" w14:paraId="5D8FFA53" w14:textId="708C76A9" w:rsidTr="002F2855">
        <w:trPr>
          <w:trHeight w:val="454"/>
        </w:trPr>
        <w:tc>
          <w:tcPr>
            <w:tcW w:w="1028" w:type="dxa"/>
            <w:vAlign w:val="center"/>
          </w:tcPr>
          <w:p w14:paraId="2BAA21F6" w14:textId="77777777" w:rsidR="004F2E14" w:rsidRPr="00D25E4B" w:rsidRDefault="004F2E14" w:rsidP="004F2E14">
            <w:pPr>
              <w:jc w:val="center"/>
              <w:rPr>
                <w:rFonts w:ascii="Times New Roman" w:hAnsi="Times New Roman"/>
                <w:b/>
                <w:sz w:val="24"/>
                <w:szCs w:val="24"/>
              </w:rPr>
            </w:pPr>
            <w:r>
              <w:rPr>
                <w:rFonts w:ascii="Times New Roman" w:hAnsi="Times New Roman"/>
                <w:b/>
                <w:sz w:val="24"/>
                <w:szCs w:val="24"/>
              </w:rPr>
              <w:t>Ö4</w:t>
            </w:r>
          </w:p>
        </w:tc>
        <w:tc>
          <w:tcPr>
            <w:tcW w:w="838" w:type="dxa"/>
            <w:vAlign w:val="center"/>
          </w:tcPr>
          <w:p w14:paraId="57EC7E84" w14:textId="37481ED7" w:rsidR="004F2E14" w:rsidRPr="007F226C" w:rsidRDefault="004F2E14" w:rsidP="004F2E14">
            <w:pPr>
              <w:jc w:val="center"/>
              <w:rPr>
                <w:rFonts w:ascii="Times New Roman" w:hAnsi="Times New Roman"/>
                <w:b/>
                <w:sz w:val="24"/>
                <w:szCs w:val="24"/>
              </w:rPr>
            </w:pPr>
            <w:r w:rsidRPr="007F226C">
              <w:rPr>
                <w:rFonts w:ascii="Times New Roman" w:hAnsi="Times New Roman"/>
                <w:b/>
                <w:sz w:val="24"/>
                <w:szCs w:val="24"/>
              </w:rPr>
              <w:t>1</w:t>
            </w:r>
          </w:p>
        </w:tc>
        <w:tc>
          <w:tcPr>
            <w:tcW w:w="837" w:type="dxa"/>
            <w:vAlign w:val="center"/>
          </w:tcPr>
          <w:p w14:paraId="441C408C" w14:textId="6C05EE6D" w:rsidR="004F2E14" w:rsidRPr="007F226C" w:rsidRDefault="004F2E14" w:rsidP="004F2E14">
            <w:pPr>
              <w:jc w:val="center"/>
              <w:rPr>
                <w:rFonts w:ascii="Times New Roman" w:hAnsi="Times New Roman"/>
                <w:b/>
                <w:sz w:val="24"/>
                <w:szCs w:val="24"/>
              </w:rPr>
            </w:pPr>
            <w:r w:rsidRPr="007F226C">
              <w:rPr>
                <w:rFonts w:ascii="Times New Roman" w:hAnsi="Times New Roman"/>
                <w:b/>
                <w:sz w:val="24"/>
                <w:szCs w:val="24"/>
              </w:rPr>
              <w:t>5</w:t>
            </w:r>
          </w:p>
        </w:tc>
        <w:tc>
          <w:tcPr>
            <w:tcW w:w="837" w:type="dxa"/>
            <w:vAlign w:val="center"/>
          </w:tcPr>
          <w:p w14:paraId="74775D39" w14:textId="6CABE1A6" w:rsidR="004F2E14" w:rsidRPr="007F226C" w:rsidRDefault="004F2E14" w:rsidP="004F2E14">
            <w:pPr>
              <w:jc w:val="center"/>
              <w:rPr>
                <w:rFonts w:ascii="Times New Roman" w:hAnsi="Times New Roman"/>
                <w:b/>
                <w:sz w:val="24"/>
                <w:szCs w:val="24"/>
              </w:rPr>
            </w:pPr>
            <w:r w:rsidRPr="007F226C">
              <w:rPr>
                <w:rFonts w:ascii="Times New Roman" w:hAnsi="Times New Roman"/>
                <w:b/>
                <w:sz w:val="24"/>
                <w:szCs w:val="24"/>
              </w:rPr>
              <w:t>1</w:t>
            </w:r>
          </w:p>
        </w:tc>
        <w:tc>
          <w:tcPr>
            <w:tcW w:w="837" w:type="dxa"/>
            <w:vAlign w:val="center"/>
          </w:tcPr>
          <w:p w14:paraId="224039C3" w14:textId="609AB7B0" w:rsidR="004F2E14" w:rsidRPr="007F226C" w:rsidRDefault="004F2E14" w:rsidP="004F2E14">
            <w:pPr>
              <w:jc w:val="center"/>
              <w:rPr>
                <w:rFonts w:ascii="Times New Roman" w:hAnsi="Times New Roman"/>
                <w:b/>
                <w:sz w:val="24"/>
                <w:szCs w:val="24"/>
              </w:rPr>
            </w:pPr>
            <w:r w:rsidRPr="007F226C">
              <w:rPr>
                <w:rFonts w:ascii="Times New Roman" w:hAnsi="Times New Roman"/>
                <w:b/>
                <w:sz w:val="24"/>
                <w:szCs w:val="24"/>
              </w:rPr>
              <w:t>4</w:t>
            </w:r>
          </w:p>
        </w:tc>
        <w:tc>
          <w:tcPr>
            <w:tcW w:w="837" w:type="dxa"/>
            <w:vAlign w:val="center"/>
          </w:tcPr>
          <w:p w14:paraId="3B929163" w14:textId="7685A6FC" w:rsidR="004F2E14" w:rsidRPr="007F226C" w:rsidRDefault="004F2E14" w:rsidP="004F2E14">
            <w:pPr>
              <w:jc w:val="center"/>
              <w:rPr>
                <w:rFonts w:ascii="Times New Roman" w:hAnsi="Times New Roman"/>
                <w:b/>
                <w:sz w:val="24"/>
                <w:szCs w:val="24"/>
              </w:rPr>
            </w:pPr>
            <w:r w:rsidRPr="007F226C">
              <w:rPr>
                <w:rFonts w:ascii="Times New Roman" w:hAnsi="Times New Roman"/>
                <w:b/>
                <w:sz w:val="24"/>
                <w:szCs w:val="24"/>
              </w:rPr>
              <w:t>5</w:t>
            </w:r>
          </w:p>
        </w:tc>
        <w:tc>
          <w:tcPr>
            <w:tcW w:w="837" w:type="dxa"/>
            <w:vAlign w:val="center"/>
          </w:tcPr>
          <w:p w14:paraId="00E0674C" w14:textId="4F1FB449" w:rsidR="004F2E14" w:rsidRPr="007F226C" w:rsidRDefault="004F2E14" w:rsidP="004F2E14">
            <w:pPr>
              <w:jc w:val="center"/>
              <w:rPr>
                <w:rFonts w:ascii="Times New Roman" w:hAnsi="Times New Roman"/>
                <w:b/>
                <w:sz w:val="24"/>
                <w:szCs w:val="24"/>
              </w:rPr>
            </w:pPr>
            <w:r w:rsidRPr="007F226C">
              <w:rPr>
                <w:rFonts w:ascii="Times New Roman" w:hAnsi="Times New Roman"/>
                <w:b/>
                <w:sz w:val="24"/>
                <w:szCs w:val="24"/>
              </w:rPr>
              <w:t>0</w:t>
            </w:r>
          </w:p>
        </w:tc>
        <w:tc>
          <w:tcPr>
            <w:tcW w:w="790" w:type="dxa"/>
            <w:vAlign w:val="center"/>
          </w:tcPr>
          <w:p w14:paraId="3BE78A67" w14:textId="49E08BEB" w:rsidR="004F2E14" w:rsidRPr="007F226C" w:rsidRDefault="004F2E14" w:rsidP="004F2E14">
            <w:pPr>
              <w:jc w:val="center"/>
              <w:rPr>
                <w:rFonts w:ascii="Times New Roman" w:hAnsi="Times New Roman"/>
                <w:b/>
                <w:sz w:val="24"/>
                <w:szCs w:val="24"/>
              </w:rPr>
            </w:pPr>
            <w:r w:rsidRPr="007F226C">
              <w:rPr>
                <w:rFonts w:ascii="Times New Roman" w:hAnsi="Times New Roman"/>
                <w:b/>
                <w:sz w:val="24"/>
                <w:szCs w:val="24"/>
              </w:rPr>
              <w:t>1</w:t>
            </w:r>
          </w:p>
        </w:tc>
        <w:tc>
          <w:tcPr>
            <w:tcW w:w="649" w:type="dxa"/>
            <w:vAlign w:val="center"/>
          </w:tcPr>
          <w:p w14:paraId="4A256F32" w14:textId="677F44B4" w:rsidR="004F2E14" w:rsidRPr="007F226C" w:rsidRDefault="004F2E14" w:rsidP="004F2E14">
            <w:pPr>
              <w:jc w:val="center"/>
              <w:rPr>
                <w:rFonts w:ascii="Times New Roman" w:hAnsi="Times New Roman"/>
                <w:b/>
                <w:sz w:val="24"/>
                <w:szCs w:val="24"/>
              </w:rPr>
            </w:pPr>
            <w:r w:rsidRPr="007F226C">
              <w:rPr>
                <w:rFonts w:ascii="Times New Roman" w:hAnsi="Times New Roman"/>
                <w:b/>
                <w:sz w:val="24"/>
                <w:szCs w:val="24"/>
              </w:rPr>
              <w:t>4</w:t>
            </w:r>
          </w:p>
        </w:tc>
        <w:tc>
          <w:tcPr>
            <w:tcW w:w="649" w:type="dxa"/>
            <w:vAlign w:val="center"/>
          </w:tcPr>
          <w:p w14:paraId="24719BBF" w14:textId="37965226" w:rsidR="004F2E14" w:rsidRPr="007F226C" w:rsidRDefault="004F2E14" w:rsidP="004F2E14">
            <w:pPr>
              <w:jc w:val="center"/>
              <w:rPr>
                <w:rFonts w:ascii="Times New Roman" w:hAnsi="Times New Roman"/>
                <w:b/>
                <w:sz w:val="24"/>
                <w:szCs w:val="24"/>
              </w:rPr>
            </w:pPr>
            <w:r w:rsidRPr="007F226C">
              <w:rPr>
                <w:rFonts w:ascii="Times New Roman" w:hAnsi="Times New Roman"/>
                <w:b/>
                <w:sz w:val="24"/>
                <w:szCs w:val="24"/>
              </w:rPr>
              <w:t>3</w:t>
            </w:r>
          </w:p>
        </w:tc>
        <w:tc>
          <w:tcPr>
            <w:tcW w:w="649" w:type="dxa"/>
            <w:vAlign w:val="center"/>
          </w:tcPr>
          <w:p w14:paraId="11563D08" w14:textId="7CD2A018" w:rsidR="004F2E14" w:rsidRPr="007F226C" w:rsidRDefault="004F2E14" w:rsidP="004F2E14">
            <w:pPr>
              <w:jc w:val="center"/>
              <w:rPr>
                <w:rFonts w:ascii="Times New Roman" w:hAnsi="Times New Roman"/>
                <w:b/>
                <w:sz w:val="24"/>
                <w:szCs w:val="24"/>
              </w:rPr>
            </w:pPr>
            <w:r w:rsidRPr="007F226C">
              <w:rPr>
                <w:rFonts w:ascii="Times New Roman" w:hAnsi="Times New Roman"/>
                <w:b/>
                <w:sz w:val="24"/>
                <w:szCs w:val="24"/>
              </w:rPr>
              <w:t>3</w:t>
            </w:r>
          </w:p>
        </w:tc>
        <w:tc>
          <w:tcPr>
            <w:tcW w:w="649" w:type="dxa"/>
            <w:vAlign w:val="center"/>
          </w:tcPr>
          <w:p w14:paraId="2BF46162" w14:textId="77D7420F" w:rsidR="004F2E14" w:rsidRPr="007F226C" w:rsidRDefault="004F2E14" w:rsidP="004F2E14">
            <w:pPr>
              <w:jc w:val="center"/>
              <w:rPr>
                <w:rFonts w:ascii="Times New Roman" w:hAnsi="Times New Roman"/>
                <w:b/>
                <w:sz w:val="24"/>
                <w:szCs w:val="24"/>
              </w:rPr>
            </w:pPr>
            <w:r w:rsidRPr="007F226C">
              <w:rPr>
                <w:rFonts w:ascii="Times New Roman" w:hAnsi="Times New Roman"/>
                <w:b/>
                <w:sz w:val="24"/>
                <w:szCs w:val="24"/>
              </w:rPr>
              <w:t>5</w:t>
            </w:r>
          </w:p>
        </w:tc>
        <w:tc>
          <w:tcPr>
            <w:tcW w:w="649" w:type="dxa"/>
            <w:vAlign w:val="center"/>
          </w:tcPr>
          <w:p w14:paraId="57B12D45" w14:textId="0AF4C1E8" w:rsidR="004F2E14" w:rsidRPr="007F226C" w:rsidRDefault="004F2E14" w:rsidP="004F2E14">
            <w:pPr>
              <w:jc w:val="center"/>
              <w:rPr>
                <w:rFonts w:ascii="Times New Roman" w:hAnsi="Times New Roman"/>
                <w:b/>
                <w:sz w:val="24"/>
                <w:szCs w:val="24"/>
              </w:rPr>
            </w:pPr>
            <w:r w:rsidRPr="007F226C">
              <w:rPr>
                <w:rFonts w:ascii="Times New Roman" w:hAnsi="Times New Roman"/>
                <w:b/>
                <w:sz w:val="24"/>
                <w:szCs w:val="24"/>
              </w:rPr>
              <w:t>0</w:t>
            </w:r>
          </w:p>
        </w:tc>
      </w:tr>
      <w:tr w:rsidR="004F2E14" w14:paraId="363F8F9E" w14:textId="43228BDB" w:rsidTr="002F2855">
        <w:trPr>
          <w:trHeight w:val="454"/>
        </w:trPr>
        <w:tc>
          <w:tcPr>
            <w:tcW w:w="1028" w:type="dxa"/>
            <w:vAlign w:val="center"/>
          </w:tcPr>
          <w:p w14:paraId="77831FE2" w14:textId="77777777" w:rsidR="004F2E14" w:rsidRPr="00D25E4B" w:rsidRDefault="004F2E14" w:rsidP="004F2E14">
            <w:pPr>
              <w:jc w:val="center"/>
              <w:rPr>
                <w:rFonts w:ascii="Times New Roman" w:hAnsi="Times New Roman"/>
                <w:b/>
                <w:sz w:val="24"/>
                <w:szCs w:val="24"/>
              </w:rPr>
            </w:pPr>
            <w:r>
              <w:rPr>
                <w:rFonts w:ascii="Times New Roman" w:hAnsi="Times New Roman"/>
                <w:b/>
                <w:sz w:val="24"/>
                <w:szCs w:val="24"/>
              </w:rPr>
              <w:t>Ö5</w:t>
            </w:r>
          </w:p>
        </w:tc>
        <w:tc>
          <w:tcPr>
            <w:tcW w:w="838" w:type="dxa"/>
            <w:vAlign w:val="center"/>
          </w:tcPr>
          <w:p w14:paraId="75E21767" w14:textId="64D3FD6A" w:rsidR="004F2E14" w:rsidRPr="007F226C" w:rsidRDefault="004F2E14" w:rsidP="004F2E14">
            <w:pPr>
              <w:jc w:val="center"/>
              <w:rPr>
                <w:rFonts w:ascii="Times New Roman" w:hAnsi="Times New Roman"/>
                <w:b/>
                <w:sz w:val="24"/>
                <w:szCs w:val="24"/>
              </w:rPr>
            </w:pPr>
            <w:r w:rsidRPr="007F226C">
              <w:rPr>
                <w:rFonts w:ascii="Times New Roman" w:hAnsi="Times New Roman"/>
                <w:b/>
                <w:sz w:val="24"/>
                <w:szCs w:val="24"/>
              </w:rPr>
              <w:t>1</w:t>
            </w:r>
          </w:p>
        </w:tc>
        <w:tc>
          <w:tcPr>
            <w:tcW w:w="837" w:type="dxa"/>
            <w:vAlign w:val="center"/>
          </w:tcPr>
          <w:p w14:paraId="0EA777B7" w14:textId="3A98C103" w:rsidR="004F2E14" w:rsidRPr="007F226C" w:rsidRDefault="004F2E14" w:rsidP="004F2E14">
            <w:pPr>
              <w:jc w:val="center"/>
              <w:rPr>
                <w:rFonts w:ascii="Times New Roman" w:hAnsi="Times New Roman"/>
                <w:b/>
                <w:sz w:val="24"/>
                <w:szCs w:val="24"/>
              </w:rPr>
            </w:pPr>
            <w:r w:rsidRPr="007F226C">
              <w:rPr>
                <w:rFonts w:ascii="Times New Roman" w:hAnsi="Times New Roman"/>
                <w:b/>
                <w:sz w:val="24"/>
                <w:szCs w:val="24"/>
              </w:rPr>
              <w:t>4</w:t>
            </w:r>
          </w:p>
        </w:tc>
        <w:tc>
          <w:tcPr>
            <w:tcW w:w="837" w:type="dxa"/>
            <w:vAlign w:val="center"/>
          </w:tcPr>
          <w:p w14:paraId="0A2217FA" w14:textId="18FC8A67" w:rsidR="004F2E14" w:rsidRPr="007F226C" w:rsidRDefault="004F2E14" w:rsidP="004F2E14">
            <w:pPr>
              <w:jc w:val="center"/>
              <w:rPr>
                <w:rFonts w:ascii="Times New Roman" w:hAnsi="Times New Roman"/>
                <w:b/>
                <w:sz w:val="24"/>
                <w:szCs w:val="24"/>
              </w:rPr>
            </w:pPr>
            <w:r w:rsidRPr="007F226C">
              <w:rPr>
                <w:rFonts w:ascii="Times New Roman" w:hAnsi="Times New Roman"/>
                <w:b/>
                <w:sz w:val="24"/>
                <w:szCs w:val="24"/>
              </w:rPr>
              <w:t>1</w:t>
            </w:r>
          </w:p>
        </w:tc>
        <w:tc>
          <w:tcPr>
            <w:tcW w:w="837" w:type="dxa"/>
            <w:vAlign w:val="center"/>
          </w:tcPr>
          <w:p w14:paraId="58FE9062" w14:textId="2A85BF6B" w:rsidR="004F2E14" w:rsidRPr="007F226C" w:rsidRDefault="004F2E14" w:rsidP="004F2E14">
            <w:pPr>
              <w:jc w:val="center"/>
              <w:rPr>
                <w:rFonts w:ascii="Times New Roman" w:hAnsi="Times New Roman"/>
                <w:b/>
                <w:sz w:val="24"/>
                <w:szCs w:val="24"/>
              </w:rPr>
            </w:pPr>
            <w:r w:rsidRPr="007F226C">
              <w:rPr>
                <w:rFonts w:ascii="Times New Roman" w:hAnsi="Times New Roman"/>
                <w:b/>
                <w:sz w:val="24"/>
                <w:szCs w:val="24"/>
              </w:rPr>
              <w:t>5</w:t>
            </w:r>
          </w:p>
        </w:tc>
        <w:tc>
          <w:tcPr>
            <w:tcW w:w="837" w:type="dxa"/>
            <w:vAlign w:val="center"/>
          </w:tcPr>
          <w:p w14:paraId="1695E37A" w14:textId="0064187F" w:rsidR="004F2E14" w:rsidRPr="007F226C" w:rsidRDefault="004F2E14" w:rsidP="004F2E14">
            <w:pPr>
              <w:jc w:val="center"/>
              <w:rPr>
                <w:rFonts w:ascii="Times New Roman" w:hAnsi="Times New Roman"/>
                <w:b/>
                <w:sz w:val="24"/>
                <w:szCs w:val="24"/>
              </w:rPr>
            </w:pPr>
            <w:r w:rsidRPr="007F226C">
              <w:rPr>
                <w:rFonts w:ascii="Times New Roman" w:hAnsi="Times New Roman"/>
                <w:b/>
                <w:sz w:val="24"/>
                <w:szCs w:val="24"/>
              </w:rPr>
              <w:t>4</w:t>
            </w:r>
          </w:p>
        </w:tc>
        <w:tc>
          <w:tcPr>
            <w:tcW w:w="837" w:type="dxa"/>
            <w:vAlign w:val="center"/>
          </w:tcPr>
          <w:p w14:paraId="0F4488C1" w14:textId="4CF982D0" w:rsidR="004F2E14" w:rsidRPr="007F226C" w:rsidRDefault="004F2E14" w:rsidP="004F2E14">
            <w:pPr>
              <w:jc w:val="center"/>
              <w:rPr>
                <w:rFonts w:ascii="Times New Roman" w:hAnsi="Times New Roman"/>
                <w:b/>
                <w:sz w:val="24"/>
                <w:szCs w:val="24"/>
              </w:rPr>
            </w:pPr>
            <w:r w:rsidRPr="007F226C">
              <w:rPr>
                <w:rFonts w:ascii="Times New Roman" w:hAnsi="Times New Roman"/>
                <w:b/>
                <w:sz w:val="24"/>
                <w:szCs w:val="24"/>
              </w:rPr>
              <w:t>0</w:t>
            </w:r>
          </w:p>
        </w:tc>
        <w:tc>
          <w:tcPr>
            <w:tcW w:w="790" w:type="dxa"/>
            <w:vAlign w:val="center"/>
          </w:tcPr>
          <w:p w14:paraId="533F07E3" w14:textId="19BE27A6" w:rsidR="004F2E14" w:rsidRPr="007F226C" w:rsidRDefault="004F2E14" w:rsidP="004F2E14">
            <w:pPr>
              <w:jc w:val="center"/>
              <w:rPr>
                <w:rFonts w:ascii="Times New Roman" w:hAnsi="Times New Roman"/>
                <w:b/>
                <w:sz w:val="24"/>
                <w:szCs w:val="24"/>
              </w:rPr>
            </w:pPr>
            <w:r w:rsidRPr="007F226C">
              <w:rPr>
                <w:rFonts w:ascii="Times New Roman" w:hAnsi="Times New Roman"/>
                <w:b/>
                <w:sz w:val="24"/>
                <w:szCs w:val="24"/>
              </w:rPr>
              <w:t>1</w:t>
            </w:r>
          </w:p>
        </w:tc>
        <w:tc>
          <w:tcPr>
            <w:tcW w:w="649" w:type="dxa"/>
            <w:vAlign w:val="center"/>
          </w:tcPr>
          <w:p w14:paraId="23B261B3" w14:textId="187B9518" w:rsidR="004F2E14" w:rsidRPr="007F226C" w:rsidRDefault="004F2E14" w:rsidP="004F2E14">
            <w:pPr>
              <w:jc w:val="center"/>
              <w:rPr>
                <w:rFonts w:ascii="Times New Roman" w:hAnsi="Times New Roman"/>
                <w:b/>
                <w:sz w:val="24"/>
                <w:szCs w:val="24"/>
              </w:rPr>
            </w:pPr>
            <w:r w:rsidRPr="007F226C">
              <w:rPr>
                <w:rFonts w:ascii="Times New Roman" w:hAnsi="Times New Roman"/>
                <w:b/>
                <w:sz w:val="24"/>
                <w:szCs w:val="24"/>
              </w:rPr>
              <w:t>4</w:t>
            </w:r>
          </w:p>
        </w:tc>
        <w:tc>
          <w:tcPr>
            <w:tcW w:w="649" w:type="dxa"/>
            <w:vAlign w:val="center"/>
          </w:tcPr>
          <w:p w14:paraId="422011DB" w14:textId="7FFA6243" w:rsidR="004F2E14" w:rsidRPr="007F226C" w:rsidRDefault="004F2E14" w:rsidP="004F2E14">
            <w:pPr>
              <w:jc w:val="center"/>
              <w:rPr>
                <w:rFonts w:ascii="Times New Roman" w:hAnsi="Times New Roman"/>
                <w:b/>
                <w:sz w:val="24"/>
                <w:szCs w:val="24"/>
              </w:rPr>
            </w:pPr>
            <w:r w:rsidRPr="007F226C">
              <w:rPr>
                <w:rFonts w:ascii="Times New Roman" w:hAnsi="Times New Roman"/>
                <w:b/>
                <w:sz w:val="24"/>
                <w:szCs w:val="24"/>
              </w:rPr>
              <w:t>3</w:t>
            </w:r>
          </w:p>
        </w:tc>
        <w:tc>
          <w:tcPr>
            <w:tcW w:w="649" w:type="dxa"/>
            <w:vAlign w:val="center"/>
          </w:tcPr>
          <w:p w14:paraId="4C2D1BB3" w14:textId="3754BA1F" w:rsidR="004F2E14" w:rsidRPr="007F226C" w:rsidRDefault="004F2E14" w:rsidP="004F2E14">
            <w:pPr>
              <w:jc w:val="center"/>
              <w:rPr>
                <w:rFonts w:ascii="Times New Roman" w:hAnsi="Times New Roman"/>
                <w:b/>
                <w:sz w:val="24"/>
                <w:szCs w:val="24"/>
              </w:rPr>
            </w:pPr>
            <w:r w:rsidRPr="007F226C">
              <w:rPr>
                <w:rFonts w:ascii="Times New Roman" w:hAnsi="Times New Roman"/>
                <w:b/>
                <w:sz w:val="24"/>
                <w:szCs w:val="24"/>
              </w:rPr>
              <w:t>3</w:t>
            </w:r>
          </w:p>
        </w:tc>
        <w:tc>
          <w:tcPr>
            <w:tcW w:w="649" w:type="dxa"/>
            <w:vAlign w:val="center"/>
          </w:tcPr>
          <w:p w14:paraId="53CA1E93" w14:textId="180E32D6" w:rsidR="004F2E14" w:rsidRPr="007F226C" w:rsidRDefault="004F2E14" w:rsidP="004F2E14">
            <w:pPr>
              <w:jc w:val="center"/>
              <w:rPr>
                <w:rFonts w:ascii="Times New Roman" w:hAnsi="Times New Roman"/>
                <w:b/>
                <w:sz w:val="24"/>
                <w:szCs w:val="24"/>
              </w:rPr>
            </w:pPr>
            <w:r w:rsidRPr="007F226C">
              <w:rPr>
                <w:rFonts w:ascii="Times New Roman" w:hAnsi="Times New Roman"/>
                <w:b/>
                <w:sz w:val="24"/>
                <w:szCs w:val="24"/>
              </w:rPr>
              <w:t>4</w:t>
            </w:r>
          </w:p>
        </w:tc>
        <w:tc>
          <w:tcPr>
            <w:tcW w:w="649" w:type="dxa"/>
            <w:vAlign w:val="center"/>
          </w:tcPr>
          <w:p w14:paraId="1F5C1798" w14:textId="6ABF90B6" w:rsidR="004F2E14" w:rsidRPr="007F226C" w:rsidRDefault="004F2E14" w:rsidP="004F2E14">
            <w:pPr>
              <w:jc w:val="center"/>
              <w:rPr>
                <w:rFonts w:ascii="Times New Roman" w:hAnsi="Times New Roman"/>
                <w:b/>
                <w:sz w:val="24"/>
                <w:szCs w:val="24"/>
              </w:rPr>
            </w:pPr>
            <w:r w:rsidRPr="007F226C">
              <w:rPr>
                <w:rFonts w:ascii="Times New Roman" w:hAnsi="Times New Roman"/>
                <w:b/>
                <w:sz w:val="24"/>
                <w:szCs w:val="24"/>
              </w:rPr>
              <w:t>0</w:t>
            </w:r>
          </w:p>
        </w:tc>
      </w:tr>
      <w:tr w:rsidR="004F2E14" w14:paraId="71FB682D" w14:textId="2B01DD30" w:rsidTr="002F2855">
        <w:trPr>
          <w:trHeight w:val="454"/>
        </w:trPr>
        <w:tc>
          <w:tcPr>
            <w:tcW w:w="1028" w:type="dxa"/>
            <w:vAlign w:val="center"/>
          </w:tcPr>
          <w:p w14:paraId="3F75822E" w14:textId="77777777" w:rsidR="004F2E14" w:rsidRPr="00D25E4B" w:rsidRDefault="004F2E14" w:rsidP="004F2E14">
            <w:pPr>
              <w:jc w:val="center"/>
              <w:rPr>
                <w:rFonts w:ascii="Times New Roman" w:hAnsi="Times New Roman"/>
                <w:b/>
                <w:sz w:val="24"/>
                <w:szCs w:val="24"/>
              </w:rPr>
            </w:pPr>
            <w:r>
              <w:rPr>
                <w:rFonts w:ascii="Times New Roman" w:hAnsi="Times New Roman"/>
                <w:b/>
                <w:sz w:val="24"/>
                <w:szCs w:val="24"/>
              </w:rPr>
              <w:t>Ö6</w:t>
            </w:r>
          </w:p>
        </w:tc>
        <w:tc>
          <w:tcPr>
            <w:tcW w:w="838" w:type="dxa"/>
            <w:vAlign w:val="center"/>
          </w:tcPr>
          <w:p w14:paraId="4B47976A" w14:textId="33ADA725" w:rsidR="004F2E14" w:rsidRPr="007F226C" w:rsidRDefault="004F2E14" w:rsidP="004F2E14">
            <w:pPr>
              <w:jc w:val="center"/>
              <w:rPr>
                <w:rFonts w:ascii="Times New Roman" w:hAnsi="Times New Roman"/>
                <w:b/>
                <w:sz w:val="24"/>
                <w:szCs w:val="24"/>
              </w:rPr>
            </w:pPr>
            <w:r w:rsidRPr="007F226C">
              <w:rPr>
                <w:rFonts w:ascii="Times New Roman" w:hAnsi="Times New Roman"/>
                <w:b/>
                <w:sz w:val="24"/>
                <w:szCs w:val="24"/>
              </w:rPr>
              <w:t>1</w:t>
            </w:r>
          </w:p>
        </w:tc>
        <w:tc>
          <w:tcPr>
            <w:tcW w:w="837" w:type="dxa"/>
            <w:vAlign w:val="center"/>
          </w:tcPr>
          <w:p w14:paraId="5999A77A" w14:textId="11315BD8" w:rsidR="004F2E14" w:rsidRPr="007F226C" w:rsidRDefault="004F2E14" w:rsidP="004F2E14">
            <w:pPr>
              <w:jc w:val="center"/>
              <w:rPr>
                <w:rFonts w:ascii="Times New Roman" w:hAnsi="Times New Roman"/>
                <w:b/>
                <w:sz w:val="24"/>
                <w:szCs w:val="24"/>
              </w:rPr>
            </w:pPr>
            <w:r w:rsidRPr="007F226C">
              <w:rPr>
                <w:rFonts w:ascii="Times New Roman" w:hAnsi="Times New Roman"/>
                <w:b/>
                <w:sz w:val="24"/>
                <w:szCs w:val="24"/>
              </w:rPr>
              <w:t>4</w:t>
            </w:r>
          </w:p>
        </w:tc>
        <w:tc>
          <w:tcPr>
            <w:tcW w:w="837" w:type="dxa"/>
            <w:vAlign w:val="center"/>
          </w:tcPr>
          <w:p w14:paraId="4E7D895D" w14:textId="2B5656E1" w:rsidR="004F2E14" w:rsidRPr="007F226C" w:rsidRDefault="004F2E14" w:rsidP="004F2E14">
            <w:pPr>
              <w:jc w:val="center"/>
              <w:rPr>
                <w:rFonts w:ascii="Times New Roman" w:hAnsi="Times New Roman"/>
                <w:b/>
                <w:sz w:val="24"/>
                <w:szCs w:val="24"/>
              </w:rPr>
            </w:pPr>
            <w:r w:rsidRPr="007F226C">
              <w:rPr>
                <w:rFonts w:ascii="Times New Roman" w:hAnsi="Times New Roman"/>
                <w:b/>
                <w:sz w:val="24"/>
                <w:szCs w:val="24"/>
              </w:rPr>
              <w:t>1</w:t>
            </w:r>
          </w:p>
        </w:tc>
        <w:tc>
          <w:tcPr>
            <w:tcW w:w="837" w:type="dxa"/>
            <w:vAlign w:val="center"/>
          </w:tcPr>
          <w:p w14:paraId="410B9418" w14:textId="680D3599" w:rsidR="004F2E14" w:rsidRPr="007F226C" w:rsidRDefault="004F2E14" w:rsidP="004F2E14">
            <w:pPr>
              <w:jc w:val="center"/>
              <w:rPr>
                <w:rFonts w:ascii="Times New Roman" w:hAnsi="Times New Roman"/>
                <w:b/>
                <w:sz w:val="24"/>
                <w:szCs w:val="24"/>
              </w:rPr>
            </w:pPr>
            <w:r w:rsidRPr="007F226C">
              <w:rPr>
                <w:rFonts w:ascii="Times New Roman" w:hAnsi="Times New Roman"/>
                <w:b/>
                <w:sz w:val="24"/>
                <w:szCs w:val="24"/>
              </w:rPr>
              <w:t>4</w:t>
            </w:r>
          </w:p>
        </w:tc>
        <w:tc>
          <w:tcPr>
            <w:tcW w:w="837" w:type="dxa"/>
            <w:vAlign w:val="center"/>
          </w:tcPr>
          <w:p w14:paraId="10AEA500" w14:textId="1B0C78DC" w:rsidR="004F2E14" w:rsidRPr="007F226C" w:rsidRDefault="004F2E14" w:rsidP="004F2E14">
            <w:pPr>
              <w:jc w:val="center"/>
              <w:rPr>
                <w:rFonts w:ascii="Times New Roman" w:hAnsi="Times New Roman"/>
                <w:b/>
                <w:sz w:val="24"/>
                <w:szCs w:val="24"/>
              </w:rPr>
            </w:pPr>
            <w:r w:rsidRPr="007F226C">
              <w:rPr>
                <w:rFonts w:ascii="Times New Roman" w:hAnsi="Times New Roman"/>
                <w:b/>
                <w:sz w:val="24"/>
                <w:szCs w:val="24"/>
              </w:rPr>
              <w:t>4</w:t>
            </w:r>
          </w:p>
        </w:tc>
        <w:tc>
          <w:tcPr>
            <w:tcW w:w="837" w:type="dxa"/>
            <w:vAlign w:val="center"/>
          </w:tcPr>
          <w:p w14:paraId="16FC9A5D" w14:textId="2407179F" w:rsidR="004F2E14" w:rsidRPr="007F226C" w:rsidRDefault="004F2E14" w:rsidP="004F2E14">
            <w:pPr>
              <w:jc w:val="center"/>
              <w:rPr>
                <w:rFonts w:ascii="Times New Roman" w:hAnsi="Times New Roman"/>
                <w:b/>
                <w:sz w:val="24"/>
                <w:szCs w:val="24"/>
              </w:rPr>
            </w:pPr>
            <w:r w:rsidRPr="007F226C">
              <w:rPr>
                <w:rFonts w:ascii="Times New Roman" w:hAnsi="Times New Roman"/>
                <w:b/>
                <w:sz w:val="24"/>
                <w:szCs w:val="24"/>
              </w:rPr>
              <w:t>0</w:t>
            </w:r>
          </w:p>
        </w:tc>
        <w:tc>
          <w:tcPr>
            <w:tcW w:w="790" w:type="dxa"/>
            <w:vAlign w:val="center"/>
          </w:tcPr>
          <w:p w14:paraId="73BA9F73" w14:textId="3D397626" w:rsidR="004F2E14" w:rsidRPr="007F226C" w:rsidRDefault="004F2E14" w:rsidP="004F2E14">
            <w:pPr>
              <w:jc w:val="center"/>
              <w:rPr>
                <w:rFonts w:ascii="Times New Roman" w:hAnsi="Times New Roman"/>
                <w:b/>
                <w:sz w:val="24"/>
                <w:szCs w:val="24"/>
              </w:rPr>
            </w:pPr>
            <w:r w:rsidRPr="007F226C">
              <w:rPr>
                <w:rFonts w:ascii="Times New Roman" w:hAnsi="Times New Roman"/>
                <w:b/>
                <w:sz w:val="24"/>
                <w:szCs w:val="24"/>
              </w:rPr>
              <w:t>1</w:t>
            </w:r>
          </w:p>
        </w:tc>
        <w:tc>
          <w:tcPr>
            <w:tcW w:w="649" w:type="dxa"/>
            <w:vAlign w:val="center"/>
          </w:tcPr>
          <w:p w14:paraId="6F8F0C13" w14:textId="58137C2E" w:rsidR="004F2E14" w:rsidRPr="007F226C" w:rsidRDefault="004F2E14" w:rsidP="004F2E14">
            <w:pPr>
              <w:jc w:val="center"/>
              <w:rPr>
                <w:rFonts w:ascii="Times New Roman" w:hAnsi="Times New Roman"/>
                <w:b/>
                <w:sz w:val="24"/>
                <w:szCs w:val="24"/>
              </w:rPr>
            </w:pPr>
            <w:r w:rsidRPr="007F226C">
              <w:rPr>
                <w:rFonts w:ascii="Times New Roman" w:hAnsi="Times New Roman"/>
                <w:b/>
                <w:sz w:val="24"/>
                <w:szCs w:val="24"/>
              </w:rPr>
              <w:t>3</w:t>
            </w:r>
          </w:p>
        </w:tc>
        <w:tc>
          <w:tcPr>
            <w:tcW w:w="649" w:type="dxa"/>
            <w:vAlign w:val="center"/>
          </w:tcPr>
          <w:p w14:paraId="08373996" w14:textId="5431E01E" w:rsidR="004F2E14" w:rsidRPr="007F226C" w:rsidRDefault="004F2E14" w:rsidP="004F2E14">
            <w:pPr>
              <w:jc w:val="center"/>
              <w:rPr>
                <w:rFonts w:ascii="Times New Roman" w:hAnsi="Times New Roman"/>
                <w:b/>
                <w:sz w:val="24"/>
                <w:szCs w:val="24"/>
              </w:rPr>
            </w:pPr>
            <w:r w:rsidRPr="007F226C">
              <w:rPr>
                <w:rFonts w:ascii="Times New Roman" w:hAnsi="Times New Roman"/>
                <w:b/>
                <w:sz w:val="24"/>
                <w:szCs w:val="24"/>
              </w:rPr>
              <w:t>3</w:t>
            </w:r>
          </w:p>
        </w:tc>
        <w:tc>
          <w:tcPr>
            <w:tcW w:w="649" w:type="dxa"/>
            <w:vAlign w:val="center"/>
          </w:tcPr>
          <w:p w14:paraId="20CB9F0B" w14:textId="48750569" w:rsidR="004F2E14" w:rsidRPr="007F226C" w:rsidRDefault="004F2E14" w:rsidP="004F2E14">
            <w:pPr>
              <w:jc w:val="center"/>
              <w:rPr>
                <w:rFonts w:ascii="Times New Roman" w:hAnsi="Times New Roman"/>
                <w:b/>
                <w:sz w:val="24"/>
                <w:szCs w:val="24"/>
              </w:rPr>
            </w:pPr>
            <w:r w:rsidRPr="007F226C">
              <w:rPr>
                <w:rFonts w:ascii="Times New Roman" w:hAnsi="Times New Roman"/>
                <w:b/>
                <w:sz w:val="24"/>
                <w:szCs w:val="24"/>
              </w:rPr>
              <w:t>2</w:t>
            </w:r>
          </w:p>
        </w:tc>
        <w:tc>
          <w:tcPr>
            <w:tcW w:w="649" w:type="dxa"/>
            <w:vAlign w:val="center"/>
          </w:tcPr>
          <w:p w14:paraId="067878CA" w14:textId="73C0F91B" w:rsidR="004F2E14" w:rsidRPr="007F226C" w:rsidRDefault="004F2E14" w:rsidP="004F2E14">
            <w:pPr>
              <w:jc w:val="center"/>
              <w:rPr>
                <w:rFonts w:ascii="Times New Roman" w:hAnsi="Times New Roman"/>
                <w:b/>
                <w:sz w:val="24"/>
                <w:szCs w:val="24"/>
              </w:rPr>
            </w:pPr>
            <w:r w:rsidRPr="007F226C">
              <w:rPr>
                <w:rFonts w:ascii="Times New Roman" w:hAnsi="Times New Roman"/>
                <w:b/>
                <w:sz w:val="24"/>
                <w:szCs w:val="24"/>
              </w:rPr>
              <w:t>4</w:t>
            </w:r>
          </w:p>
        </w:tc>
        <w:tc>
          <w:tcPr>
            <w:tcW w:w="649" w:type="dxa"/>
            <w:vAlign w:val="center"/>
          </w:tcPr>
          <w:p w14:paraId="018F5268" w14:textId="521F7D82" w:rsidR="004F2E14" w:rsidRPr="007F226C" w:rsidRDefault="004F2E14" w:rsidP="004F2E14">
            <w:pPr>
              <w:jc w:val="center"/>
              <w:rPr>
                <w:rFonts w:ascii="Times New Roman" w:hAnsi="Times New Roman"/>
                <w:b/>
                <w:sz w:val="24"/>
                <w:szCs w:val="24"/>
              </w:rPr>
            </w:pPr>
            <w:r w:rsidRPr="007F226C">
              <w:rPr>
                <w:rFonts w:ascii="Times New Roman" w:hAnsi="Times New Roman"/>
                <w:b/>
                <w:sz w:val="24"/>
                <w:szCs w:val="24"/>
              </w:rPr>
              <w:t>0</w:t>
            </w:r>
          </w:p>
        </w:tc>
      </w:tr>
      <w:tr w:rsidR="004F2E14" w14:paraId="6FB09F8F" w14:textId="72591CB2" w:rsidTr="002F2855">
        <w:trPr>
          <w:trHeight w:val="454"/>
        </w:trPr>
        <w:tc>
          <w:tcPr>
            <w:tcW w:w="1028" w:type="dxa"/>
            <w:vAlign w:val="center"/>
          </w:tcPr>
          <w:p w14:paraId="54D87C49" w14:textId="77777777" w:rsidR="004F2E14" w:rsidRPr="00D25E4B" w:rsidRDefault="004F2E14" w:rsidP="004F2E14">
            <w:pPr>
              <w:jc w:val="center"/>
              <w:rPr>
                <w:rFonts w:ascii="Times New Roman" w:hAnsi="Times New Roman"/>
                <w:b/>
                <w:sz w:val="24"/>
                <w:szCs w:val="24"/>
              </w:rPr>
            </w:pPr>
            <w:r>
              <w:rPr>
                <w:rFonts w:ascii="Times New Roman" w:hAnsi="Times New Roman"/>
                <w:b/>
                <w:sz w:val="24"/>
                <w:szCs w:val="24"/>
              </w:rPr>
              <w:t>Ö7</w:t>
            </w:r>
          </w:p>
        </w:tc>
        <w:tc>
          <w:tcPr>
            <w:tcW w:w="838" w:type="dxa"/>
            <w:vAlign w:val="center"/>
          </w:tcPr>
          <w:p w14:paraId="563D0D59" w14:textId="27F215E7" w:rsidR="004F2E14" w:rsidRPr="007F226C" w:rsidRDefault="004F2E14" w:rsidP="004F2E14">
            <w:pPr>
              <w:jc w:val="center"/>
              <w:rPr>
                <w:rFonts w:ascii="Times New Roman" w:hAnsi="Times New Roman"/>
                <w:b/>
                <w:sz w:val="24"/>
                <w:szCs w:val="24"/>
              </w:rPr>
            </w:pPr>
            <w:r w:rsidRPr="007F226C">
              <w:rPr>
                <w:rFonts w:ascii="Times New Roman" w:hAnsi="Times New Roman"/>
                <w:b/>
                <w:sz w:val="24"/>
                <w:szCs w:val="24"/>
              </w:rPr>
              <w:t>1</w:t>
            </w:r>
          </w:p>
        </w:tc>
        <w:tc>
          <w:tcPr>
            <w:tcW w:w="837" w:type="dxa"/>
            <w:vAlign w:val="center"/>
          </w:tcPr>
          <w:p w14:paraId="7AF2664F" w14:textId="2D9D3973" w:rsidR="004F2E14" w:rsidRPr="007F226C" w:rsidRDefault="004F2E14" w:rsidP="004F2E14">
            <w:pPr>
              <w:jc w:val="center"/>
              <w:rPr>
                <w:rFonts w:ascii="Times New Roman" w:hAnsi="Times New Roman"/>
                <w:b/>
                <w:sz w:val="24"/>
                <w:szCs w:val="24"/>
              </w:rPr>
            </w:pPr>
            <w:r w:rsidRPr="007F226C">
              <w:rPr>
                <w:rFonts w:ascii="Times New Roman" w:hAnsi="Times New Roman"/>
                <w:b/>
                <w:sz w:val="24"/>
                <w:szCs w:val="24"/>
              </w:rPr>
              <w:t>4</w:t>
            </w:r>
          </w:p>
        </w:tc>
        <w:tc>
          <w:tcPr>
            <w:tcW w:w="837" w:type="dxa"/>
            <w:vAlign w:val="center"/>
          </w:tcPr>
          <w:p w14:paraId="6BA7DA84" w14:textId="2A4FB7D4" w:rsidR="004F2E14" w:rsidRPr="007F226C" w:rsidRDefault="004F2E14" w:rsidP="004F2E14">
            <w:pPr>
              <w:jc w:val="center"/>
              <w:rPr>
                <w:rFonts w:ascii="Times New Roman" w:hAnsi="Times New Roman"/>
                <w:b/>
                <w:sz w:val="24"/>
                <w:szCs w:val="24"/>
              </w:rPr>
            </w:pPr>
            <w:r w:rsidRPr="007F226C">
              <w:rPr>
                <w:rFonts w:ascii="Times New Roman" w:hAnsi="Times New Roman"/>
                <w:b/>
                <w:sz w:val="24"/>
                <w:szCs w:val="24"/>
              </w:rPr>
              <w:t>1</w:t>
            </w:r>
          </w:p>
        </w:tc>
        <w:tc>
          <w:tcPr>
            <w:tcW w:w="837" w:type="dxa"/>
            <w:vAlign w:val="center"/>
          </w:tcPr>
          <w:p w14:paraId="2176E387" w14:textId="5DCE2498" w:rsidR="004F2E14" w:rsidRPr="007F226C" w:rsidRDefault="004F2E14" w:rsidP="004F2E14">
            <w:pPr>
              <w:jc w:val="center"/>
              <w:rPr>
                <w:rFonts w:ascii="Times New Roman" w:hAnsi="Times New Roman"/>
                <w:b/>
                <w:sz w:val="24"/>
                <w:szCs w:val="24"/>
              </w:rPr>
            </w:pPr>
            <w:r w:rsidRPr="007F226C">
              <w:rPr>
                <w:rFonts w:ascii="Times New Roman" w:hAnsi="Times New Roman"/>
                <w:b/>
                <w:sz w:val="24"/>
                <w:szCs w:val="24"/>
              </w:rPr>
              <w:t>4</w:t>
            </w:r>
          </w:p>
        </w:tc>
        <w:tc>
          <w:tcPr>
            <w:tcW w:w="837" w:type="dxa"/>
            <w:vAlign w:val="center"/>
          </w:tcPr>
          <w:p w14:paraId="34EB769C" w14:textId="488556A8" w:rsidR="004F2E14" w:rsidRPr="007F226C" w:rsidRDefault="004F2E14" w:rsidP="004F2E14">
            <w:pPr>
              <w:jc w:val="center"/>
              <w:rPr>
                <w:rFonts w:ascii="Times New Roman" w:hAnsi="Times New Roman"/>
                <w:b/>
                <w:sz w:val="24"/>
                <w:szCs w:val="24"/>
              </w:rPr>
            </w:pPr>
            <w:r w:rsidRPr="007F226C">
              <w:rPr>
                <w:rFonts w:ascii="Times New Roman" w:hAnsi="Times New Roman"/>
                <w:b/>
                <w:sz w:val="24"/>
                <w:szCs w:val="24"/>
              </w:rPr>
              <w:t>4</w:t>
            </w:r>
          </w:p>
        </w:tc>
        <w:tc>
          <w:tcPr>
            <w:tcW w:w="837" w:type="dxa"/>
            <w:vAlign w:val="center"/>
          </w:tcPr>
          <w:p w14:paraId="4832197C" w14:textId="1324A1FF" w:rsidR="004F2E14" w:rsidRPr="007F226C" w:rsidRDefault="004F2E14" w:rsidP="004F2E14">
            <w:pPr>
              <w:jc w:val="center"/>
              <w:rPr>
                <w:rFonts w:ascii="Times New Roman" w:hAnsi="Times New Roman"/>
                <w:b/>
                <w:sz w:val="24"/>
                <w:szCs w:val="24"/>
              </w:rPr>
            </w:pPr>
            <w:r w:rsidRPr="007F226C">
              <w:rPr>
                <w:rFonts w:ascii="Times New Roman" w:hAnsi="Times New Roman"/>
                <w:b/>
                <w:sz w:val="24"/>
                <w:szCs w:val="24"/>
              </w:rPr>
              <w:t>0</w:t>
            </w:r>
          </w:p>
        </w:tc>
        <w:tc>
          <w:tcPr>
            <w:tcW w:w="790" w:type="dxa"/>
            <w:vAlign w:val="center"/>
          </w:tcPr>
          <w:p w14:paraId="45088995" w14:textId="38BA1C62" w:rsidR="004F2E14" w:rsidRPr="007F226C" w:rsidRDefault="004F2E14" w:rsidP="004F2E14">
            <w:pPr>
              <w:jc w:val="center"/>
              <w:rPr>
                <w:rFonts w:ascii="Times New Roman" w:hAnsi="Times New Roman"/>
                <w:b/>
                <w:sz w:val="24"/>
                <w:szCs w:val="24"/>
              </w:rPr>
            </w:pPr>
            <w:r w:rsidRPr="007F226C">
              <w:rPr>
                <w:rFonts w:ascii="Times New Roman" w:hAnsi="Times New Roman"/>
                <w:b/>
                <w:sz w:val="24"/>
                <w:szCs w:val="24"/>
              </w:rPr>
              <w:t>1</w:t>
            </w:r>
          </w:p>
        </w:tc>
        <w:tc>
          <w:tcPr>
            <w:tcW w:w="649" w:type="dxa"/>
            <w:vAlign w:val="center"/>
          </w:tcPr>
          <w:p w14:paraId="6E41207E" w14:textId="7E8FCEF8" w:rsidR="004F2E14" w:rsidRPr="007F226C" w:rsidRDefault="004F2E14" w:rsidP="004F2E14">
            <w:pPr>
              <w:jc w:val="center"/>
              <w:rPr>
                <w:rFonts w:ascii="Times New Roman" w:hAnsi="Times New Roman"/>
                <w:b/>
                <w:sz w:val="24"/>
                <w:szCs w:val="24"/>
              </w:rPr>
            </w:pPr>
            <w:r w:rsidRPr="007F226C">
              <w:rPr>
                <w:rFonts w:ascii="Times New Roman" w:hAnsi="Times New Roman"/>
                <w:b/>
                <w:sz w:val="24"/>
                <w:szCs w:val="24"/>
              </w:rPr>
              <w:t>2</w:t>
            </w:r>
          </w:p>
        </w:tc>
        <w:tc>
          <w:tcPr>
            <w:tcW w:w="649" w:type="dxa"/>
            <w:vAlign w:val="center"/>
          </w:tcPr>
          <w:p w14:paraId="6D438AD8" w14:textId="13C3BD2B" w:rsidR="004F2E14" w:rsidRPr="007F226C" w:rsidRDefault="004F2E14" w:rsidP="004F2E14">
            <w:pPr>
              <w:jc w:val="center"/>
              <w:rPr>
                <w:rFonts w:ascii="Times New Roman" w:hAnsi="Times New Roman"/>
                <w:b/>
                <w:sz w:val="24"/>
                <w:szCs w:val="24"/>
              </w:rPr>
            </w:pPr>
            <w:r w:rsidRPr="007F226C">
              <w:rPr>
                <w:rFonts w:ascii="Times New Roman" w:hAnsi="Times New Roman"/>
                <w:b/>
                <w:sz w:val="24"/>
                <w:szCs w:val="24"/>
              </w:rPr>
              <w:t>3</w:t>
            </w:r>
          </w:p>
        </w:tc>
        <w:tc>
          <w:tcPr>
            <w:tcW w:w="649" w:type="dxa"/>
            <w:vAlign w:val="center"/>
          </w:tcPr>
          <w:p w14:paraId="46ED92B2" w14:textId="4C5D784B" w:rsidR="004F2E14" w:rsidRPr="007F226C" w:rsidRDefault="004F2E14" w:rsidP="004F2E14">
            <w:pPr>
              <w:jc w:val="center"/>
              <w:rPr>
                <w:rFonts w:ascii="Times New Roman" w:hAnsi="Times New Roman"/>
                <w:b/>
                <w:sz w:val="24"/>
                <w:szCs w:val="24"/>
              </w:rPr>
            </w:pPr>
            <w:r w:rsidRPr="007F226C">
              <w:rPr>
                <w:rFonts w:ascii="Times New Roman" w:hAnsi="Times New Roman"/>
                <w:b/>
                <w:sz w:val="24"/>
                <w:szCs w:val="24"/>
              </w:rPr>
              <w:t>2</w:t>
            </w:r>
          </w:p>
        </w:tc>
        <w:tc>
          <w:tcPr>
            <w:tcW w:w="649" w:type="dxa"/>
            <w:vAlign w:val="center"/>
          </w:tcPr>
          <w:p w14:paraId="6577F43C" w14:textId="4D2177F2" w:rsidR="004F2E14" w:rsidRPr="007F226C" w:rsidRDefault="004F2E14" w:rsidP="004F2E14">
            <w:pPr>
              <w:jc w:val="center"/>
              <w:rPr>
                <w:rFonts w:ascii="Times New Roman" w:hAnsi="Times New Roman"/>
                <w:b/>
                <w:sz w:val="24"/>
                <w:szCs w:val="24"/>
              </w:rPr>
            </w:pPr>
            <w:r w:rsidRPr="007F226C">
              <w:rPr>
                <w:rFonts w:ascii="Times New Roman" w:hAnsi="Times New Roman"/>
                <w:b/>
                <w:sz w:val="24"/>
                <w:szCs w:val="24"/>
              </w:rPr>
              <w:t>4</w:t>
            </w:r>
          </w:p>
        </w:tc>
        <w:tc>
          <w:tcPr>
            <w:tcW w:w="649" w:type="dxa"/>
            <w:vAlign w:val="center"/>
          </w:tcPr>
          <w:p w14:paraId="5FAECC5A" w14:textId="1D1EC842" w:rsidR="004F2E14" w:rsidRPr="007F226C" w:rsidRDefault="004F2E14" w:rsidP="004F2E14">
            <w:pPr>
              <w:jc w:val="center"/>
              <w:rPr>
                <w:rFonts w:ascii="Times New Roman" w:hAnsi="Times New Roman"/>
                <w:b/>
                <w:sz w:val="24"/>
                <w:szCs w:val="24"/>
              </w:rPr>
            </w:pPr>
            <w:r w:rsidRPr="007F226C">
              <w:rPr>
                <w:rFonts w:ascii="Times New Roman" w:hAnsi="Times New Roman"/>
                <w:b/>
                <w:sz w:val="24"/>
                <w:szCs w:val="24"/>
              </w:rPr>
              <w:t>0</w:t>
            </w:r>
          </w:p>
        </w:tc>
      </w:tr>
      <w:tr w:rsidR="004F2E14" w14:paraId="6EBF233A" w14:textId="4FE28F75" w:rsidTr="002F2855">
        <w:trPr>
          <w:trHeight w:val="454"/>
        </w:trPr>
        <w:tc>
          <w:tcPr>
            <w:tcW w:w="1028" w:type="dxa"/>
            <w:vAlign w:val="center"/>
          </w:tcPr>
          <w:p w14:paraId="65E61893" w14:textId="77777777" w:rsidR="004F2E14" w:rsidRPr="00D25E4B" w:rsidRDefault="004F2E14" w:rsidP="004F2E14">
            <w:pPr>
              <w:jc w:val="center"/>
              <w:rPr>
                <w:rFonts w:ascii="Times New Roman" w:hAnsi="Times New Roman"/>
                <w:b/>
                <w:sz w:val="24"/>
                <w:szCs w:val="24"/>
              </w:rPr>
            </w:pPr>
            <w:r>
              <w:rPr>
                <w:rFonts w:ascii="Times New Roman" w:hAnsi="Times New Roman"/>
                <w:b/>
                <w:sz w:val="24"/>
                <w:szCs w:val="24"/>
              </w:rPr>
              <w:t>Ö8</w:t>
            </w:r>
          </w:p>
        </w:tc>
        <w:tc>
          <w:tcPr>
            <w:tcW w:w="838" w:type="dxa"/>
            <w:vAlign w:val="center"/>
          </w:tcPr>
          <w:p w14:paraId="5597A81E" w14:textId="0D3F0222" w:rsidR="004F2E14" w:rsidRPr="007F226C" w:rsidRDefault="004F2E14" w:rsidP="004F2E14">
            <w:pPr>
              <w:jc w:val="center"/>
              <w:rPr>
                <w:rFonts w:ascii="Times New Roman" w:hAnsi="Times New Roman"/>
                <w:b/>
                <w:sz w:val="24"/>
                <w:szCs w:val="24"/>
              </w:rPr>
            </w:pPr>
            <w:r w:rsidRPr="007F226C">
              <w:rPr>
                <w:rFonts w:ascii="Times New Roman" w:hAnsi="Times New Roman"/>
                <w:b/>
                <w:sz w:val="24"/>
                <w:szCs w:val="24"/>
              </w:rPr>
              <w:t>1</w:t>
            </w:r>
          </w:p>
        </w:tc>
        <w:tc>
          <w:tcPr>
            <w:tcW w:w="837" w:type="dxa"/>
            <w:vAlign w:val="center"/>
          </w:tcPr>
          <w:p w14:paraId="39011608" w14:textId="03B1AB4D" w:rsidR="004F2E14" w:rsidRPr="007F226C" w:rsidRDefault="004F2E14" w:rsidP="004F2E14">
            <w:pPr>
              <w:jc w:val="center"/>
              <w:rPr>
                <w:rFonts w:ascii="Times New Roman" w:hAnsi="Times New Roman"/>
                <w:b/>
                <w:sz w:val="24"/>
                <w:szCs w:val="24"/>
              </w:rPr>
            </w:pPr>
            <w:r w:rsidRPr="007F226C">
              <w:rPr>
                <w:rFonts w:ascii="Times New Roman" w:hAnsi="Times New Roman"/>
                <w:b/>
                <w:sz w:val="24"/>
                <w:szCs w:val="24"/>
              </w:rPr>
              <w:t>4</w:t>
            </w:r>
          </w:p>
        </w:tc>
        <w:tc>
          <w:tcPr>
            <w:tcW w:w="837" w:type="dxa"/>
            <w:vAlign w:val="center"/>
          </w:tcPr>
          <w:p w14:paraId="47B8732C" w14:textId="4F4BFB6F" w:rsidR="004F2E14" w:rsidRPr="007F226C" w:rsidRDefault="004F2E14" w:rsidP="004F2E14">
            <w:pPr>
              <w:jc w:val="center"/>
              <w:rPr>
                <w:rFonts w:ascii="Times New Roman" w:hAnsi="Times New Roman"/>
                <w:b/>
                <w:sz w:val="24"/>
                <w:szCs w:val="24"/>
              </w:rPr>
            </w:pPr>
            <w:r w:rsidRPr="007F226C">
              <w:rPr>
                <w:rFonts w:ascii="Times New Roman" w:hAnsi="Times New Roman"/>
                <w:b/>
                <w:sz w:val="24"/>
                <w:szCs w:val="24"/>
              </w:rPr>
              <w:t>1</w:t>
            </w:r>
          </w:p>
        </w:tc>
        <w:tc>
          <w:tcPr>
            <w:tcW w:w="837" w:type="dxa"/>
            <w:vAlign w:val="center"/>
          </w:tcPr>
          <w:p w14:paraId="0A272B0A" w14:textId="4C837D59" w:rsidR="004F2E14" w:rsidRPr="007F226C" w:rsidRDefault="004F2E14" w:rsidP="004F2E14">
            <w:pPr>
              <w:jc w:val="center"/>
              <w:rPr>
                <w:rFonts w:ascii="Times New Roman" w:hAnsi="Times New Roman"/>
                <w:b/>
                <w:sz w:val="24"/>
                <w:szCs w:val="24"/>
              </w:rPr>
            </w:pPr>
            <w:r w:rsidRPr="007F226C">
              <w:rPr>
                <w:rFonts w:ascii="Times New Roman" w:hAnsi="Times New Roman"/>
                <w:b/>
                <w:sz w:val="24"/>
                <w:szCs w:val="24"/>
              </w:rPr>
              <w:t>5</w:t>
            </w:r>
          </w:p>
        </w:tc>
        <w:tc>
          <w:tcPr>
            <w:tcW w:w="837" w:type="dxa"/>
            <w:vAlign w:val="center"/>
          </w:tcPr>
          <w:p w14:paraId="652720CB" w14:textId="3E5A3EE0" w:rsidR="004F2E14" w:rsidRPr="007F226C" w:rsidRDefault="004F2E14" w:rsidP="004F2E14">
            <w:pPr>
              <w:jc w:val="center"/>
              <w:rPr>
                <w:rFonts w:ascii="Times New Roman" w:hAnsi="Times New Roman"/>
                <w:b/>
                <w:sz w:val="24"/>
                <w:szCs w:val="24"/>
              </w:rPr>
            </w:pPr>
            <w:r w:rsidRPr="007F226C">
              <w:rPr>
                <w:rFonts w:ascii="Times New Roman" w:hAnsi="Times New Roman"/>
                <w:b/>
                <w:sz w:val="24"/>
                <w:szCs w:val="24"/>
              </w:rPr>
              <w:t>5</w:t>
            </w:r>
          </w:p>
        </w:tc>
        <w:tc>
          <w:tcPr>
            <w:tcW w:w="837" w:type="dxa"/>
            <w:vAlign w:val="center"/>
          </w:tcPr>
          <w:p w14:paraId="2921F685" w14:textId="3FC2D47D" w:rsidR="004F2E14" w:rsidRPr="007F226C" w:rsidRDefault="004F2E14" w:rsidP="004F2E14">
            <w:pPr>
              <w:jc w:val="center"/>
              <w:rPr>
                <w:rFonts w:ascii="Times New Roman" w:hAnsi="Times New Roman"/>
                <w:b/>
                <w:sz w:val="24"/>
                <w:szCs w:val="24"/>
              </w:rPr>
            </w:pPr>
            <w:r w:rsidRPr="007F226C">
              <w:rPr>
                <w:rFonts w:ascii="Times New Roman" w:hAnsi="Times New Roman"/>
                <w:b/>
                <w:sz w:val="24"/>
                <w:szCs w:val="24"/>
              </w:rPr>
              <w:t>0</w:t>
            </w:r>
          </w:p>
        </w:tc>
        <w:tc>
          <w:tcPr>
            <w:tcW w:w="790" w:type="dxa"/>
            <w:vAlign w:val="center"/>
          </w:tcPr>
          <w:p w14:paraId="16FB1FF0" w14:textId="5DE4B15F" w:rsidR="004F2E14" w:rsidRPr="007F226C" w:rsidRDefault="004F2E14" w:rsidP="004F2E14">
            <w:pPr>
              <w:jc w:val="center"/>
              <w:rPr>
                <w:rFonts w:ascii="Times New Roman" w:hAnsi="Times New Roman"/>
                <w:b/>
                <w:sz w:val="24"/>
                <w:szCs w:val="24"/>
              </w:rPr>
            </w:pPr>
            <w:r w:rsidRPr="007F226C">
              <w:rPr>
                <w:rFonts w:ascii="Times New Roman" w:hAnsi="Times New Roman"/>
                <w:b/>
                <w:sz w:val="24"/>
                <w:szCs w:val="24"/>
              </w:rPr>
              <w:t>1</w:t>
            </w:r>
          </w:p>
        </w:tc>
        <w:tc>
          <w:tcPr>
            <w:tcW w:w="649" w:type="dxa"/>
            <w:vAlign w:val="center"/>
          </w:tcPr>
          <w:p w14:paraId="3290F7F3" w14:textId="6E03ED43" w:rsidR="004F2E14" w:rsidRPr="007F226C" w:rsidRDefault="004F2E14" w:rsidP="004F2E14">
            <w:pPr>
              <w:jc w:val="center"/>
              <w:rPr>
                <w:rFonts w:ascii="Times New Roman" w:hAnsi="Times New Roman"/>
                <w:b/>
                <w:sz w:val="24"/>
                <w:szCs w:val="24"/>
              </w:rPr>
            </w:pPr>
            <w:r w:rsidRPr="007F226C">
              <w:rPr>
                <w:rFonts w:ascii="Times New Roman" w:hAnsi="Times New Roman"/>
                <w:b/>
                <w:sz w:val="24"/>
                <w:szCs w:val="24"/>
              </w:rPr>
              <w:t>3</w:t>
            </w:r>
          </w:p>
        </w:tc>
        <w:tc>
          <w:tcPr>
            <w:tcW w:w="649" w:type="dxa"/>
            <w:vAlign w:val="center"/>
          </w:tcPr>
          <w:p w14:paraId="509C598B" w14:textId="534E0028" w:rsidR="004F2E14" w:rsidRPr="007F226C" w:rsidRDefault="004F2E14" w:rsidP="004F2E14">
            <w:pPr>
              <w:jc w:val="center"/>
              <w:rPr>
                <w:rFonts w:ascii="Times New Roman" w:hAnsi="Times New Roman"/>
                <w:b/>
                <w:sz w:val="24"/>
                <w:szCs w:val="24"/>
              </w:rPr>
            </w:pPr>
            <w:r w:rsidRPr="007F226C">
              <w:rPr>
                <w:rFonts w:ascii="Times New Roman" w:hAnsi="Times New Roman"/>
                <w:b/>
                <w:sz w:val="24"/>
                <w:szCs w:val="24"/>
              </w:rPr>
              <w:t>3</w:t>
            </w:r>
          </w:p>
        </w:tc>
        <w:tc>
          <w:tcPr>
            <w:tcW w:w="649" w:type="dxa"/>
            <w:vAlign w:val="center"/>
          </w:tcPr>
          <w:p w14:paraId="5B1BA63D" w14:textId="38DCA558" w:rsidR="004F2E14" w:rsidRPr="007F226C" w:rsidRDefault="004F2E14" w:rsidP="004F2E14">
            <w:pPr>
              <w:jc w:val="center"/>
              <w:rPr>
                <w:rFonts w:ascii="Times New Roman" w:hAnsi="Times New Roman"/>
                <w:b/>
                <w:sz w:val="24"/>
                <w:szCs w:val="24"/>
              </w:rPr>
            </w:pPr>
            <w:r w:rsidRPr="007F226C">
              <w:rPr>
                <w:rFonts w:ascii="Times New Roman" w:hAnsi="Times New Roman"/>
                <w:b/>
                <w:sz w:val="24"/>
                <w:szCs w:val="24"/>
              </w:rPr>
              <w:t>3</w:t>
            </w:r>
          </w:p>
        </w:tc>
        <w:tc>
          <w:tcPr>
            <w:tcW w:w="649" w:type="dxa"/>
            <w:vAlign w:val="center"/>
          </w:tcPr>
          <w:p w14:paraId="76FD6620" w14:textId="18035190" w:rsidR="004F2E14" w:rsidRPr="007F226C" w:rsidRDefault="004F2E14" w:rsidP="004F2E14">
            <w:pPr>
              <w:jc w:val="center"/>
              <w:rPr>
                <w:rFonts w:ascii="Times New Roman" w:hAnsi="Times New Roman"/>
                <w:b/>
                <w:sz w:val="24"/>
                <w:szCs w:val="24"/>
              </w:rPr>
            </w:pPr>
            <w:r w:rsidRPr="007F226C">
              <w:rPr>
                <w:rFonts w:ascii="Times New Roman" w:hAnsi="Times New Roman"/>
                <w:b/>
                <w:sz w:val="24"/>
                <w:szCs w:val="24"/>
              </w:rPr>
              <w:t>5</w:t>
            </w:r>
          </w:p>
        </w:tc>
        <w:tc>
          <w:tcPr>
            <w:tcW w:w="649" w:type="dxa"/>
            <w:vAlign w:val="center"/>
          </w:tcPr>
          <w:p w14:paraId="41A65186" w14:textId="40F55242" w:rsidR="004F2E14" w:rsidRPr="007F226C" w:rsidRDefault="004F2E14" w:rsidP="004F2E14">
            <w:pPr>
              <w:jc w:val="center"/>
              <w:rPr>
                <w:rFonts w:ascii="Times New Roman" w:hAnsi="Times New Roman"/>
                <w:b/>
                <w:sz w:val="24"/>
                <w:szCs w:val="24"/>
              </w:rPr>
            </w:pPr>
            <w:r w:rsidRPr="007F226C">
              <w:rPr>
                <w:rFonts w:ascii="Times New Roman" w:hAnsi="Times New Roman"/>
                <w:b/>
                <w:sz w:val="24"/>
                <w:szCs w:val="24"/>
              </w:rPr>
              <w:t>0</w:t>
            </w:r>
          </w:p>
        </w:tc>
      </w:tr>
      <w:tr w:rsidR="004F2E14" w14:paraId="52B01809" w14:textId="2492493D" w:rsidTr="002F2855">
        <w:trPr>
          <w:trHeight w:val="454"/>
        </w:trPr>
        <w:tc>
          <w:tcPr>
            <w:tcW w:w="1028" w:type="dxa"/>
            <w:vAlign w:val="center"/>
          </w:tcPr>
          <w:p w14:paraId="35B750BF" w14:textId="77777777" w:rsidR="004F2E14" w:rsidRPr="00D25E4B" w:rsidRDefault="004F2E14" w:rsidP="004F2E14">
            <w:pPr>
              <w:jc w:val="center"/>
              <w:rPr>
                <w:rFonts w:ascii="Times New Roman" w:hAnsi="Times New Roman"/>
                <w:b/>
                <w:sz w:val="24"/>
                <w:szCs w:val="24"/>
              </w:rPr>
            </w:pPr>
            <w:r>
              <w:rPr>
                <w:rFonts w:ascii="Times New Roman" w:hAnsi="Times New Roman"/>
                <w:b/>
                <w:sz w:val="24"/>
                <w:szCs w:val="24"/>
              </w:rPr>
              <w:t>Ö9</w:t>
            </w:r>
          </w:p>
        </w:tc>
        <w:tc>
          <w:tcPr>
            <w:tcW w:w="838" w:type="dxa"/>
            <w:vAlign w:val="center"/>
          </w:tcPr>
          <w:p w14:paraId="067E85E3" w14:textId="45418334" w:rsidR="004F2E14" w:rsidRPr="007F226C" w:rsidRDefault="004F2E14" w:rsidP="004F2E14">
            <w:pPr>
              <w:jc w:val="center"/>
              <w:rPr>
                <w:rFonts w:ascii="Times New Roman" w:hAnsi="Times New Roman"/>
                <w:b/>
                <w:sz w:val="24"/>
                <w:szCs w:val="24"/>
              </w:rPr>
            </w:pPr>
            <w:r w:rsidRPr="007F226C">
              <w:rPr>
                <w:rFonts w:ascii="Times New Roman" w:hAnsi="Times New Roman"/>
                <w:b/>
                <w:sz w:val="24"/>
                <w:szCs w:val="24"/>
              </w:rPr>
              <w:t>1</w:t>
            </w:r>
          </w:p>
        </w:tc>
        <w:tc>
          <w:tcPr>
            <w:tcW w:w="837" w:type="dxa"/>
            <w:vAlign w:val="center"/>
          </w:tcPr>
          <w:p w14:paraId="7AD41935" w14:textId="52055721" w:rsidR="004F2E14" w:rsidRPr="007F226C" w:rsidRDefault="004F2E14" w:rsidP="004F2E14">
            <w:pPr>
              <w:jc w:val="center"/>
              <w:rPr>
                <w:rFonts w:ascii="Times New Roman" w:hAnsi="Times New Roman"/>
                <w:b/>
                <w:sz w:val="24"/>
                <w:szCs w:val="24"/>
              </w:rPr>
            </w:pPr>
            <w:r w:rsidRPr="007F226C">
              <w:rPr>
                <w:rFonts w:ascii="Times New Roman" w:hAnsi="Times New Roman"/>
                <w:b/>
                <w:sz w:val="24"/>
                <w:szCs w:val="24"/>
              </w:rPr>
              <w:t>4</w:t>
            </w:r>
          </w:p>
        </w:tc>
        <w:tc>
          <w:tcPr>
            <w:tcW w:w="837" w:type="dxa"/>
            <w:vAlign w:val="center"/>
          </w:tcPr>
          <w:p w14:paraId="0564D5AA" w14:textId="30F9ACBD" w:rsidR="004F2E14" w:rsidRPr="007F226C" w:rsidRDefault="004F2E14" w:rsidP="004F2E14">
            <w:pPr>
              <w:jc w:val="center"/>
              <w:rPr>
                <w:rFonts w:ascii="Times New Roman" w:hAnsi="Times New Roman"/>
                <w:b/>
                <w:sz w:val="24"/>
                <w:szCs w:val="24"/>
              </w:rPr>
            </w:pPr>
            <w:r w:rsidRPr="007F226C">
              <w:rPr>
                <w:rFonts w:ascii="Times New Roman" w:hAnsi="Times New Roman"/>
                <w:b/>
                <w:sz w:val="24"/>
                <w:szCs w:val="24"/>
              </w:rPr>
              <w:t>1</w:t>
            </w:r>
          </w:p>
        </w:tc>
        <w:tc>
          <w:tcPr>
            <w:tcW w:w="837" w:type="dxa"/>
            <w:vAlign w:val="center"/>
          </w:tcPr>
          <w:p w14:paraId="08658A6A" w14:textId="7262B4BC" w:rsidR="004F2E14" w:rsidRPr="007F226C" w:rsidRDefault="004F2E14" w:rsidP="004F2E14">
            <w:pPr>
              <w:jc w:val="center"/>
              <w:rPr>
                <w:rFonts w:ascii="Times New Roman" w:hAnsi="Times New Roman"/>
                <w:b/>
                <w:sz w:val="24"/>
                <w:szCs w:val="24"/>
              </w:rPr>
            </w:pPr>
            <w:r w:rsidRPr="007F226C">
              <w:rPr>
                <w:rFonts w:ascii="Times New Roman" w:hAnsi="Times New Roman"/>
                <w:b/>
                <w:sz w:val="24"/>
                <w:szCs w:val="24"/>
              </w:rPr>
              <w:t>5</w:t>
            </w:r>
          </w:p>
        </w:tc>
        <w:tc>
          <w:tcPr>
            <w:tcW w:w="837" w:type="dxa"/>
            <w:vAlign w:val="center"/>
          </w:tcPr>
          <w:p w14:paraId="4B34B55B" w14:textId="272AFB08" w:rsidR="004F2E14" w:rsidRPr="007F226C" w:rsidRDefault="004F2E14" w:rsidP="004F2E14">
            <w:pPr>
              <w:jc w:val="center"/>
              <w:rPr>
                <w:rFonts w:ascii="Times New Roman" w:hAnsi="Times New Roman"/>
                <w:b/>
                <w:sz w:val="24"/>
                <w:szCs w:val="24"/>
              </w:rPr>
            </w:pPr>
            <w:r w:rsidRPr="007F226C">
              <w:rPr>
                <w:rFonts w:ascii="Times New Roman" w:hAnsi="Times New Roman"/>
                <w:b/>
                <w:sz w:val="24"/>
                <w:szCs w:val="24"/>
              </w:rPr>
              <w:t>5</w:t>
            </w:r>
          </w:p>
        </w:tc>
        <w:tc>
          <w:tcPr>
            <w:tcW w:w="837" w:type="dxa"/>
            <w:vAlign w:val="center"/>
          </w:tcPr>
          <w:p w14:paraId="401E398D" w14:textId="37160A57" w:rsidR="004F2E14" w:rsidRPr="007F226C" w:rsidRDefault="004F2E14" w:rsidP="004F2E14">
            <w:pPr>
              <w:jc w:val="center"/>
              <w:rPr>
                <w:rFonts w:ascii="Times New Roman" w:hAnsi="Times New Roman"/>
                <w:b/>
                <w:sz w:val="24"/>
                <w:szCs w:val="24"/>
              </w:rPr>
            </w:pPr>
            <w:r w:rsidRPr="007F226C">
              <w:rPr>
                <w:rFonts w:ascii="Times New Roman" w:hAnsi="Times New Roman"/>
                <w:b/>
                <w:sz w:val="24"/>
                <w:szCs w:val="24"/>
              </w:rPr>
              <w:t>0</w:t>
            </w:r>
          </w:p>
        </w:tc>
        <w:tc>
          <w:tcPr>
            <w:tcW w:w="790" w:type="dxa"/>
            <w:vAlign w:val="center"/>
          </w:tcPr>
          <w:p w14:paraId="6292B9BA" w14:textId="175D2646" w:rsidR="004F2E14" w:rsidRPr="007F226C" w:rsidRDefault="004F2E14" w:rsidP="004F2E14">
            <w:pPr>
              <w:jc w:val="center"/>
              <w:rPr>
                <w:rFonts w:ascii="Times New Roman" w:hAnsi="Times New Roman"/>
                <w:b/>
                <w:sz w:val="24"/>
                <w:szCs w:val="24"/>
              </w:rPr>
            </w:pPr>
            <w:r w:rsidRPr="007F226C">
              <w:rPr>
                <w:rFonts w:ascii="Times New Roman" w:hAnsi="Times New Roman"/>
                <w:b/>
                <w:sz w:val="24"/>
                <w:szCs w:val="24"/>
              </w:rPr>
              <w:t>1</w:t>
            </w:r>
          </w:p>
        </w:tc>
        <w:tc>
          <w:tcPr>
            <w:tcW w:w="649" w:type="dxa"/>
            <w:vAlign w:val="center"/>
          </w:tcPr>
          <w:p w14:paraId="50080A63" w14:textId="27B21635" w:rsidR="004F2E14" w:rsidRPr="007F226C" w:rsidRDefault="004F2E14" w:rsidP="004F2E14">
            <w:pPr>
              <w:jc w:val="center"/>
              <w:rPr>
                <w:rFonts w:ascii="Times New Roman" w:hAnsi="Times New Roman"/>
                <w:b/>
                <w:sz w:val="24"/>
                <w:szCs w:val="24"/>
              </w:rPr>
            </w:pPr>
            <w:r w:rsidRPr="007F226C">
              <w:rPr>
                <w:rFonts w:ascii="Times New Roman" w:hAnsi="Times New Roman"/>
                <w:b/>
                <w:sz w:val="24"/>
                <w:szCs w:val="24"/>
              </w:rPr>
              <w:t>4</w:t>
            </w:r>
          </w:p>
        </w:tc>
        <w:tc>
          <w:tcPr>
            <w:tcW w:w="649" w:type="dxa"/>
            <w:vAlign w:val="center"/>
          </w:tcPr>
          <w:p w14:paraId="15646EA2" w14:textId="3E2FC46E" w:rsidR="004F2E14" w:rsidRPr="007F226C" w:rsidRDefault="004F2E14" w:rsidP="004F2E14">
            <w:pPr>
              <w:jc w:val="center"/>
              <w:rPr>
                <w:rFonts w:ascii="Times New Roman" w:hAnsi="Times New Roman"/>
                <w:b/>
                <w:sz w:val="24"/>
                <w:szCs w:val="24"/>
              </w:rPr>
            </w:pPr>
            <w:r w:rsidRPr="007F226C">
              <w:rPr>
                <w:rFonts w:ascii="Times New Roman" w:hAnsi="Times New Roman"/>
                <w:b/>
                <w:sz w:val="24"/>
                <w:szCs w:val="24"/>
              </w:rPr>
              <w:t>3</w:t>
            </w:r>
          </w:p>
        </w:tc>
        <w:tc>
          <w:tcPr>
            <w:tcW w:w="649" w:type="dxa"/>
            <w:vAlign w:val="center"/>
          </w:tcPr>
          <w:p w14:paraId="049C4FAC" w14:textId="03C0017B" w:rsidR="004F2E14" w:rsidRPr="007F226C" w:rsidRDefault="004F2E14" w:rsidP="004F2E14">
            <w:pPr>
              <w:jc w:val="center"/>
              <w:rPr>
                <w:rFonts w:ascii="Times New Roman" w:hAnsi="Times New Roman"/>
                <w:b/>
                <w:sz w:val="24"/>
                <w:szCs w:val="24"/>
              </w:rPr>
            </w:pPr>
            <w:r w:rsidRPr="007F226C">
              <w:rPr>
                <w:rFonts w:ascii="Times New Roman" w:hAnsi="Times New Roman"/>
                <w:b/>
                <w:sz w:val="24"/>
                <w:szCs w:val="24"/>
              </w:rPr>
              <w:t>4</w:t>
            </w:r>
          </w:p>
        </w:tc>
        <w:tc>
          <w:tcPr>
            <w:tcW w:w="649" w:type="dxa"/>
            <w:vAlign w:val="center"/>
          </w:tcPr>
          <w:p w14:paraId="2D67CA07" w14:textId="525CC233" w:rsidR="004F2E14" w:rsidRPr="007F226C" w:rsidRDefault="004F2E14" w:rsidP="004F2E14">
            <w:pPr>
              <w:jc w:val="center"/>
              <w:rPr>
                <w:rFonts w:ascii="Times New Roman" w:hAnsi="Times New Roman"/>
                <w:b/>
                <w:sz w:val="24"/>
                <w:szCs w:val="24"/>
              </w:rPr>
            </w:pPr>
            <w:r w:rsidRPr="007F226C">
              <w:rPr>
                <w:rFonts w:ascii="Times New Roman" w:hAnsi="Times New Roman"/>
                <w:b/>
                <w:sz w:val="24"/>
                <w:szCs w:val="24"/>
              </w:rPr>
              <w:t>5</w:t>
            </w:r>
          </w:p>
        </w:tc>
        <w:tc>
          <w:tcPr>
            <w:tcW w:w="649" w:type="dxa"/>
            <w:vAlign w:val="center"/>
          </w:tcPr>
          <w:p w14:paraId="1B106E8C" w14:textId="1E61965B" w:rsidR="004F2E14" w:rsidRPr="007F226C" w:rsidRDefault="004F2E14" w:rsidP="004F2E14">
            <w:pPr>
              <w:jc w:val="center"/>
              <w:rPr>
                <w:rFonts w:ascii="Times New Roman" w:hAnsi="Times New Roman"/>
                <w:b/>
                <w:sz w:val="24"/>
                <w:szCs w:val="24"/>
              </w:rPr>
            </w:pPr>
            <w:r w:rsidRPr="007F226C">
              <w:rPr>
                <w:rFonts w:ascii="Times New Roman" w:hAnsi="Times New Roman"/>
                <w:b/>
                <w:sz w:val="24"/>
                <w:szCs w:val="24"/>
              </w:rPr>
              <w:t>0</w:t>
            </w:r>
          </w:p>
        </w:tc>
      </w:tr>
      <w:tr w:rsidR="004F2E14" w14:paraId="2781AC8F" w14:textId="606DABFA" w:rsidTr="002F2855">
        <w:trPr>
          <w:trHeight w:val="454"/>
        </w:trPr>
        <w:tc>
          <w:tcPr>
            <w:tcW w:w="1028" w:type="dxa"/>
            <w:vAlign w:val="center"/>
          </w:tcPr>
          <w:p w14:paraId="4896FF30" w14:textId="77777777" w:rsidR="004F2E14" w:rsidRPr="00D25E4B" w:rsidRDefault="004F2E14" w:rsidP="004F2E14">
            <w:pPr>
              <w:jc w:val="center"/>
              <w:rPr>
                <w:rFonts w:ascii="Times New Roman" w:hAnsi="Times New Roman"/>
                <w:b/>
                <w:sz w:val="24"/>
                <w:szCs w:val="24"/>
              </w:rPr>
            </w:pPr>
            <w:r>
              <w:rPr>
                <w:rFonts w:ascii="Times New Roman" w:hAnsi="Times New Roman"/>
                <w:b/>
                <w:sz w:val="24"/>
                <w:szCs w:val="24"/>
              </w:rPr>
              <w:t>Ö10</w:t>
            </w:r>
          </w:p>
        </w:tc>
        <w:tc>
          <w:tcPr>
            <w:tcW w:w="838" w:type="dxa"/>
            <w:vAlign w:val="center"/>
          </w:tcPr>
          <w:p w14:paraId="287304DC" w14:textId="7D534C36" w:rsidR="004F2E14" w:rsidRPr="007F226C" w:rsidRDefault="004F2E14" w:rsidP="004F2E14">
            <w:pPr>
              <w:jc w:val="center"/>
              <w:rPr>
                <w:rFonts w:ascii="Times New Roman" w:hAnsi="Times New Roman"/>
                <w:b/>
                <w:sz w:val="24"/>
                <w:szCs w:val="24"/>
              </w:rPr>
            </w:pPr>
            <w:r w:rsidRPr="007F226C">
              <w:rPr>
                <w:rFonts w:ascii="Times New Roman" w:hAnsi="Times New Roman"/>
                <w:b/>
                <w:sz w:val="24"/>
                <w:szCs w:val="24"/>
              </w:rPr>
              <w:t>1</w:t>
            </w:r>
          </w:p>
        </w:tc>
        <w:tc>
          <w:tcPr>
            <w:tcW w:w="837" w:type="dxa"/>
            <w:vAlign w:val="center"/>
          </w:tcPr>
          <w:p w14:paraId="39A51D76" w14:textId="31EC62A2" w:rsidR="004F2E14" w:rsidRPr="007F226C" w:rsidRDefault="004F2E14" w:rsidP="004F2E14">
            <w:pPr>
              <w:jc w:val="center"/>
              <w:rPr>
                <w:rFonts w:ascii="Times New Roman" w:hAnsi="Times New Roman"/>
                <w:b/>
                <w:sz w:val="24"/>
                <w:szCs w:val="24"/>
              </w:rPr>
            </w:pPr>
            <w:r w:rsidRPr="007F226C">
              <w:rPr>
                <w:rFonts w:ascii="Times New Roman" w:hAnsi="Times New Roman"/>
                <w:b/>
                <w:sz w:val="24"/>
                <w:szCs w:val="24"/>
              </w:rPr>
              <w:t>5</w:t>
            </w:r>
          </w:p>
        </w:tc>
        <w:tc>
          <w:tcPr>
            <w:tcW w:w="837" w:type="dxa"/>
            <w:vAlign w:val="center"/>
          </w:tcPr>
          <w:p w14:paraId="3A506D8F" w14:textId="75649936" w:rsidR="004F2E14" w:rsidRPr="007F226C" w:rsidRDefault="004F2E14" w:rsidP="004F2E14">
            <w:pPr>
              <w:jc w:val="center"/>
              <w:rPr>
                <w:rFonts w:ascii="Times New Roman" w:hAnsi="Times New Roman"/>
                <w:b/>
                <w:sz w:val="24"/>
                <w:szCs w:val="24"/>
              </w:rPr>
            </w:pPr>
            <w:r w:rsidRPr="007F226C">
              <w:rPr>
                <w:rFonts w:ascii="Times New Roman" w:hAnsi="Times New Roman"/>
                <w:b/>
                <w:sz w:val="24"/>
                <w:szCs w:val="24"/>
              </w:rPr>
              <w:t>1</w:t>
            </w:r>
          </w:p>
        </w:tc>
        <w:tc>
          <w:tcPr>
            <w:tcW w:w="837" w:type="dxa"/>
            <w:vAlign w:val="center"/>
          </w:tcPr>
          <w:p w14:paraId="3A87E86E" w14:textId="4FBC9764" w:rsidR="004F2E14" w:rsidRPr="007F226C" w:rsidRDefault="004F2E14" w:rsidP="004F2E14">
            <w:pPr>
              <w:jc w:val="center"/>
              <w:rPr>
                <w:rFonts w:ascii="Times New Roman" w:hAnsi="Times New Roman"/>
                <w:b/>
                <w:sz w:val="24"/>
                <w:szCs w:val="24"/>
              </w:rPr>
            </w:pPr>
            <w:r w:rsidRPr="007F226C">
              <w:rPr>
                <w:rFonts w:ascii="Times New Roman" w:hAnsi="Times New Roman"/>
                <w:b/>
                <w:sz w:val="24"/>
                <w:szCs w:val="24"/>
              </w:rPr>
              <w:t>5</w:t>
            </w:r>
          </w:p>
        </w:tc>
        <w:tc>
          <w:tcPr>
            <w:tcW w:w="837" w:type="dxa"/>
            <w:vAlign w:val="center"/>
          </w:tcPr>
          <w:p w14:paraId="4467F555" w14:textId="36ED2BB6" w:rsidR="004F2E14" w:rsidRPr="007F226C" w:rsidRDefault="004F2E14" w:rsidP="004F2E14">
            <w:pPr>
              <w:jc w:val="center"/>
              <w:rPr>
                <w:rFonts w:ascii="Times New Roman" w:hAnsi="Times New Roman"/>
                <w:b/>
                <w:sz w:val="24"/>
                <w:szCs w:val="24"/>
              </w:rPr>
            </w:pPr>
            <w:r w:rsidRPr="007F226C">
              <w:rPr>
                <w:rFonts w:ascii="Times New Roman" w:hAnsi="Times New Roman"/>
                <w:b/>
                <w:sz w:val="24"/>
                <w:szCs w:val="24"/>
              </w:rPr>
              <w:t>5</w:t>
            </w:r>
          </w:p>
        </w:tc>
        <w:tc>
          <w:tcPr>
            <w:tcW w:w="837" w:type="dxa"/>
            <w:vAlign w:val="center"/>
          </w:tcPr>
          <w:p w14:paraId="633B9611" w14:textId="42E22662" w:rsidR="004F2E14" w:rsidRPr="007F226C" w:rsidRDefault="004F2E14" w:rsidP="004F2E14">
            <w:pPr>
              <w:jc w:val="center"/>
              <w:rPr>
                <w:rFonts w:ascii="Times New Roman" w:hAnsi="Times New Roman"/>
                <w:b/>
                <w:sz w:val="24"/>
                <w:szCs w:val="24"/>
              </w:rPr>
            </w:pPr>
            <w:r w:rsidRPr="007F226C">
              <w:rPr>
                <w:rFonts w:ascii="Times New Roman" w:hAnsi="Times New Roman"/>
                <w:b/>
                <w:sz w:val="24"/>
                <w:szCs w:val="24"/>
              </w:rPr>
              <w:t>0</w:t>
            </w:r>
          </w:p>
        </w:tc>
        <w:tc>
          <w:tcPr>
            <w:tcW w:w="790" w:type="dxa"/>
            <w:vAlign w:val="center"/>
          </w:tcPr>
          <w:p w14:paraId="7FF9025B" w14:textId="5F2E4AF0" w:rsidR="004F2E14" w:rsidRPr="007F226C" w:rsidRDefault="004F2E14" w:rsidP="004F2E14">
            <w:pPr>
              <w:jc w:val="center"/>
              <w:rPr>
                <w:rFonts w:ascii="Times New Roman" w:hAnsi="Times New Roman"/>
                <w:b/>
                <w:sz w:val="24"/>
                <w:szCs w:val="24"/>
              </w:rPr>
            </w:pPr>
            <w:r w:rsidRPr="007F226C">
              <w:rPr>
                <w:rFonts w:ascii="Times New Roman" w:hAnsi="Times New Roman"/>
                <w:b/>
                <w:sz w:val="24"/>
                <w:szCs w:val="24"/>
              </w:rPr>
              <w:t>1</w:t>
            </w:r>
          </w:p>
        </w:tc>
        <w:tc>
          <w:tcPr>
            <w:tcW w:w="649" w:type="dxa"/>
            <w:vAlign w:val="center"/>
          </w:tcPr>
          <w:p w14:paraId="4DFCC574" w14:textId="760AB443" w:rsidR="004F2E14" w:rsidRPr="007F226C" w:rsidRDefault="004F2E14" w:rsidP="004F2E14">
            <w:pPr>
              <w:jc w:val="center"/>
              <w:rPr>
                <w:rFonts w:ascii="Times New Roman" w:hAnsi="Times New Roman"/>
                <w:b/>
                <w:sz w:val="24"/>
                <w:szCs w:val="24"/>
              </w:rPr>
            </w:pPr>
            <w:r w:rsidRPr="007F226C">
              <w:rPr>
                <w:rFonts w:ascii="Times New Roman" w:hAnsi="Times New Roman"/>
                <w:b/>
                <w:sz w:val="24"/>
                <w:szCs w:val="24"/>
              </w:rPr>
              <w:t>5</w:t>
            </w:r>
          </w:p>
        </w:tc>
        <w:tc>
          <w:tcPr>
            <w:tcW w:w="649" w:type="dxa"/>
            <w:vAlign w:val="center"/>
          </w:tcPr>
          <w:p w14:paraId="791BE805" w14:textId="22615240" w:rsidR="004F2E14" w:rsidRPr="007F226C" w:rsidRDefault="004F2E14" w:rsidP="004F2E14">
            <w:pPr>
              <w:jc w:val="center"/>
              <w:rPr>
                <w:rFonts w:ascii="Times New Roman" w:hAnsi="Times New Roman"/>
                <w:b/>
                <w:sz w:val="24"/>
                <w:szCs w:val="24"/>
              </w:rPr>
            </w:pPr>
            <w:r w:rsidRPr="007F226C">
              <w:rPr>
                <w:rFonts w:ascii="Times New Roman" w:hAnsi="Times New Roman"/>
                <w:b/>
                <w:sz w:val="24"/>
                <w:szCs w:val="24"/>
              </w:rPr>
              <w:t>3</w:t>
            </w:r>
          </w:p>
        </w:tc>
        <w:tc>
          <w:tcPr>
            <w:tcW w:w="649" w:type="dxa"/>
            <w:vAlign w:val="center"/>
          </w:tcPr>
          <w:p w14:paraId="249066A5" w14:textId="78057D5C" w:rsidR="004F2E14" w:rsidRPr="007F226C" w:rsidRDefault="004F2E14" w:rsidP="004F2E14">
            <w:pPr>
              <w:jc w:val="center"/>
              <w:rPr>
                <w:rFonts w:ascii="Times New Roman" w:hAnsi="Times New Roman"/>
                <w:b/>
                <w:sz w:val="24"/>
                <w:szCs w:val="24"/>
              </w:rPr>
            </w:pPr>
            <w:r w:rsidRPr="007F226C">
              <w:rPr>
                <w:rFonts w:ascii="Times New Roman" w:hAnsi="Times New Roman"/>
                <w:b/>
                <w:sz w:val="24"/>
                <w:szCs w:val="24"/>
              </w:rPr>
              <w:t>4</w:t>
            </w:r>
          </w:p>
        </w:tc>
        <w:tc>
          <w:tcPr>
            <w:tcW w:w="649" w:type="dxa"/>
            <w:vAlign w:val="center"/>
          </w:tcPr>
          <w:p w14:paraId="77F2170D" w14:textId="4B9303E8" w:rsidR="004F2E14" w:rsidRPr="007F226C" w:rsidRDefault="004F2E14" w:rsidP="004F2E14">
            <w:pPr>
              <w:jc w:val="center"/>
              <w:rPr>
                <w:rFonts w:ascii="Times New Roman" w:hAnsi="Times New Roman"/>
                <w:b/>
                <w:sz w:val="24"/>
                <w:szCs w:val="24"/>
              </w:rPr>
            </w:pPr>
            <w:r w:rsidRPr="007F226C">
              <w:rPr>
                <w:rFonts w:ascii="Times New Roman" w:hAnsi="Times New Roman"/>
                <w:b/>
                <w:sz w:val="24"/>
                <w:szCs w:val="24"/>
              </w:rPr>
              <w:t>5</w:t>
            </w:r>
          </w:p>
        </w:tc>
        <w:tc>
          <w:tcPr>
            <w:tcW w:w="649" w:type="dxa"/>
            <w:vAlign w:val="center"/>
          </w:tcPr>
          <w:p w14:paraId="6A6B7BB8" w14:textId="20D1D583" w:rsidR="004F2E14" w:rsidRPr="007F226C" w:rsidRDefault="004F2E14" w:rsidP="004F2E14">
            <w:pPr>
              <w:jc w:val="center"/>
              <w:rPr>
                <w:rFonts w:ascii="Times New Roman" w:hAnsi="Times New Roman"/>
                <w:b/>
                <w:sz w:val="24"/>
                <w:szCs w:val="24"/>
              </w:rPr>
            </w:pPr>
            <w:r w:rsidRPr="007F226C">
              <w:rPr>
                <w:rFonts w:ascii="Times New Roman" w:hAnsi="Times New Roman"/>
                <w:b/>
                <w:sz w:val="24"/>
                <w:szCs w:val="24"/>
              </w:rPr>
              <w:t>0</w:t>
            </w:r>
          </w:p>
        </w:tc>
      </w:tr>
      <w:tr w:rsidR="004F2E14" w14:paraId="19D238DB" w14:textId="3876433F" w:rsidTr="002F2855">
        <w:trPr>
          <w:trHeight w:val="454"/>
        </w:trPr>
        <w:tc>
          <w:tcPr>
            <w:tcW w:w="1028" w:type="dxa"/>
            <w:vAlign w:val="center"/>
          </w:tcPr>
          <w:p w14:paraId="34C5A97D" w14:textId="77777777" w:rsidR="004F2E14" w:rsidRPr="00D25E4B" w:rsidRDefault="004F2E14" w:rsidP="004F2E14">
            <w:pPr>
              <w:jc w:val="center"/>
              <w:rPr>
                <w:rFonts w:ascii="Times New Roman" w:hAnsi="Times New Roman"/>
                <w:b/>
                <w:sz w:val="24"/>
                <w:szCs w:val="24"/>
              </w:rPr>
            </w:pPr>
            <w:r>
              <w:rPr>
                <w:rFonts w:ascii="Times New Roman" w:hAnsi="Times New Roman"/>
                <w:b/>
                <w:sz w:val="24"/>
                <w:szCs w:val="24"/>
              </w:rPr>
              <w:t>Ö11</w:t>
            </w:r>
          </w:p>
        </w:tc>
        <w:tc>
          <w:tcPr>
            <w:tcW w:w="838" w:type="dxa"/>
            <w:vAlign w:val="center"/>
          </w:tcPr>
          <w:p w14:paraId="6E902D19" w14:textId="7F9FAA26" w:rsidR="004F2E14" w:rsidRPr="007F226C" w:rsidRDefault="004F2E14" w:rsidP="004F2E14">
            <w:pPr>
              <w:jc w:val="center"/>
              <w:rPr>
                <w:rFonts w:ascii="Times New Roman" w:hAnsi="Times New Roman"/>
                <w:b/>
                <w:sz w:val="24"/>
                <w:szCs w:val="24"/>
              </w:rPr>
            </w:pPr>
            <w:r w:rsidRPr="007F226C">
              <w:rPr>
                <w:rFonts w:ascii="Times New Roman" w:hAnsi="Times New Roman"/>
                <w:b/>
                <w:sz w:val="24"/>
                <w:szCs w:val="24"/>
              </w:rPr>
              <w:t>1</w:t>
            </w:r>
          </w:p>
        </w:tc>
        <w:tc>
          <w:tcPr>
            <w:tcW w:w="837" w:type="dxa"/>
            <w:vAlign w:val="center"/>
          </w:tcPr>
          <w:p w14:paraId="4842CC86" w14:textId="5490ABEE" w:rsidR="004F2E14" w:rsidRPr="007F226C" w:rsidRDefault="004F2E14" w:rsidP="004F2E14">
            <w:pPr>
              <w:jc w:val="center"/>
              <w:rPr>
                <w:rFonts w:ascii="Times New Roman" w:hAnsi="Times New Roman"/>
                <w:b/>
                <w:sz w:val="24"/>
                <w:szCs w:val="24"/>
              </w:rPr>
            </w:pPr>
            <w:r w:rsidRPr="007F226C">
              <w:rPr>
                <w:rFonts w:ascii="Times New Roman" w:hAnsi="Times New Roman"/>
                <w:b/>
                <w:sz w:val="24"/>
                <w:szCs w:val="24"/>
              </w:rPr>
              <w:t>5</w:t>
            </w:r>
          </w:p>
        </w:tc>
        <w:tc>
          <w:tcPr>
            <w:tcW w:w="837" w:type="dxa"/>
            <w:vAlign w:val="center"/>
          </w:tcPr>
          <w:p w14:paraId="343D5E53" w14:textId="0B803969" w:rsidR="004F2E14" w:rsidRPr="007F226C" w:rsidRDefault="004F2E14" w:rsidP="004F2E14">
            <w:pPr>
              <w:jc w:val="center"/>
              <w:rPr>
                <w:rFonts w:ascii="Times New Roman" w:hAnsi="Times New Roman"/>
                <w:b/>
                <w:sz w:val="24"/>
                <w:szCs w:val="24"/>
              </w:rPr>
            </w:pPr>
            <w:r w:rsidRPr="007F226C">
              <w:rPr>
                <w:rFonts w:ascii="Times New Roman" w:hAnsi="Times New Roman"/>
                <w:b/>
                <w:sz w:val="24"/>
                <w:szCs w:val="24"/>
              </w:rPr>
              <w:t>2</w:t>
            </w:r>
          </w:p>
        </w:tc>
        <w:tc>
          <w:tcPr>
            <w:tcW w:w="837" w:type="dxa"/>
            <w:vAlign w:val="center"/>
          </w:tcPr>
          <w:p w14:paraId="3158643B" w14:textId="1108C45A" w:rsidR="004F2E14" w:rsidRPr="007F226C" w:rsidRDefault="004F2E14" w:rsidP="004F2E14">
            <w:pPr>
              <w:jc w:val="center"/>
              <w:rPr>
                <w:rFonts w:ascii="Times New Roman" w:hAnsi="Times New Roman"/>
                <w:b/>
                <w:sz w:val="24"/>
                <w:szCs w:val="24"/>
              </w:rPr>
            </w:pPr>
            <w:r w:rsidRPr="007F226C">
              <w:rPr>
                <w:rFonts w:ascii="Times New Roman" w:hAnsi="Times New Roman"/>
                <w:b/>
                <w:sz w:val="24"/>
                <w:szCs w:val="24"/>
              </w:rPr>
              <w:t>5</w:t>
            </w:r>
          </w:p>
        </w:tc>
        <w:tc>
          <w:tcPr>
            <w:tcW w:w="837" w:type="dxa"/>
            <w:vAlign w:val="center"/>
          </w:tcPr>
          <w:p w14:paraId="38F80DCF" w14:textId="43B2BBBC" w:rsidR="004F2E14" w:rsidRPr="007F226C" w:rsidRDefault="004F2E14" w:rsidP="004F2E14">
            <w:pPr>
              <w:jc w:val="center"/>
              <w:rPr>
                <w:rFonts w:ascii="Times New Roman" w:hAnsi="Times New Roman"/>
                <w:b/>
                <w:sz w:val="24"/>
                <w:szCs w:val="24"/>
              </w:rPr>
            </w:pPr>
            <w:r w:rsidRPr="007F226C">
              <w:rPr>
                <w:rFonts w:ascii="Times New Roman" w:hAnsi="Times New Roman"/>
                <w:b/>
                <w:sz w:val="24"/>
                <w:szCs w:val="24"/>
              </w:rPr>
              <w:t>5</w:t>
            </w:r>
          </w:p>
        </w:tc>
        <w:tc>
          <w:tcPr>
            <w:tcW w:w="837" w:type="dxa"/>
            <w:vAlign w:val="center"/>
          </w:tcPr>
          <w:p w14:paraId="1F3691AC" w14:textId="60A1BE3C" w:rsidR="004F2E14" w:rsidRPr="007F226C" w:rsidRDefault="004F2E14" w:rsidP="004F2E14">
            <w:pPr>
              <w:jc w:val="center"/>
              <w:rPr>
                <w:rFonts w:ascii="Times New Roman" w:hAnsi="Times New Roman"/>
                <w:b/>
                <w:sz w:val="24"/>
                <w:szCs w:val="24"/>
              </w:rPr>
            </w:pPr>
            <w:r w:rsidRPr="007F226C">
              <w:rPr>
                <w:rFonts w:ascii="Times New Roman" w:hAnsi="Times New Roman"/>
                <w:b/>
                <w:sz w:val="24"/>
                <w:szCs w:val="24"/>
              </w:rPr>
              <w:t>0</w:t>
            </w:r>
          </w:p>
        </w:tc>
        <w:tc>
          <w:tcPr>
            <w:tcW w:w="790" w:type="dxa"/>
            <w:vAlign w:val="center"/>
          </w:tcPr>
          <w:p w14:paraId="0B7F344D" w14:textId="5A6212D9" w:rsidR="004F2E14" w:rsidRPr="007F226C" w:rsidRDefault="004F2E14" w:rsidP="004F2E14">
            <w:pPr>
              <w:jc w:val="center"/>
              <w:rPr>
                <w:rFonts w:ascii="Times New Roman" w:hAnsi="Times New Roman"/>
                <w:b/>
                <w:sz w:val="24"/>
                <w:szCs w:val="24"/>
              </w:rPr>
            </w:pPr>
            <w:r w:rsidRPr="007F226C">
              <w:rPr>
                <w:rFonts w:ascii="Times New Roman" w:hAnsi="Times New Roman"/>
                <w:b/>
                <w:sz w:val="24"/>
                <w:szCs w:val="24"/>
              </w:rPr>
              <w:t>1</w:t>
            </w:r>
          </w:p>
        </w:tc>
        <w:tc>
          <w:tcPr>
            <w:tcW w:w="649" w:type="dxa"/>
            <w:vAlign w:val="center"/>
          </w:tcPr>
          <w:p w14:paraId="45E30A57" w14:textId="13B25359" w:rsidR="004F2E14" w:rsidRPr="007F226C" w:rsidRDefault="004F2E14" w:rsidP="004F2E14">
            <w:pPr>
              <w:jc w:val="center"/>
              <w:rPr>
                <w:rFonts w:ascii="Times New Roman" w:hAnsi="Times New Roman"/>
                <w:b/>
                <w:sz w:val="24"/>
                <w:szCs w:val="24"/>
              </w:rPr>
            </w:pPr>
            <w:r w:rsidRPr="007F226C">
              <w:rPr>
                <w:rFonts w:ascii="Times New Roman" w:hAnsi="Times New Roman"/>
                <w:b/>
                <w:sz w:val="24"/>
                <w:szCs w:val="24"/>
              </w:rPr>
              <w:t>5</w:t>
            </w:r>
          </w:p>
        </w:tc>
        <w:tc>
          <w:tcPr>
            <w:tcW w:w="649" w:type="dxa"/>
            <w:vAlign w:val="center"/>
          </w:tcPr>
          <w:p w14:paraId="4036B6BD" w14:textId="4A728FBD" w:rsidR="004F2E14" w:rsidRPr="007F226C" w:rsidRDefault="004F2E14" w:rsidP="004F2E14">
            <w:pPr>
              <w:jc w:val="center"/>
              <w:rPr>
                <w:rFonts w:ascii="Times New Roman" w:hAnsi="Times New Roman"/>
                <w:b/>
                <w:sz w:val="24"/>
                <w:szCs w:val="24"/>
              </w:rPr>
            </w:pPr>
            <w:r w:rsidRPr="007F226C">
              <w:rPr>
                <w:rFonts w:ascii="Times New Roman" w:hAnsi="Times New Roman"/>
                <w:b/>
                <w:sz w:val="24"/>
                <w:szCs w:val="24"/>
              </w:rPr>
              <w:t>3</w:t>
            </w:r>
          </w:p>
        </w:tc>
        <w:tc>
          <w:tcPr>
            <w:tcW w:w="649" w:type="dxa"/>
            <w:vAlign w:val="center"/>
          </w:tcPr>
          <w:p w14:paraId="727FF34C" w14:textId="05A71CAD" w:rsidR="004F2E14" w:rsidRPr="007F226C" w:rsidRDefault="004F2E14" w:rsidP="004F2E14">
            <w:pPr>
              <w:jc w:val="center"/>
              <w:rPr>
                <w:rFonts w:ascii="Times New Roman" w:hAnsi="Times New Roman"/>
                <w:b/>
                <w:sz w:val="24"/>
                <w:szCs w:val="24"/>
              </w:rPr>
            </w:pPr>
            <w:r w:rsidRPr="007F226C">
              <w:rPr>
                <w:rFonts w:ascii="Times New Roman" w:hAnsi="Times New Roman"/>
                <w:b/>
                <w:sz w:val="24"/>
                <w:szCs w:val="24"/>
              </w:rPr>
              <w:t>4</w:t>
            </w:r>
          </w:p>
        </w:tc>
        <w:tc>
          <w:tcPr>
            <w:tcW w:w="649" w:type="dxa"/>
            <w:vAlign w:val="center"/>
          </w:tcPr>
          <w:p w14:paraId="38B064BD" w14:textId="6209ABE7" w:rsidR="004F2E14" w:rsidRPr="007F226C" w:rsidRDefault="004F2E14" w:rsidP="004F2E14">
            <w:pPr>
              <w:jc w:val="center"/>
              <w:rPr>
                <w:rFonts w:ascii="Times New Roman" w:hAnsi="Times New Roman"/>
                <w:b/>
                <w:sz w:val="24"/>
                <w:szCs w:val="24"/>
              </w:rPr>
            </w:pPr>
            <w:r w:rsidRPr="007F226C">
              <w:rPr>
                <w:rFonts w:ascii="Times New Roman" w:hAnsi="Times New Roman"/>
                <w:b/>
                <w:sz w:val="24"/>
                <w:szCs w:val="24"/>
              </w:rPr>
              <w:t>5</w:t>
            </w:r>
          </w:p>
        </w:tc>
        <w:tc>
          <w:tcPr>
            <w:tcW w:w="649" w:type="dxa"/>
            <w:vAlign w:val="center"/>
          </w:tcPr>
          <w:p w14:paraId="2BFE95F7" w14:textId="2CF8BBC3" w:rsidR="004F2E14" w:rsidRPr="007F226C" w:rsidRDefault="004F2E14" w:rsidP="004F2E14">
            <w:pPr>
              <w:jc w:val="center"/>
              <w:rPr>
                <w:rFonts w:ascii="Times New Roman" w:hAnsi="Times New Roman"/>
                <w:b/>
                <w:sz w:val="24"/>
                <w:szCs w:val="24"/>
              </w:rPr>
            </w:pPr>
            <w:r w:rsidRPr="007F226C">
              <w:rPr>
                <w:rFonts w:ascii="Times New Roman" w:hAnsi="Times New Roman"/>
                <w:b/>
                <w:sz w:val="24"/>
                <w:szCs w:val="24"/>
              </w:rPr>
              <w:t>0</w:t>
            </w:r>
          </w:p>
        </w:tc>
      </w:tr>
      <w:tr w:rsidR="004F2E14" w14:paraId="0D50D2DB" w14:textId="60CBE28B" w:rsidTr="002F2855">
        <w:trPr>
          <w:trHeight w:val="454"/>
        </w:trPr>
        <w:tc>
          <w:tcPr>
            <w:tcW w:w="1028" w:type="dxa"/>
            <w:vAlign w:val="center"/>
          </w:tcPr>
          <w:p w14:paraId="30DBE760" w14:textId="77777777" w:rsidR="004F2E14" w:rsidRPr="00D25E4B" w:rsidRDefault="004F2E14" w:rsidP="004F2E14">
            <w:pPr>
              <w:jc w:val="center"/>
              <w:rPr>
                <w:rFonts w:ascii="Times New Roman" w:hAnsi="Times New Roman"/>
                <w:b/>
                <w:sz w:val="24"/>
                <w:szCs w:val="24"/>
              </w:rPr>
            </w:pPr>
            <w:r>
              <w:rPr>
                <w:rFonts w:ascii="Times New Roman" w:hAnsi="Times New Roman"/>
                <w:b/>
                <w:sz w:val="24"/>
                <w:szCs w:val="24"/>
              </w:rPr>
              <w:t>Ö12</w:t>
            </w:r>
          </w:p>
        </w:tc>
        <w:tc>
          <w:tcPr>
            <w:tcW w:w="838" w:type="dxa"/>
            <w:vAlign w:val="center"/>
          </w:tcPr>
          <w:p w14:paraId="3DA354E8" w14:textId="2B4F81CC" w:rsidR="004F2E14" w:rsidRPr="007F226C" w:rsidRDefault="004F2E14" w:rsidP="004F2E14">
            <w:pPr>
              <w:jc w:val="center"/>
              <w:rPr>
                <w:rFonts w:ascii="Times New Roman" w:hAnsi="Times New Roman"/>
                <w:b/>
                <w:sz w:val="24"/>
                <w:szCs w:val="24"/>
              </w:rPr>
            </w:pPr>
            <w:r w:rsidRPr="007F226C">
              <w:rPr>
                <w:rFonts w:ascii="Times New Roman" w:hAnsi="Times New Roman"/>
                <w:b/>
                <w:sz w:val="24"/>
                <w:szCs w:val="24"/>
              </w:rPr>
              <w:t>1</w:t>
            </w:r>
          </w:p>
        </w:tc>
        <w:tc>
          <w:tcPr>
            <w:tcW w:w="837" w:type="dxa"/>
            <w:vAlign w:val="center"/>
          </w:tcPr>
          <w:p w14:paraId="18BBD609" w14:textId="4D20A373" w:rsidR="004F2E14" w:rsidRPr="007F226C" w:rsidRDefault="004F2E14" w:rsidP="004F2E14">
            <w:pPr>
              <w:jc w:val="center"/>
              <w:rPr>
                <w:rFonts w:ascii="Times New Roman" w:hAnsi="Times New Roman"/>
                <w:b/>
                <w:sz w:val="24"/>
                <w:szCs w:val="24"/>
              </w:rPr>
            </w:pPr>
            <w:r w:rsidRPr="007F226C">
              <w:rPr>
                <w:rFonts w:ascii="Times New Roman" w:hAnsi="Times New Roman"/>
                <w:b/>
                <w:sz w:val="24"/>
                <w:szCs w:val="24"/>
              </w:rPr>
              <w:t>5</w:t>
            </w:r>
          </w:p>
        </w:tc>
        <w:tc>
          <w:tcPr>
            <w:tcW w:w="837" w:type="dxa"/>
            <w:vAlign w:val="center"/>
          </w:tcPr>
          <w:p w14:paraId="42461078" w14:textId="64CEC3C7" w:rsidR="004F2E14" w:rsidRPr="007F226C" w:rsidRDefault="004F2E14" w:rsidP="004F2E14">
            <w:pPr>
              <w:jc w:val="center"/>
              <w:rPr>
                <w:rFonts w:ascii="Times New Roman" w:hAnsi="Times New Roman"/>
                <w:b/>
                <w:sz w:val="24"/>
                <w:szCs w:val="24"/>
              </w:rPr>
            </w:pPr>
            <w:r w:rsidRPr="007F226C">
              <w:rPr>
                <w:rFonts w:ascii="Times New Roman" w:hAnsi="Times New Roman"/>
                <w:b/>
                <w:sz w:val="24"/>
                <w:szCs w:val="24"/>
              </w:rPr>
              <w:t>2</w:t>
            </w:r>
          </w:p>
        </w:tc>
        <w:tc>
          <w:tcPr>
            <w:tcW w:w="837" w:type="dxa"/>
            <w:vAlign w:val="center"/>
          </w:tcPr>
          <w:p w14:paraId="14F2ABBB" w14:textId="18616F30" w:rsidR="004F2E14" w:rsidRPr="007F226C" w:rsidRDefault="004F2E14" w:rsidP="004F2E14">
            <w:pPr>
              <w:jc w:val="center"/>
              <w:rPr>
                <w:rFonts w:ascii="Times New Roman" w:hAnsi="Times New Roman"/>
                <w:b/>
                <w:sz w:val="24"/>
                <w:szCs w:val="24"/>
              </w:rPr>
            </w:pPr>
            <w:r w:rsidRPr="007F226C">
              <w:rPr>
                <w:rFonts w:ascii="Times New Roman" w:hAnsi="Times New Roman"/>
                <w:b/>
                <w:sz w:val="24"/>
                <w:szCs w:val="24"/>
              </w:rPr>
              <w:t>5</w:t>
            </w:r>
          </w:p>
        </w:tc>
        <w:tc>
          <w:tcPr>
            <w:tcW w:w="837" w:type="dxa"/>
            <w:vAlign w:val="center"/>
          </w:tcPr>
          <w:p w14:paraId="48ED628F" w14:textId="3AD8F43D" w:rsidR="004F2E14" w:rsidRPr="007F226C" w:rsidRDefault="004F2E14" w:rsidP="004F2E14">
            <w:pPr>
              <w:jc w:val="center"/>
              <w:rPr>
                <w:rFonts w:ascii="Times New Roman" w:hAnsi="Times New Roman"/>
                <w:b/>
                <w:sz w:val="24"/>
                <w:szCs w:val="24"/>
              </w:rPr>
            </w:pPr>
            <w:r w:rsidRPr="007F226C">
              <w:rPr>
                <w:rFonts w:ascii="Times New Roman" w:hAnsi="Times New Roman"/>
                <w:b/>
                <w:sz w:val="24"/>
                <w:szCs w:val="24"/>
              </w:rPr>
              <w:t>5</w:t>
            </w:r>
          </w:p>
        </w:tc>
        <w:tc>
          <w:tcPr>
            <w:tcW w:w="837" w:type="dxa"/>
            <w:vAlign w:val="center"/>
          </w:tcPr>
          <w:p w14:paraId="55EAF27F" w14:textId="3D2266C8" w:rsidR="004F2E14" w:rsidRPr="007F226C" w:rsidRDefault="004F2E14" w:rsidP="004F2E14">
            <w:pPr>
              <w:jc w:val="center"/>
              <w:rPr>
                <w:rFonts w:ascii="Times New Roman" w:hAnsi="Times New Roman"/>
                <w:b/>
                <w:sz w:val="24"/>
                <w:szCs w:val="24"/>
              </w:rPr>
            </w:pPr>
            <w:r w:rsidRPr="007F226C">
              <w:rPr>
                <w:rFonts w:ascii="Times New Roman" w:hAnsi="Times New Roman"/>
                <w:b/>
                <w:sz w:val="24"/>
                <w:szCs w:val="24"/>
              </w:rPr>
              <w:t>0</w:t>
            </w:r>
          </w:p>
        </w:tc>
        <w:tc>
          <w:tcPr>
            <w:tcW w:w="790" w:type="dxa"/>
            <w:vAlign w:val="center"/>
          </w:tcPr>
          <w:p w14:paraId="3165D737" w14:textId="0718AF89" w:rsidR="004F2E14" w:rsidRPr="007F226C" w:rsidRDefault="004F2E14" w:rsidP="004F2E14">
            <w:pPr>
              <w:jc w:val="center"/>
              <w:rPr>
                <w:rFonts w:ascii="Times New Roman" w:hAnsi="Times New Roman"/>
                <w:b/>
                <w:sz w:val="24"/>
                <w:szCs w:val="24"/>
              </w:rPr>
            </w:pPr>
            <w:r w:rsidRPr="007F226C">
              <w:rPr>
                <w:rFonts w:ascii="Times New Roman" w:hAnsi="Times New Roman"/>
                <w:b/>
                <w:sz w:val="24"/>
                <w:szCs w:val="24"/>
              </w:rPr>
              <w:t>1</w:t>
            </w:r>
          </w:p>
        </w:tc>
        <w:tc>
          <w:tcPr>
            <w:tcW w:w="649" w:type="dxa"/>
            <w:vAlign w:val="center"/>
          </w:tcPr>
          <w:p w14:paraId="3C58550E" w14:textId="3B342B1D" w:rsidR="004F2E14" w:rsidRPr="007F226C" w:rsidRDefault="004F2E14" w:rsidP="004F2E14">
            <w:pPr>
              <w:jc w:val="center"/>
              <w:rPr>
                <w:rFonts w:ascii="Times New Roman" w:hAnsi="Times New Roman"/>
                <w:b/>
                <w:sz w:val="24"/>
                <w:szCs w:val="24"/>
              </w:rPr>
            </w:pPr>
            <w:r w:rsidRPr="007F226C">
              <w:rPr>
                <w:rFonts w:ascii="Times New Roman" w:hAnsi="Times New Roman"/>
                <w:b/>
                <w:sz w:val="24"/>
                <w:szCs w:val="24"/>
              </w:rPr>
              <w:t>5</w:t>
            </w:r>
          </w:p>
        </w:tc>
        <w:tc>
          <w:tcPr>
            <w:tcW w:w="649" w:type="dxa"/>
            <w:vAlign w:val="center"/>
          </w:tcPr>
          <w:p w14:paraId="2C2FA1DC" w14:textId="4D30CE09" w:rsidR="004F2E14" w:rsidRPr="007F226C" w:rsidRDefault="004F2E14" w:rsidP="004F2E14">
            <w:pPr>
              <w:jc w:val="center"/>
              <w:rPr>
                <w:rFonts w:ascii="Times New Roman" w:hAnsi="Times New Roman"/>
                <w:b/>
                <w:sz w:val="24"/>
                <w:szCs w:val="24"/>
              </w:rPr>
            </w:pPr>
            <w:r w:rsidRPr="007F226C">
              <w:rPr>
                <w:rFonts w:ascii="Times New Roman" w:hAnsi="Times New Roman"/>
                <w:b/>
                <w:sz w:val="24"/>
                <w:szCs w:val="24"/>
              </w:rPr>
              <w:t>3</w:t>
            </w:r>
          </w:p>
        </w:tc>
        <w:tc>
          <w:tcPr>
            <w:tcW w:w="649" w:type="dxa"/>
            <w:vAlign w:val="center"/>
          </w:tcPr>
          <w:p w14:paraId="38C81FA4" w14:textId="7703BBD6" w:rsidR="004F2E14" w:rsidRPr="007F226C" w:rsidRDefault="004F2E14" w:rsidP="004F2E14">
            <w:pPr>
              <w:jc w:val="center"/>
              <w:rPr>
                <w:rFonts w:ascii="Times New Roman" w:hAnsi="Times New Roman"/>
                <w:b/>
                <w:sz w:val="24"/>
                <w:szCs w:val="24"/>
              </w:rPr>
            </w:pPr>
            <w:r w:rsidRPr="007F226C">
              <w:rPr>
                <w:rFonts w:ascii="Times New Roman" w:hAnsi="Times New Roman"/>
                <w:b/>
                <w:sz w:val="24"/>
                <w:szCs w:val="24"/>
              </w:rPr>
              <w:t>5</w:t>
            </w:r>
          </w:p>
        </w:tc>
        <w:tc>
          <w:tcPr>
            <w:tcW w:w="649" w:type="dxa"/>
            <w:vAlign w:val="center"/>
          </w:tcPr>
          <w:p w14:paraId="6D516748" w14:textId="2814A7D8" w:rsidR="004F2E14" w:rsidRPr="007F226C" w:rsidRDefault="004F2E14" w:rsidP="004F2E14">
            <w:pPr>
              <w:jc w:val="center"/>
              <w:rPr>
                <w:rFonts w:ascii="Times New Roman" w:hAnsi="Times New Roman"/>
                <w:b/>
                <w:sz w:val="24"/>
                <w:szCs w:val="24"/>
              </w:rPr>
            </w:pPr>
            <w:r w:rsidRPr="007F226C">
              <w:rPr>
                <w:rFonts w:ascii="Times New Roman" w:hAnsi="Times New Roman"/>
                <w:b/>
                <w:sz w:val="24"/>
                <w:szCs w:val="24"/>
              </w:rPr>
              <w:t>5</w:t>
            </w:r>
          </w:p>
        </w:tc>
        <w:tc>
          <w:tcPr>
            <w:tcW w:w="649" w:type="dxa"/>
            <w:vAlign w:val="center"/>
          </w:tcPr>
          <w:p w14:paraId="08BEE915" w14:textId="5D47F204" w:rsidR="004F2E14" w:rsidRPr="007F226C" w:rsidRDefault="004F2E14" w:rsidP="004F2E14">
            <w:pPr>
              <w:jc w:val="center"/>
              <w:rPr>
                <w:rFonts w:ascii="Times New Roman" w:hAnsi="Times New Roman"/>
                <w:b/>
                <w:sz w:val="24"/>
                <w:szCs w:val="24"/>
              </w:rPr>
            </w:pPr>
            <w:r w:rsidRPr="007F226C">
              <w:rPr>
                <w:rFonts w:ascii="Times New Roman" w:hAnsi="Times New Roman"/>
                <w:b/>
                <w:sz w:val="24"/>
                <w:szCs w:val="24"/>
              </w:rPr>
              <w:t>0</w:t>
            </w:r>
          </w:p>
        </w:tc>
      </w:tr>
      <w:bookmarkEnd w:id="1"/>
    </w:tbl>
    <w:p w14:paraId="6DA5EF12" w14:textId="77777777" w:rsidR="005E5F66" w:rsidRDefault="005E5F66" w:rsidP="002A45D6">
      <w:pPr>
        <w:rPr>
          <w:rFonts w:ascii="Times New Roman" w:hAnsi="Times New Roman"/>
          <w:b/>
          <w:sz w:val="24"/>
          <w:szCs w:val="24"/>
        </w:rPr>
      </w:pPr>
    </w:p>
    <w:p w14:paraId="7AD35A0D" w14:textId="048EE138" w:rsidR="00CA51A2" w:rsidRPr="00CA51A2" w:rsidRDefault="00CA51A2" w:rsidP="002A45D6">
      <w:pPr>
        <w:rPr>
          <w:rFonts w:ascii="Times New Roman" w:hAnsi="Times New Roman"/>
          <w:b/>
          <w:sz w:val="24"/>
          <w:szCs w:val="24"/>
        </w:rPr>
      </w:pPr>
      <w:r>
        <w:rPr>
          <w:rFonts w:ascii="Times New Roman" w:hAnsi="Times New Roman"/>
          <w:b/>
          <w:sz w:val="24"/>
          <w:szCs w:val="24"/>
        </w:rPr>
        <w:t xml:space="preserve">KATKI DÜZEYİ: </w:t>
      </w:r>
      <w:r w:rsidR="00041F62">
        <w:rPr>
          <w:rFonts w:ascii="Times New Roman" w:hAnsi="Times New Roman"/>
          <w:b/>
          <w:sz w:val="24"/>
          <w:szCs w:val="24"/>
        </w:rPr>
        <w:t xml:space="preserve">0-Yok </w:t>
      </w:r>
      <w:r>
        <w:rPr>
          <w:rFonts w:ascii="Times New Roman" w:hAnsi="Times New Roman"/>
          <w:b/>
          <w:sz w:val="24"/>
          <w:szCs w:val="24"/>
        </w:rPr>
        <w:tab/>
        <w:t>1- Çok Düşük</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2- Düşük</w:t>
      </w:r>
      <w:r>
        <w:rPr>
          <w:rFonts w:ascii="Times New Roman" w:hAnsi="Times New Roman"/>
          <w:b/>
          <w:sz w:val="24"/>
          <w:szCs w:val="24"/>
        </w:rPr>
        <w:tab/>
      </w:r>
      <w:r>
        <w:rPr>
          <w:rFonts w:ascii="Times New Roman" w:hAnsi="Times New Roman"/>
          <w:b/>
          <w:sz w:val="24"/>
          <w:szCs w:val="24"/>
        </w:rPr>
        <w:tab/>
        <w:t>3- Orta</w:t>
      </w:r>
      <w:r>
        <w:rPr>
          <w:rFonts w:ascii="Times New Roman" w:hAnsi="Times New Roman"/>
          <w:b/>
          <w:sz w:val="24"/>
          <w:szCs w:val="24"/>
        </w:rPr>
        <w:tab/>
      </w:r>
      <w:r>
        <w:rPr>
          <w:rFonts w:ascii="Times New Roman" w:hAnsi="Times New Roman"/>
          <w:b/>
          <w:sz w:val="24"/>
          <w:szCs w:val="24"/>
        </w:rPr>
        <w:tab/>
        <w:t>4-Yüksek</w:t>
      </w:r>
      <w:r>
        <w:rPr>
          <w:rFonts w:ascii="Times New Roman" w:hAnsi="Times New Roman"/>
          <w:b/>
          <w:sz w:val="24"/>
          <w:szCs w:val="24"/>
        </w:rPr>
        <w:tab/>
      </w:r>
      <w:r>
        <w:rPr>
          <w:rFonts w:ascii="Times New Roman" w:hAnsi="Times New Roman"/>
          <w:b/>
          <w:sz w:val="24"/>
          <w:szCs w:val="24"/>
        </w:rPr>
        <w:tab/>
        <w:t>5-Çok Yüksek</w:t>
      </w:r>
    </w:p>
    <w:p w14:paraId="11D1855F" w14:textId="77777777" w:rsidR="005E5F66" w:rsidRDefault="005E5F66" w:rsidP="002A45D6">
      <w:pPr>
        <w:rPr>
          <w:rFonts w:ascii="Times New Roman" w:hAnsi="Times New Roman"/>
        </w:rPr>
      </w:pPr>
    </w:p>
    <w:p w14:paraId="58CC5B14" w14:textId="59434407" w:rsidR="00885A6A" w:rsidRDefault="00885A6A" w:rsidP="00885A6A">
      <w:pPr>
        <w:rPr>
          <w:rFonts w:ascii="Times New Roman" w:hAnsi="Times New Roman"/>
          <w:b/>
        </w:rPr>
      </w:pPr>
      <w:proofErr w:type="spellStart"/>
      <w:proofErr w:type="gramStart"/>
      <w:r w:rsidRPr="00F211E5">
        <w:rPr>
          <w:rFonts w:ascii="Times New Roman" w:hAnsi="Times New Roman"/>
          <w:bCs/>
          <w:sz w:val="24"/>
          <w:szCs w:val="24"/>
        </w:rPr>
        <w:t>Dr.Öğr.Üyesi</w:t>
      </w:r>
      <w:proofErr w:type="spellEnd"/>
      <w:proofErr w:type="gramEnd"/>
      <w:r>
        <w:rPr>
          <w:rFonts w:ascii="Times New Roman" w:hAnsi="Times New Roman"/>
          <w:b/>
          <w:sz w:val="24"/>
          <w:szCs w:val="24"/>
        </w:rPr>
        <w:t xml:space="preserve"> </w:t>
      </w:r>
      <w:r>
        <w:rPr>
          <w:rFonts w:ascii="Times New Roman" w:hAnsi="Times New Roman"/>
          <w:bCs/>
          <w:sz w:val="24"/>
          <w:szCs w:val="24"/>
        </w:rPr>
        <w:t>Ramazan Arslan</w:t>
      </w:r>
      <w:r>
        <w:rPr>
          <w:rFonts w:ascii="Times New Roman" w:hAnsi="Times New Roman"/>
          <w:b/>
        </w:rPr>
        <w:t xml:space="preserve"> </w:t>
      </w:r>
    </w:p>
    <w:p w14:paraId="526E8B3A" w14:textId="77777777" w:rsidR="00384201" w:rsidRDefault="00384201" w:rsidP="00384201">
      <w:pPr>
        <w:rPr>
          <w:rFonts w:ascii="Times New Roman" w:hAnsi="Times New Roman"/>
        </w:rPr>
      </w:pPr>
    </w:p>
    <w:p w14:paraId="2F141F61" w14:textId="45A72344" w:rsidR="00384201" w:rsidRDefault="00384201" w:rsidP="00632F36">
      <w:pPr>
        <w:jc w:val="center"/>
        <w:rPr>
          <w:rFonts w:ascii="Times New Roman" w:hAnsi="Times New Roman"/>
          <w:b/>
        </w:rPr>
      </w:pPr>
    </w:p>
    <w:p w14:paraId="630340F0" w14:textId="2890F8A2" w:rsidR="00FD4EC3" w:rsidRDefault="00FD4EC3" w:rsidP="006A4BE8">
      <w:pPr>
        <w:rPr>
          <w:rFonts w:ascii="Times New Roman" w:hAnsi="Times New Roman"/>
          <w:b/>
        </w:rPr>
      </w:pPr>
    </w:p>
    <w:p w14:paraId="06419DF4" w14:textId="77777777" w:rsidR="00F805F4" w:rsidRPr="00F805F4" w:rsidRDefault="00F805F4" w:rsidP="00F805F4">
      <w:pPr>
        <w:jc w:val="center"/>
        <w:rPr>
          <w:rFonts w:ascii="Times New Roman" w:hAnsi="Times New Roman"/>
          <w:b/>
        </w:rPr>
      </w:pPr>
      <w:r w:rsidRPr="00F805F4">
        <w:rPr>
          <w:rFonts w:ascii="Times New Roman" w:hAnsi="Times New Roman"/>
          <w:b/>
        </w:rPr>
        <w:t>.../…/2024</w:t>
      </w:r>
    </w:p>
    <w:p w14:paraId="1E554E51" w14:textId="77777777" w:rsidR="00F805F4" w:rsidRPr="00F805F4" w:rsidRDefault="00F805F4" w:rsidP="00F805F4">
      <w:pPr>
        <w:jc w:val="center"/>
        <w:rPr>
          <w:rFonts w:ascii="Times New Roman" w:hAnsi="Times New Roman"/>
          <w:b/>
        </w:rPr>
      </w:pPr>
    </w:p>
    <w:p w14:paraId="49AA4780" w14:textId="77777777" w:rsidR="00F805F4" w:rsidRPr="00F805F4" w:rsidRDefault="00F805F4" w:rsidP="00F805F4">
      <w:pPr>
        <w:jc w:val="center"/>
        <w:rPr>
          <w:rFonts w:ascii="Times New Roman" w:hAnsi="Times New Roman"/>
          <w:b/>
        </w:rPr>
      </w:pPr>
    </w:p>
    <w:p w14:paraId="2485DDAE" w14:textId="77777777" w:rsidR="00F805F4" w:rsidRPr="00F805F4" w:rsidRDefault="00F805F4" w:rsidP="00F805F4">
      <w:pPr>
        <w:jc w:val="center"/>
        <w:rPr>
          <w:rFonts w:ascii="Times New Roman" w:hAnsi="Times New Roman"/>
          <w:b/>
        </w:rPr>
      </w:pPr>
      <w:proofErr w:type="spellStart"/>
      <w:r w:rsidRPr="00F805F4">
        <w:rPr>
          <w:rFonts w:ascii="Times New Roman" w:hAnsi="Times New Roman"/>
          <w:b/>
        </w:rPr>
        <w:t>Prof.Dr</w:t>
      </w:r>
      <w:proofErr w:type="spellEnd"/>
      <w:r w:rsidRPr="00F805F4">
        <w:rPr>
          <w:rFonts w:ascii="Times New Roman" w:hAnsi="Times New Roman"/>
          <w:b/>
        </w:rPr>
        <w:t>. Gökhan İbrahim ÖĞÜNÇ</w:t>
      </w:r>
    </w:p>
    <w:p w14:paraId="4F89E2A3" w14:textId="4E9E0CAA" w:rsidR="00632F36" w:rsidRPr="00F805F4" w:rsidRDefault="00F805F4" w:rsidP="00632F36">
      <w:pPr>
        <w:jc w:val="center"/>
        <w:rPr>
          <w:rFonts w:ascii="Times New Roman" w:hAnsi="Times New Roman"/>
          <w:b/>
        </w:rPr>
      </w:pPr>
      <w:r w:rsidRPr="00F805F4">
        <w:rPr>
          <w:rFonts w:ascii="Times New Roman" w:hAnsi="Times New Roman"/>
          <w:b/>
        </w:rPr>
        <w:t>Adli Bilimler Enstitü Müdürü</w:t>
      </w:r>
    </w:p>
    <w:sectPr w:rsidR="00632F36" w:rsidRPr="00F805F4" w:rsidSect="009931E5">
      <w:headerReference w:type="default" r:id="rId8"/>
      <w:footerReference w:type="default" r:id="rId9"/>
      <w:pgSz w:w="11906" w:h="16838" w:code="9"/>
      <w:pgMar w:top="851" w:right="851" w:bottom="851" w:left="851"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072F64" w14:textId="77777777" w:rsidR="00433DCA" w:rsidRDefault="00433DCA" w:rsidP="00507156">
      <w:pPr>
        <w:spacing w:line="240" w:lineRule="auto"/>
      </w:pPr>
      <w:r>
        <w:separator/>
      </w:r>
    </w:p>
  </w:endnote>
  <w:endnote w:type="continuationSeparator" w:id="0">
    <w:p w14:paraId="247AEC9F" w14:textId="77777777" w:rsidR="00433DCA" w:rsidRDefault="00433DCA" w:rsidP="005071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Calibri">
    <w:panose1 w:val="020F0502020204030204"/>
    <w:charset w:val="A2"/>
    <w:family w:val="swiss"/>
    <w:pitch w:val="variable"/>
    <w:sig w:usb0="E0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63C84D" w14:textId="39D23ED8" w:rsidR="008F2DE7" w:rsidRDefault="008F2DE7" w:rsidP="008F2DE7">
    <w:pPr>
      <w:pStyle w:val="AltBilgi"/>
      <w:rPr>
        <w:rFonts w:ascii="Times New Roman" w:hAnsi="Times New Roman"/>
        <w:sz w:val="16"/>
        <w:szCs w:val="16"/>
      </w:rPr>
    </w:pPr>
    <w:r>
      <w:rPr>
        <w:rFonts w:ascii="Times New Roman" w:hAnsi="Times New Roman"/>
        <w:noProof/>
        <w:sz w:val="16"/>
        <w:szCs w:val="16"/>
        <w:lang w:eastAsia="tr-TR"/>
      </w:rPr>
      <mc:AlternateContent>
        <mc:Choice Requires="wps">
          <w:drawing>
            <wp:anchor distT="0" distB="0" distL="114300" distR="114300" simplePos="0" relativeHeight="251659264" behindDoc="0" locked="0" layoutInCell="1" allowOverlap="1" wp14:anchorId="51C1AF9F" wp14:editId="762A0BDB">
              <wp:simplePos x="0" y="0"/>
              <wp:positionH relativeFrom="margin">
                <wp:posOffset>-6375</wp:posOffset>
              </wp:positionH>
              <wp:positionV relativeFrom="paragraph">
                <wp:posOffset>100940</wp:posOffset>
              </wp:positionV>
              <wp:extent cx="6495897" cy="0"/>
              <wp:effectExtent l="0" t="0" r="19685" b="19050"/>
              <wp:wrapNone/>
              <wp:docPr id="5" name="Düz Bağlayıcı 5"/>
              <wp:cNvGraphicFramePr/>
              <a:graphic xmlns:a="http://schemas.openxmlformats.org/drawingml/2006/main">
                <a:graphicData uri="http://schemas.microsoft.com/office/word/2010/wordprocessingShape">
                  <wps:wsp>
                    <wps:cNvCnPr/>
                    <wps:spPr>
                      <a:xfrm>
                        <a:off x="0" y="0"/>
                        <a:ext cx="6495897"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3EE872F6" id="Düz Bağlayıcı 5"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pt,7.95pt" to="511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7lW3QEAAIgDAAAOAAAAZHJzL2Uyb0RvYy54bWysU0tuGzEM3RfoHQTt63GMOnEGHgdojHRT&#10;tAaaHIDRSDMC9IOoejy9TM+QfXf1wUrJjus2u6BeyKQoPvKRb5Y3O2vYVkbU3jX8YjLlTDrhW+26&#10;hj/c371bcIYJXAvGO9nwUSK/Wb19sxxCLWe+96aVkRGIw3oIDe9TCnVVoeilBZz4IB0FlY8WErmx&#10;q9oIA6FbU82m08tq8LEN0QuJSLfrQ5CvCr5SUqQvSqFMzDScekvljOV8zGe1WkLdRQi9Fsc24BVd&#10;WNCOip6g1pCAfYv6BZTVInr0Kk2Et5VXSgtZOBCbi+k/bL72EGThQsPBcBoT/j9Y8Xm7iUy3DZ9z&#10;5sDSita/fn5nH2D/w8C4fxL7JzbPYxoC1vT61m3i0cOwiZnzTkWb/4kN25XRjqfRyl1igi4v31/P&#10;F9dXnInnWPUnMURMH6W3LBsNN9pl1lDD9hMmKkZPn5/ka+fvtDFlc8axgWQ3u5rScgWQgJSBRKYN&#10;RAldxxmYjpQpUiyQ6I1uc3oGwhFvTWRbIHGQplo/3FO/nBnARAEiUX6ZPbXwV2ruZw3YH5JL6KAl&#10;qxMJ2mjb8MV5tnG5oiySPLLKEz3MMFuPvh3LaKvs0bpL0aM0s57OfbLPP6DVbwAAAP//AwBQSwME&#10;FAAGAAgAAAAhAOjoR7jcAAAACQEAAA8AAABkcnMvZG93bnJldi54bWxMj81OwzAQhO9IvIO1SNxa&#10;p5Fa0RCnqkD0BAdKH2ATb5NQ/4TYSQNPz1YcynG/Gc3O5JvJGjFSH1rvFCzmCQhyldetqxUcPl5m&#10;DyBCRKfReEcKvinApri9yTHT/uzeadzHWnCICxkqaGLsMilD1ZDFMPcdOdaOvrcY+exrqXs8c7g1&#10;Mk2SlbTYOv7QYEdPDVWn/WAV7Kaf5aupxudyfRjSo9l9veHnSqn7u2n7CCLSFK9muNTn6lBwp9IP&#10;TgdhFMwWPCUyX65BXPQkTZmUf0QWufy/oPgFAAD//wMAUEsBAi0AFAAGAAgAAAAhALaDOJL+AAAA&#10;4QEAABMAAAAAAAAAAAAAAAAAAAAAAFtDb250ZW50X1R5cGVzXS54bWxQSwECLQAUAAYACAAAACEA&#10;OP0h/9YAAACUAQAACwAAAAAAAAAAAAAAAAAvAQAAX3JlbHMvLnJlbHNQSwECLQAUAAYACAAAACEA&#10;Mm+5Vt0BAACIAwAADgAAAAAAAAAAAAAAAAAuAgAAZHJzL2Uyb0RvYy54bWxQSwECLQAUAAYACAAA&#10;ACEA6OhHuNwAAAAJAQAADwAAAAAAAAAAAAAAAAA3BAAAZHJzL2Rvd25yZXYueG1sUEsFBgAAAAAE&#10;AAQA8wAAAEAFAAAAAA==&#10;" strokecolor="windowText" strokeweight="1pt">
              <v:stroke joinstyle="miter"/>
              <w10:wrap anchorx="margin"/>
            </v:line>
          </w:pict>
        </mc:Fallback>
      </mc:AlternateContent>
    </w:r>
  </w:p>
  <w:p w14:paraId="550405BB" w14:textId="58D4B0F8" w:rsidR="008F2DE7" w:rsidRPr="00EC5097" w:rsidRDefault="008F2DE7" w:rsidP="009931E5">
    <w:pPr>
      <w:pStyle w:val="AltBilgi"/>
      <w:rPr>
        <w:rFonts w:ascii="Times New Roman" w:hAnsi="Times New Roman"/>
        <w:sz w:val="16"/>
        <w:szCs w:val="16"/>
      </w:rPr>
    </w:pPr>
    <w:r w:rsidRPr="00EC5097">
      <w:rPr>
        <w:rFonts w:ascii="Times New Roman" w:hAnsi="Times New Roman"/>
        <w:sz w:val="16"/>
        <w:szCs w:val="16"/>
      </w:rPr>
      <w:t>Bilgi İçin:</w:t>
    </w:r>
    <w:r w:rsidR="003D130A" w:rsidRPr="003D130A">
      <w:t xml:space="preserve"> </w:t>
    </w:r>
    <w:r w:rsidR="003D130A" w:rsidRPr="003D130A">
      <w:rPr>
        <w:rFonts w:ascii="Times New Roman" w:hAnsi="Times New Roman"/>
        <w:sz w:val="16"/>
        <w:szCs w:val="16"/>
      </w:rPr>
      <w:t>Ramazan Arslan</w:t>
    </w:r>
  </w:p>
  <w:p w14:paraId="165CC1A2" w14:textId="7D104BA1" w:rsidR="008F2DE7" w:rsidRPr="00EC5097" w:rsidRDefault="008F2DE7" w:rsidP="008F2DE7">
    <w:pPr>
      <w:pStyle w:val="AltBilgi"/>
      <w:rPr>
        <w:rFonts w:ascii="Times New Roman" w:hAnsi="Times New Roman"/>
        <w:sz w:val="16"/>
        <w:szCs w:val="16"/>
      </w:rPr>
    </w:pPr>
    <w:r w:rsidRPr="00EC5097">
      <w:rPr>
        <w:rFonts w:ascii="Times New Roman" w:hAnsi="Times New Roman"/>
        <w:sz w:val="16"/>
        <w:szCs w:val="16"/>
      </w:rPr>
      <w:t>Görevi:</w:t>
    </w:r>
    <w:r w:rsidR="003D130A" w:rsidRPr="003D130A">
      <w:t xml:space="preserve"> </w:t>
    </w:r>
    <w:proofErr w:type="spellStart"/>
    <w:proofErr w:type="gramStart"/>
    <w:r w:rsidR="003D130A" w:rsidRPr="003D130A">
      <w:rPr>
        <w:rFonts w:ascii="Times New Roman" w:hAnsi="Times New Roman"/>
        <w:sz w:val="16"/>
        <w:szCs w:val="16"/>
      </w:rPr>
      <w:t>Dr.Öğr.Üyesi</w:t>
    </w:r>
    <w:proofErr w:type="spellEnd"/>
    <w:proofErr w:type="gramEnd"/>
  </w:p>
  <w:p w14:paraId="7F7D3080" w14:textId="1264F9F7" w:rsidR="008F2DE7" w:rsidRPr="00EC5097" w:rsidRDefault="008F2DE7" w:rsidP="008F2DE7">
    <w:pPr>
      <w:pStyle w:val="AltBilgi"/>
      <w:rPr>
        <w:rFonts w:ascii="Times New Roman" w:hAnsi="Times New Roman"/>
        <w:sz w:val="16"/>
        <w:szCs w:val="16"/>
      </w:rPr>
    </w:pPr>
    <w:r w:rsidRPr="00EC5097">
      <w:rPr>
        <w:rFonts w:ascii="Times New Roman" w:hAnsi="Times New Roman"/>
        <w:sz w:val="16"/>
        <w:szCs w:val="16"/>
      </w:rPr>
      <w:t>Telefon No:+90 (312)464</w:t>
    </w:r>
    <w:r w:rsidR="007F226C">
      <w:rPr>
        <w:rFonts w:ascii="Times New Roman" w:hAnsi="Times New Roman"/>
        <w:sz w:val="16"/>
        <w:szCs w:val="16"/>
      </w:rPr>
      <w:t>7526</w:t>
    </w:r>
  </w:p>
  <w:p w14:paraId="00BA97BD" w14:textId="0DB0F491" w:rsidR="008F2DE7" w:rsidRPr="00EC5097" w:rsidRDefault="008F2DE7" w:rsidP="008F2DE7">
    <w:pPr>
      <w:pStyle w:val="AltBilgi"/>
      <w:rPr>
        <w:rFonts w:ascii="Times New Roman" w:hAnsi="Times New Roman"/>
        <w:sz w:val="16"/>
        <w:szCs w:val="16"/>
      </w:rPr>
    </w:pPr>
    <w:r w:rsidRPr="00EC5097">
      <w:rPr>
        <w:rFonts w:ascii="Times New Roman" w:hAnsi="Times New Roman"/>
        <w:sz w:val="16"/>
        <w:szCs w:val="16"/>
      </w:rPr>
      <w:t>Belgeyi Çıkaran Makam:</w:t>
    </w:r>
    <w:r w:rsidR="007F226C">
      <w:rPr>
        <w:rFonts w:ascii="Times New Roman" w:hAnsi="Times New Roman"/>
        <w:sz w:val="16"/>
        <w:szCs w:val="16"/>
      </w:rPr>
      <w:t xml:space="preserve"> Adli Bilimler Enstitüsü</w:t>
    </w:r>
  </w:p>
  <w:p w14:paraId="24280555" w14:textId="55AB7144" w:rsidR="008F2DE7" w:rsidRPr="009931E5" w:rsidRDefault="00433DCA" w:rsidP="009931E5">
    <w:pPr>
      <w:pStyle w:val="AltBilgi"/>
      <w:jc w:val="center"/>
    </w:pPr>
    <w:sdt>
      <w:sdtPr>
        <w:id w:val="-450320157"/>
        <w:docPartObj>
          <w:docPartGallery w:val="Page Numbers (Bottom of Page)"/>
          <w:docPartUnique/>
        </w:docPartObj>
      </w:sdtPr>
      <w:sdtEndPr/>
      <w:sdtContent>
        <w:sdt>
          <w:sdtPr>
            <w:id w:val="-1705238520"/>
            <w:docPartObj>
              <w:docPartGallery w:val="Page Numbers (Top of Page)"/>
              <w:docPartUnique/>
            </w:docPartObj>
          </w:sdtPr>
          <w:sdtEndPr/>
          <w:sdtContent>
            <w:r w:rsidR="008F2DE7" w:rsidRPr="009931E5">
              <w:rPr>
                <w:rFonts w:ascii="Times New Roman" w:hAnsi="Times New Roman"/>
                <w:bCs/>
                <w:sz w:val="24"/>
                <w:szCs w:val="24"/>
              </w:rPr>
              <w:fldChar w:fldCharType="begin"/>
            </w:r>
            <w:r w:rsidR="008F2DE7" w:rsidRPr="009931E5">
              <w:rPr>
                <w:rFonts w:ascii="Times New Roman" w:hAnsi="Times New Roman"/>
                <w:bCs/>
                <w:sz w:val="24"/>
                <w:szCs w:val="24"/>
              </w:rPr>
              <w:instrText>PAGE</w:instrText>
            </w:r>
            <w:r w:rsidR="008F2DE7" w:rsidRPr="009931E5">
              <w:rPr>
                <w:rFonts w:ascii="Times New Roman" w:hAnsi="Times New Roman"/>
                <w:bCs/>
                <w:sz w:val="24"/>
                <w:szCs w:val="24"/>
              </w:rPr>
              <w:fldChar w:fldCharType="separate"/>
            </w:r>
            <w:r w:rsidR="001F3C7E">
              <w:rPr>
                <w:rFonts w:ascii="Times New Roman" w:hAnsi="Times New Roman"/>
                <w:bCs/>
                <w:noProof/>
                <w:sz w:val="24"/>
                <w:szCs w:val="24"/>
              </w:rPr>
              <w:t>6</w:t>
            </w:r>
            <w:r w:rsidR="008F2DE7" w:rsidRPr="009931E5">
              <w:rPr>
                <w:rFonts w:ascii="Times New Roman" w:hAnsi="Times New Roman"/>
                <w:bCs/>
                <w:sz w:val="24"/>
                <w:szCs w:val="24"/>
              </w:rPr>
              <w:fldChar w:fldCharType="end"/>
            </w:r>
            <w:r w:rsidR="008F2DE7" w:rsidRPr="009931E5">
              <w:rPr>
                <w:rFonts w:ascii="Times New Roman" w:hAnsi="Times New Roman"/>
                <w:sz w:val="24"/>
                <w:szCs w:val="24"/>
              </w:rPr>
              <w:t xml:space="preserve"> / </w:t>
            </w:r>
            <w:r w:rsidR="008F2DE7" w:rsidRPr="009931E5">
              <w:rPr>
                <w:rFonts w:ascii="Times New Roman" w:hAnsi="Times New Roman"/>
                <w:bCs/>
                <w:sz w:val="24"/>
                <w:szCs w:val="24"/>
              </w:rPr>
              <w:fldChar w:fldCharType="begin"/>
            </w:r>
            <w:r w:rsidR="008F2DE7" w:rsidRPr="009931E5">
              <w:rPr>
                <w:rFonts w:ascii="Times New Roman" w:hAnsi="Times New Roman"/>
                <w:bCs/>
                <w:sz w:val="24"/>
                <w:szCs w:val="24"/>
              </w:rPr>
              <w:instrText>NUMPAGES</w:instrText>
            </w:r>
            <w:r w:rsidR="008F2DE7" w:rsidRPr="009931E5">
              <w:rPr>
                <w:rFonts w:ascii="Times New Roman" w:hAnsi="Times New Roman"/>
                <w:bCs/>
                <w:sz w:val="24"/>
                <w:szCs w:val="24"/>
              </w:rPr>
              <w:fldChar w:fldCharType="separate"/>
            </w:r>
            <w:r w:rsidR="001F3C7E">
              <w:rPr>
                <w:rFonts w:ascii="Times New Roman" w:hAnsi="Times New Roman"/>
                <w:bCs/>
                <w:noProof/>
                <w:sz w:val="24"/>
                <w:szCs w:val="24"/>
              </w:rPr>
              <w:t>6</w:t>
            </w:r>
            <w:r w:rsidR="008F2DE7" w:rsidRPr="009931E5">
              <w:rPr>
                <w:rFonts w:ascii="Times New Roman" w:hAnsi="Times New Roman"/>
                <w:bCs/>
                <w:sz w:val="24"/>
                <w:szCs w:val="24"/>
              </w:rPr>
              <w:fldChar w:fldCharType="end"/>
            </w:r>
          </w:sdtContent>
        </w:sdt>
      </w:sdtContent>
    </w:sdt>
  </w:p>
  <w:p w14:paraId="7D7E1FFE" w14:textId="77777777" w:rsidR="004152C8" w:rsidRPr="003923BC" w:rsidRDefault="004152C8" w:rsidP="003923BC">
    <w:pPr>
      <w:pStyle w:val="AltBilgi"/>
      <w:jc w:val="center"/>
      <w:rPr>
        <w:rFonts w:ascii="Times New Roman" w:hAnsi="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68990E" w14:textId="77777777" w:rsidR="00433DCA" w:rsidRDefault="00433DCA" w:rsidP="00507156">
      <w:pPr>
        <w:spacing w:line="240" w:lineRule="auto"/>
      </w:pPr>
      <w:r>
        <w:separator/>
      </w:r>
    </w:p>
  </w:footnote>
  <w:footnote w:type="continuationSeparator" w:id="0">
    <w:p w14:paraId="1A18725C" w14:textId="77777777" w:rsidR="00433DCA" w:rsidRDefault="00433DCA" w:rsidP="0050715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29"/>
      <w:gridCol w:w="4730"/>
      <w:gridCol w:w="1910"/>
      <w:gridCol w:w="1925"/>
    </w:tblGrid>
    <w:tr w:rsidR="00C07267" w:rsidRPr="004D54F8" w14:paraId="5769BD2C" w14:textId="77777777" w:rsidTr="00EC53D3">
      <w:trPr>
        <w:trHeight w:val="454"/>
        <w:jc w:val="center"/>
      </w:trPr>
      <w:tc>
        <w:tcPr>
          <w:tcW w:w="799" w:type="pct"/>
          <w:vMerge w:val="restart"/>
          <w:vAlign w:val="center"/>
        </w:tcPr>
        <w:p w14:paraId="44073E90" w14:textId="77777777" w:rsidR="00C07267" w:rsidRPr="004D54F8" w:rsidRDefault="00C07267" w:rsidP="00C07267">
          <w:pPr>
            <w:pStyle w:val="stBilgi"/>
            <w:jc w:val="center"/>
            <w:rPr>
              <w:rFonts w:ascii="Times New Roman" w:hAnsi="Times New Roman"/>
              <w:sz w:val="24"/>
              <w:szCs w:val="24"/>
            </w:rPr>
          </w:pPr>
          <w:r w:rsidRPr="004D54F8">
            <w:rPr>
              <w:rFonts w:ascii="Times New Roman" w:hAnsi="Times New Roman"/>
              <w:noProof/>
              <w:sz w:val="24"/>
              <w:szCs w:val="24"/>
              <w:lang w:eastAsia="tr-TR"/>
            </w:rPr>
            <w:drawing>
              <wp:inline distT="0" distB="0" distL="0" distR="0" wp14:anchorId="41BEF0D0" wp14:editId="552930D4">
                <wp:extent cx="874800" cy="874800"/>
                <wp:effectExtent l="0" t="0" r="1905" b="1905"/>
                <wp:docPr id="7" name="Resim 6" descr="P:\ARMA JSGA (YENİ)\J.VE SG.AKD. BSK.LIGI ARMA (DAİRESEL).jpg"/>
                <wp:cNvGraphicFramePr/>
                <a:graphic xmlns:a="http://schemas.openxmlformats.org/drawingml/2006/main">
                  <a:graphicData uri="http://schemas.openxmlformats.org/drawingml/2006/picture">
                    <pic:pic xmlns:pic="http://schemas.openxmlformats.org/drawingml/2006/picture">
                      <pic:nvPicPr>
                        <pic:cNvPr id="7" name="Resim 6" descr="P:\ARMA JSGA (YENİ)\J.VE SG.AKD. BSK.LIGI ARMA (DAİRESEL).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74800" cy="874800"/>
                        </a:xfrm>
                        <a:prstGeom prst="rect">
                          <a:avLst/>
                        </a:prstGeom>
                        <a:noFill/>
                        <a:ln>
                          <a:noFill/>
                        </a:ln>
                      </pic:spPr>
                    </pic:pic>
                  </a:graphicData>
                </a:graphic>
              </wp:inline>
            </w:drawing>
          </w:r>
        </w:p>
      </w:tc>
      <w:tc>
        <w:tcPr>
          <w:tcW w:w="2320" w:type="pct"/>
          <w:vMerge w:val="restart"/>
          <w:vAlign w:val="center"/>
        </w:tcPr>
        <w:p w14:paraId="64F7E431" w14:textId="77777777" w:rsidR="00C07267" w:rsidRPr="009E294A" w:rsidRDefault="00C07267" w:rsidP="00C07267">
          <w:pPr>
            <w:jc w:val="center"/>
            <w:rPr>
              <w:rFonts w:ascii="Times New Roman" w:hAnsi="Times New Roman"/>
              <w:b/>
              <w:sz w:val="28"/>
              <w:szCs w:val="28"/>
            </w:rPr>
          </w:pPr>
          <w:r>
            <w:rPr>
              <w:rFonts w:ascii="Times New Roman" w:hAnsi="Times New Roman"/>
              <w:b/>
              <w:sz w:val="28"/>
              <w:szCs w:val="28"/>
            </w:rPr>
            <w:t>DERS TANITIM</w:t>
          </w:r>
          <w:r w:rsidRPr="002A45D6">
            <w:rPr>
              <w:rFonts w:ascii="Times New Roman" w:hAnsi="Times New Roman"/>
              <w:b/>
              <w:sz w:val="28"/>
              <w:szCs w:val="28"/>
            </w:rPr>
            <w:t xml:space="preserve"> FORMU</w:t>
          </w:r>
        </w:p>
      </w:tc>
      <w:tc>
        <w:tcPr>
          <w:tcW w:w="937" w:type="pct"/>
          <w:vAlign w:val="center"/>
        </w:tcPr>
        <w:p w14:paraId="14FA0964" w14:textId="77777777" w:rsidR="00C07267" w:rsidRPr="004D54F8" w:rsidRDefault="00C07267" w:rsidP="00C07267">
          <w:pPr>
            <w:pStyle w:val="stBilgi"/>
            <w:rPr>
              <w:rFonts w:ascii="Times New Roman" w:hAnsi="Times New Roman"/>
              <w:sz w:val="24"/>
              <w:szCs w:val="24"/>
            </w:rPr>
          </w:pPr>
          <w:r w:rsidRPr="004D54F8">
            <w:rPr>
              <w:rFonts w:ascii="Times New Roman" w:hAnsi="Times New Roman"/>
              <w:sz w:val="24"/>
              <w:szCs w:val="24"/>
            </w:rPr>
            <w:t>Doküman No</w:t>
          </w:r>
          <w:r>
            <w:rPr>
              <w:rFonts w:ascii="Times New Roman" w:hAnsi="Times New Roman"/>
              <w:sz w:val="24"/>
              <w:szCs w:val="24"/>
            </w:rPr>
            <w:t>.</w:t>
          </w:r>
        </w:p>
      </w:tc>
      <w:tc>
        <w:tcPr>
          <w:tcW w:w="944" w:type="pct"/>
          <w:vAlign w:val="center"/>
        </w:tcPr>
        <w:p w14:paraId="5746EFC8" w14:textId="77777777" w:rsidR="00C07267" w:rsidRPr="004D54F8" w:rsidRDefault="00C07267" w:rsidP="00C07267">
          <w:pPr>
            <w:pStyle w:val="stBilgi"/>
            <w:jc w:val="left"/>
            <w:rPr>
              <w:rFonts w:ascii="Times New Roman" w:hAnsi="Times New Roman"/>
              <w:b/>
              <w:sz w:val="24"/>
              <w:szCs w:val="24"/>
            </w:rPr>
          </w:pPr>
          <w:r>
            <w:rPr>
              <w:rFonts w:ascii="Times New Roman" w:hAnsi="Times New Roman"/>
              <w:b/>
              <w:sz w:val="24"/>
              <w:szCs w:val="24"/>
            </w:rPr>
            <w:t>FR.031</w:t>
          </w:r>
        </w:p>
      </w:tc>
    </w:tr>
    <w:tr w:rsidR="00C07267" w:rsidRPr="004D54F8" w14:paraId="79400603" w14:textId="77777777" w:rsidTr="00EC53D3">
      <w:trPr>
        <w:trHeight w:val="454"/>
        <w:jc w:val="center"/>
      </w:trPr>
      <w:tc>
        <w:tcPr>
          <w:tcW w:w="799" w:type="pct"/>
          <w:vMerge/>
          <w:vAlign w:val="center"/>
        </w:tcPr>
        <w:p w14:paraId="0E8B21F2" w14:textId="77777777" w:rsidR="00C07267" w:rsidRPr="004D54F8" w:rsidRDefault="00C07267" w:rsidP="00C07267">
          <w:pPr>
            <w:pStyle w:val="stBilgi"/>
            <w:jc w:val="center"/>
            <w:rPr>
              <w:rFonts w:ascii="Times New Roman" w:hAnsi="Times New Roman"/>
              <w:sz w:val="24"/>
              <w:szCs w:val="24"/>
            </w:rPr>
          </w:pPr>
        </w:p>
      </w:tc>
      <w:tc>
        <w:tcPr>
          <w:tcW w:w="2320" w:type="pct"/>
          <w:vMerge/>
          <w:vAlign w:val="center"/>
        </w:tcPr>
        <w:p w14:paraId="0AA1F60B" w14:textId="77777777" w:rsidR="00C07267" w:rsidRPr="004D54F8" w:rsidRDefault="00C07267" w:rsidP="00C07267">
          <w:pPr>
            <w:pStyle w:val="stBilgi"/>
            <w:jc w:val="center"/>
            <w:rPr>
              <w:rFonts w:ascii="Times New Roman" w:hAnsi="Times New Roman"/>
              <w:sz w:val="24"/>
              <w:szCs w:val="24"/>
            </w:rPr>
          </w:pPr>
        </w:p>
      </w:tc>
      <w:tc>
        <w:tcPr>
          <w:tcW w:w="937" w:type="pct"/>
          <w:vAlign w:val="center"/>
        </w:tcPr>
        <w:p w14:paraId="0268AF29" w14:textId="77777777" w:rsidR="00C07267" w:rsidRPr="004D54F8" w:rsidRDefault="00C07267" w:rsidP="00C07267">
          <w:pPr>
            <w:pStyle w:val="stBilgi"/>
            <w:rPr>
              <w:rFonts w:ascii="Times New Roman" w:hAnsi="Times New Roman"/>
              <w:sz w:val="24"/>
              <w:szCs w:val="24"/>
            </w:rPr>
          </w:pPr>
          <w:r>
            <w:rPr>
              <w:rFonts w:ascii="Times New Roman" w:hAnsi="Times New Roman"/>
              <w:sz w:val="24"/>
              <w:szCs w:val="24"/>
            </w:rPr>
            <w:t>İlk Yayın</w:t>
          </w:r>
          <w:r w:rsidRPr="004D54F8">
            <w:rPr>
              <w:rFonts w:ascii="Times New Roman" w:hAnsi="Times New Roman"/>
              <w:sz w:val="24"/>
              <w:szCs w:val="24"/>
            </w:rPr>
            <w:t xml:space="preserve"> Tar</w:t>
          </w:r>
          <w:r>
            <w:rPr>
              <w:rFonts w:ascii="Times New Roman" w:hAnsi="Times New Roman"/>
              <w:sz w:val="24"/>
              <w:szCs w:val="24"/>
            </w:rPr>
            <w:t>.</w:t>
          </w:r>
        </w:p>
      </w:tc>
      <w:tc>
        <w:tcPr>
          <w:tcW w:w="944" w:type="pct"/>
          <w:vAlign w:val="center"/>
        </w:tcPr>
        <w:p w14:paraId="05145CFD" w14:textId="77777777" w:rsidR="00C07267" w:rsidRPr="004D54F8" w:rsidRDefault="00C07267" w:rsidP="00C07267">
          <w:pPr>
            <w:pStyle w:val="stBilgi"/>
            <w:jc w:val="left"/>
            <w:rPr>
              <w:rFonts w:ascii="Times New Roman" w:hAnsi="Times New Roman"/>
              <w:b/>
              <w:sz w:val="24"/>
              <w:szCs w:val="24"/>
            </w:rPr>
          </w:pPr>
          <w:r>
            <w:rPr>
              <w:rFonts w:ascii="Times New Roman" w:hAnsi="Times New Roman"/>
              <w:b/>
              <w:sz w:val="24"/>
              <w:szCs w:val="24"/>
            </w:rPr>
            <w:t>10.05.2022</w:t>
          </w:r>
        </w:p>
      </w:tc>
    </w:tr>
    <w:tr w:rsidR="00C07267" w:rsidRPr="004D54F8" w14:paraId="1643C48F" w14:textId="77777777" w:rsidTr="00EC53D3">
      <w:trPr>
        <w:trHeight w:val="454"/>
        <w:jc w:val="center"/>
      </w:trPr>
      <w:tc>
        <w:tcPr>
          <w:tcW w:w="799" w:type="pct"/>
          <w:vMerge/>
          <w:vAlign w:val="center"/>
        </w:tcPr>
        <w:p w14:paraId="2833A974" w14:textId="77777777" w:rsidR="00C07267" w:rsidRPr="004D54F8" w:rsidRDefault="00C07267" w:rsidP="00C07267">
          <w:pPr>
            <w:pStyle w:val="stBilgi"/>
            <w:jc w:val="center"/>
            <w:rPr>
              <w:rFonts w:ascii="Times New Roman" w:hAnsi="Times New Roman"/>
              <w:sz w:val="24"/>
              <w:szCs w:val="24"/>
            </w:rPr>
          </w:pPr>
        </w:p>
      </w:tc>
      <w:tc>
        <w:tcPr>
          <w:tcW w:w="2320" w:type="pct"/>
          <w:vMerge/>
          <w:vAlign w:val="center"/>
        </w:tcPr>
        <w:p w14:paraId="60F881F5" w14:textId="77777777" w:rsidR="00C07267" w:rsidRPr="004D54F8" w:rsidRDefault="00C07267" w:rsidP="00C07267">
          <w:pPr>
            <w:pStyle w:val="stBilgi"/>
            <w:jc w:val="center"/>
            <w:rPr>
              <w:rFonts w:ascii="Times New Roman" w:hAnsi="Times New Roman"/>
              <w:sz w:val="24"/>
              <w:szCs w:val="24"/>
            </w:rPr>
          </w:pPr>
        </w:p>
      </w:tc>
      <w:tc>
        <w:tcPr>
          <w:tcW w:w="937" w:type="pct"/>
          <w:vAlign w:val="center"/>
        </w:tcPr>
        <w:p w14:paraId="389E8466" w14:textId="77777777" w:rsidR="00C07267" w:rsidRPr="004D54F8" w:rsidRDefault="00C07267" w:rsidP="00C07267">
          <w:pPr>
            <w:pStyle w:val="stBilgi"/>
            <w:rPr>
              <w:rFonts w:ascii="Times New Roman" w:hAnsi="Times New Roman"/>
              <w:sz w:val="24"/>
              <w:szCs w:val="24"/>
            </w:rPr>
          </w:pPr>
          <w:proofErr w:type="spellStart"/>
          <w:r w:rsidRPr="004D54F8">
            <w:rPr>
              <w:rFonts w:ascii="Times New Roman" w:hAnsi="Times New Roman"/>
              <w:sz w:val="24"/>
              <w:szCs w:val="24"/>
            </w:rPr>
            <w:t>Rev</w:t>
          </w:r>
          <w:proofErr w:type="spellEnd"/>
          <w:r>
            <w:rPr>
              <w:rFonts w:ascii="Times New Roman" w:hAnsi="Times New Roman"/>
              <w:sz w:val="24"/>
              <w:szCs w:val="24"/>
            </w:rPr>
            <w:t>.</w:t>
          </w:r>
          <w:r w:rsidRPr="004D54F8">
            <w:rPr>
              <w:rFonts w:ascii="Times New Roman" w:hAnsi="Times New Roman"/>
              <w:sz w:val="24"/>
              <w:szCs w:val="24"/>
            </w:rPr>
            <w:t xml:space="preserve"> Tar</w:t>
          </w:r>
          <w:r>
            <w:rPr>
              <w:rFonts w:ascii="Times New Roman" w:hAnsi="Times New Roman"/>
              <w:sz w:val="24"/>
              <w:szCs w:val="24"/>
            </w:rPr>
            <w:t>./No.</w:t>
          </w:r>
        </w:p>
      </w:tc>
      <w:tc>
        <w:tcPr>
          <w:tcW w:w="944" w:type="pct"/>
          <w:vAlign w:val="center"/>
        </w:tcPr>
        <w:p w14:paraId="344A0237" w14:textId="77777777" w:rsidR="00C07267" w:rsidRPr="004D54F8" w:rsidRDefault="00C07267" w:rsidP="00C07267">
          <w:pPr>
            <w:pStyle w:val="stBilgi"/>
            <w:jc w:val="left"/>
            <w:rPr>
              <w:rFonts w:ascii="Times New Roman" w:hAnsi="Times New Roman"/>
              <w:b/>
              <w:sz w:val="24"/>
              <w:szCs w:val="24"/>
            </w:rPr>
          </w:pPr>
          <w:r>
            <w:rPr>
              <w:rFonts w:ascii="Times New Roman" w:hAnsi="Times New Roman"/>
              <w:b/>
              <w:sz w:val="24"/>
              <w:szCs w:val="24"/>
            </w:rPr>
            <w:t>17.07.2024/03</w:t>
          </w:r>
        </w:p>
      </w:tc>
    </w:tr>
    <w:tr w:rsidR="00C07267" w:rsidRPr="004D54F8" w14:paraId="49FB1E1C" w14:textId="77777777" w:rsidTr="00EC53D3">
      <w:trPr>
        <w:trHeight w:val="454"/>
        <w:jc w:val="center"/>
      </w:trPr>
      <w:tc>
        <w:tcPr>
          <w:tcW w:w="5000" w:type="pct"/>
          <w:gridSpan w:val="4"/>
          <w:vAlign w:val="center"/>
        </w:tcPr>
        <w:p w14:paraId="40D86DDA" w14:textId="77777777" w:rsidR="00C07267" w:rsidRPr="004152C8" w:rsidRDefault="00C07267" w:rsidP="00C07267">
          <w:pPr>
            <w:pStyle w:val="stBilgi"/>
            <w:jc w:val="right"/>
            <w:rPr>
              <w:rFonts w:ascii="Times New Roman" w:hAnsi="Times New Roman"/>
              <w:sz w:val="24"/>
              <w:szCs w:val="24"/>
            </w:rPr>
          </w:pPr>
          <w:r w:rsidRPr="004152C8">
            <w:rPr>
              <w:rFonts w:ascii="Times New Roman" w:hAnsi="Times New Roman"/>
              <w:sz w:val="24"/>
              <w:szCs w:val="24"/>
            </w:rPr>
            <w:t>Doküman Sorumlusu</w:t>
          </w:r>
          <w:r>
            <w:rPr>
              <w:rFonts w:ascii="Times New Roman" w:hAnsi="Times New Roman"/>
              <w:sz w:val="24"/>
              <w:szCs w:val="24"/>
            </w:rPr>
            <w:t xml:space="preserve">: </w:t>
          </w:r>
          <w:r w:rsidRPr="00E4549B">
            <w:rPr>
              <w:rFonts w:ascii="Times New Roman" w:hAnsi="Times New Roman"/>
              <w:sz w:val="24"/>
              <w:szCs w:val="24"/>
            </w:rPr>
            <w:t>Eğitim Öğretim Daire Başkanlığı</w:t>
          </w:r>
        </w:p>
      </w:tc>
    </w:tr>
  </w:tbl>
  <w:p w14:paraId="0AB74F38" w14:textId="77777777" w:rsidR="00DF3CFC" w:rsidRDefault="00DF3CFC" w:rsidP="00FA0D40">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665B3"/>
    <w:multiLevelType w:val="hybridMultilevel"/>
    <w:tmpl w:val="9E9C301A"/>
    <w:lvl w:ilvl="0" w:tplc="3FB686D8">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15:restartNumberingAfterBreak="0">
    <w:nsid w:val="04683881"/>
    <w:multiLevelType w:val="hybridMultilevel"/>
    <w:tmpl w:val="F4AE4BCC"/>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A51653C"/>
    <w:multiLevelType w:val="hybridMultilevel"/>
    <w:tmpl w:val="BBF0854E"/>
    <w:lvl w:ilvl="0" w:tplc="619629D8">
      <w:start w:val="1"/>
      <w:numFmt w:val="lowerRoman"/>
      <w:lvlText w:val="%1)"/>
      <w:lvlJc w:val="left"/>
      <w:pPr>
        <w:ind w:left="1428" w:hanging="72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 w15:restartNumberingAfterBreak="0">
    <w:nsid w:val="0B5A1D0E"/>
    <w:multiLevelType w:val="hybridMultilevel"/>
    <w:tmpl w:val="4E7E97E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D715724"/>
    <w:multiLevelType w:val="hybridMultilevel"/>
    <w:tmpl w:val="AB4025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43E37E2"/>
    <w:multiLevelType w:val="hybridMultilevel"/>
    <w:tmpl w:val="0AEC4A08"/>
    <w:lvl w:ilvl="0" w:tplc="7CBCD1D6">
      <w:start w:val="1"/>
      <w:numFmt w:val="bullet"/>
      <w:lvlText w:val="•"/>
      <w:lvlJc w:val="left"/>
      <w:pPr>
        <w:tabs>
          <w:tab w:val="num" w:pos="720"/>
        </w:tabs>
        <w:ind w:left="720" w:hanging="360"/>
      </w:pPr>
      <w:rPr>
        <w:rFonts w:ascii="Arial" w:hAnsi="Arial" w:hint="default"/>
      </w:rPr>
    </w:lvl>
    <w:lvl w:ilvl="1" w:tplc="AB0A0D2A" w:tentative="1">
      <w:start w:val="1"/>
      <w:numFmt w:val="bullet"/>
      <w:lvlText w:val="•"/>
      <w:lvlJc w:val="left"/>
      <w:pPr>
        <w:tabs>
          <w:tab w:val="num" w:pos="1440"/>
        </w:tabs>
        <w:ind w:left="1440" w:hanging="360"/>
      </w:pPr>
      <w:rPr>
        <w:rFonts w:ascii="Arial" w:hAnsi="Arial" w:hint="default"/>
      </w:rPr>
    </w:lvl>
    <w:lvl w:ilvl="2" w:tplc="6B18DFDC" w:tentative="1">
      <w:start w:val="1"/>
      <w:numFmt w:val="bullet"/>
      <w:lvlText w:val="•"/>
      <w:lvlJc w:val="left"/>
      <w:pPr>
        <w:tabs>
          <w:tab w:val="num" w:pos="2160"/>
        </w:tabs>
        <w:ind w:left="2160" w:hanging="360"/>
      </w:pPr>
      <w:rPr>
        <w:rFonts w:ascii="Arial" w:hAnsi="Arial" w:hint="default"/>
      </w:rPr>
    </w:lvl>
    <w:lvl w:ilvl="3" w:tplc="98D81B62" w:tentative="1">
      <w:start w:val="1"/>
      <w:numFmt w:val="bullet"/>
      <w:lvlText w:val="•"/>
      <w:lvlJc w:val="left"/>
      <w:pPr>
        <w:tabs>
          <w:tab w:val="num" w:pos="2880"/>
        </w:tabs>
        <w:ind w:left="2880" w:hanging="360"/>
      </w:pPr>
      <w:rPr>
        <w:rFonts w:ascii="Arial" w:hAnsi="Arial" w:hint="default"/>
      </w:rPr>
    </w:lvl>
    <w:lvl w:ilvl="4" w:tplc="D83AD02A" w:tentative="1">
      <w:start w:val="1"/>
      <w:numFmt w:val="bullet"/>
      <w:lvlText w:val="•"/>
      <w:lvlJc w:val="left"/>
      <w:pPr>
        <w:tabs>
          <w:tab w:val="num" w:pos="3600"/>
        </w:tabs>
        <w:ind w:left="3600" w:hanging="360"/>
      </w:pPr>
      <w:rPr>
        <w:rFonts w:ascii="Arial" w:hAnsi="Arial" w:hint="default"/>
      </w:rPr>
    </w:lvl>
    <w:lvl w:ilvl="5" w:tplc="6562DBF2" w:tentative="1">
      <w:start w:val="1"/>
      <w:numFmt w:val="bullet"/>
      <w:lvlText w:val="•"/>
      <w:lvlJc w:val="left"/>
      <w:pPr>
        <w:tabs>
          <w:tab w:val="num" w:pos="4320"/>
        </w:tabs>
        <w:ind w:left="4320" w:hanging="360"/>
      </w:pPr>
      <w:rPr>
        <w:rFonts w:ascii="Arial" w:hAnsi="Arial" w:hint="default"/>
      </w:rPr>
    </w:lvl>
    <w:lvl w:ilvl="6" w:tplc="8D6292D2" w:tentative="1">
      <w:start w:val="1"/>
      <w:numFmt w:val="bullet"/>
      <w:lvlText w:val="•"/>
      <w:lvlJc w:val="left"/>
      <w:pPr>
        <w:tabs>
          <w:tab w:val="num" w:pos="5040"/>
        </w:tabs>
        <w:ind w:left="5040" w:hanging="360"/>
      </w:pPr>
      <w:rPr>
        <w:rFonts w:ascii="Arial" w:hAnsi="Arial" w:hint="default"/>
      </w:rPr>
    </w:lvl>
    <w:lvl w:ilvl="7" w:tplc="0238798C" w:tentative="1">
      <w:start w:val="1"/>
      <w:numFmt w:val="bullet"/>
      <w:lvlText w:val="•"/>
      <w:lvlJc w:val="left"/>
      <w:pPr>
        <w:tabs>
          <w:tab w:val="num" w:pos="5760"/>
        </w:tabs>
        <w:ind w:left="5760" w:hanging="360"/>
      </w:pPr>
      <w:rPr>
        <w:rFonts w:ascii="Arial" w:hAnsi="Arial" w:hint="default"/>
      </w:rPr>
    </w:lvl>
    <w:lvl w:ilvl="8" w:tplc="5F4C821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6410260"/>
    <w:multiLevelType w:val="hybridMultilevel"/>
    <w:tmpl w:val="4E7E97E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2B07FD4"/>
    <w:multiLevelType w:val="hybridMultilevel"/>
    <w:tmpl w:val="653ABD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39C56B0"/>
    <w:multiLevelType w:val="hybridMultilevel"/>
    <w:tmpl w:val="622E055C"/>
    <w:lvl w:ilvl="0" w:tplc="AA74B8E6">
      <w:start w:val="1"/>
      <w:numFmt w:val="upperLetter"/>
      <w:lvlText w:val="%1."/>
      <w:lvlJc w:val="left"/>
      <w:pPr>
        <w:ind w:left="720" w:hanging="360"/>
      </w:pPr>
      <w:rPr>
        <w:rFonts w:asciiTheme="majorHAnsi" w:eastAsiaTheme="majorEastAsia" w:hAnsiTheme="majorHAnsi" w:cstheme="majorBid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7646FA3"/>
    <w:multiLevelType w:val="hybridMultilevel"/>
    <w:tmpl w:val="1334F40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EE369E4"/>
    <w:multiLevelType w:val="hybridMultilevel"/>
    <w:tmpl w:val="43BAC0DC"/>
    <w:lvl w:ilvl="0" w:tplc="041F0017">
      <w:start w:val="1"/>
      <w:numFmt w:val="lowerLetter"/>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1" w15:restartNumberingAfterBreak="0">
    <w:nsid w:val="3439257D"/>
    <w:multiLevelType w:val="hybridMultilevel"/>
    <w:tmpl w:val="BB04FE60"/>
    <w:lvl w:ilvl="0" w:tplc="041F000F">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48A4605"/>
    <w:multiLevelType w:val="hybridMultilevel"/>
    <w:tmpl w:val="C192A9C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4DC1DFA"/>
    <w:multiLevelType w:val="hybridMultilevel"/>
    <w:tmpl w:val="79E0F74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30C6864"/>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41816C3"/>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F971D52"/>
    <w:multiLevelType w:val="hybridMultilevel"/>
    <w:tmpl w:val="BE507C96"/>
    <w:lvl w:ilvl="0" w:tplc="07021572">
      <w:start w:val="1"/>
      <w:numFmt w:val="lowerLetter"/>
      <w:lvlText w:val="(%1)"/>
      <w:lvlJc w:val="left"/>
      <w:pPr>
        <w:ind w:left="1770" w:hanging="360"/>
      </w:pPr>
      <w:rPr>
        <w:rFonts w:hint="default"/>
        <w:b/>
      </w:rPr>
    </w:lvl>
    <w:lvl w:ilvl="1" w:tplc="041F0019" w:tentative="1">
      <w:start w:val="1"/>
      <w:numFmt w:val="lowerLetter"/>
      <w:lvlText w:val="%2."/>
      <w:lvlJc w:val="left"/>
      <w:pPr>
        <w:ind w:left="2490" w:hanging="360"/>
      </w:pPr>
    </w:lvl>
    <w:lvl w:ilvl="2" w:tplc="041F001B" w:tentative="1">
      <w:start w:val="1"/>
      <w:numFmt w:val="lowerRoman"/>
      <w:lvlText w:val="%3."/>
      <w:lvlJc w:val="right"/>
      <w:pPr>
        <w:ind w:left="3210" w:hanging="180"/>
      </w:pPr>
    </w:lvl>
    <w:lvl w:ilvl="3" w:tplc="041F000F" w:tentative="1">
      <w:start w:val="1"/>
      <w:numFmt w:val="decimal"/>
      <w:lvlText w:val="%4."/>
      <w:lvlJc w:val="left"/>
      <w:pPr>
        <w:ind w:left="3930" w:hanging="360"/>
      </w:pPr>
    </w:lvl>
    <w:lvl w:ilvl="4" w:tplc="041F0019" w:tentative="1">
      <w:start w:val="1"/>
      <w:numFmt w:val="lowerLetter"/>
      <w:lvlText w:val="%5."/>
      <w:lvlJc w:val="left"/>
      <w:pPr>
        <w:ind w:left="4650" w:hanging="360"/>
      </w:pPr>
    </w:lvl>
    <w:lvl w:ilvl="5" w:tplc="041F001B" w:tentative="1">
      <w:start w:val="1"/>
      <w:numFmt w:val="lowerRoman"/>
      <w:lvlText w:val="%6."/>
      <w:lvlJc w:val="right"/>
      <w:pPr>
        <w:ind w:left="5370" w:hanging="180"/>
      </w:pPr>
    </w:lvl>
    <w:lvl w:ilvl="6" w:tplc="041F000F" w:tentative="1">
      <w:start w:val="1"/>
      <w:numFmt w:val="decimal"/>
      <w:lvlText w:val="%7."/>
      <w:lvlJc w:val="left"/>
      <w:pPr>
        <w:ind w:left="6090" w:hanging="360"/>
      </w:pPr>
    </w:lvl>
    <w:lvl w:ilvl="7" w:tplc="041F0019" w:tentative="1">
      <w:start w:val="1"/>
      <w:numFmt w:val="lowerLetter"/>
      <w:lvlText w:val="%8."/>
      <w:lvlJc w:val="left"/>
      <w:pPr>
        <w:ind w:left="6810" w:hanging="360"/>
      </w:pPr>
    </w:lvl>
    <w:lvl w:ilvl="8" w:tplc="041F001B" w:tentative="1">
      <w:start w:val="1"/>
      <w:numFmt w:val="lowerRoman"/>
      <w:lvlText w:val="%9."/>
      <w:lvlJc w:val="right"/>
      <w:pPr>
        <w:ind w:left="7530" w:hanging="180"/>
      </w:pPr>
    </w:lvl>
  </w:abstractNum>
  <w:abstractNum w:abstractNumId="17" w15:restartNumberingAfterBreak="0">
    <w:nsid w:val="58893973"/>
    <w:multiLevelType w:val="hybridMultilevel"/>
    <w:tmpl w:val="CF44EB7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6936104F"/>
    <w:multiLevelType w:val="hybridMultilevel"/>
    <w:tmpl w:val="277E827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6CEC610F"/>
    <w:multiLevelType w:val="hybridMultilevel"/>
    <w:tmpl w:val="4E7E97E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701E7974"/>
    <w:multiLevelType w:val="hybridMultilevel"/>
    <w:tmpl w:val="87C29F8E"/>
    <w:lvl w:ilvl="0" w:tplc="778801AC">
      <w:numFmt w:val="bullet"/>
      <w:lvlText w:val="•"/>
      <w:lvlJc w:val="left"/>
      <w:pPr>
        <w:ind w:left="720" w:hanging="360"/>
      </w:pPr>
      <w:rPr>
        <w:rFonts w:ascii="Times New Roman" w:eastAsia="Calibri" w:hAnsi="Times New Roman" w:cs="Times New Roman"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70D3238F"/>
    <w:multiLevelType w:val="hybridMultilevel"/>
    <w:tmpl w:val="49AE0982"/>
    <w:lvl w:ilvl="0" w:tplc="FD6E1E5C">
      <w:start w:val="1"/>
      <w:numFmt w:val="decimal"/>
      <w:lvlText w:val="%1."/>
      <w:lvlJc w:val="left"/>
      <w:pPr>
        <w:tabs>
          <w:tab w:val="num" w:pos="1260"/>
        </w:tabs>
        <w:ind w:left="1260" w:hanging="360"/>
      </w:pPr>
      <w:rPr>
        <w:b/>
      </w:rPr>
    </w:lvl>
    <w:lvl w:ilvl="1" w:tplc="30AA571C">
      <w:numFmt w:val="none"/>
      <w:lvlText w:val=""/>
      <w:lvlJc w:val="left"/>
      <w:pPr>
        <w:tabs>
          <w:tab w:val="num" w:pos="360"/>
        </w:tabs>
      </w:pPr>
    </w:lvl>
    <w:lvl w:ilvl="2" w:tplc="3C946652">
      <w:numFmt w:val="none"/>
      <w:lvlText w:val=""/>
      <w:lvlJc w:val="left"/>
      <w:pPr>
        <w:tabs>
          <w:tab w:val="num" w:pos="360"/>
        </w:tabs>
      </w:pPr>
    </w:lvl>
    <w:lvl w:ilvl="3" w:tplc="D7B4A1F2">
      <w:numFmt w:val="none"/>
      <w:lvlText w:val=""/>
      <w:lvlJc w:val="left"/>
      <w:pPr>
        <w:tabs>
          <w:tab w:val="num" w:pos="360"/>
        </w:tabs>
      </w:pPr>
    </w:lvl>
    <w:lvl w:ilvl="4" w:tplc="3F446278">
      <w:numFmt w:val="none"/>
      <w:lvlText w:val=""/>
      <w:lvlJc w:val="left"/>
      <w:pPr>
        <w:tabs>
          <w:tab w:val="num" w:pos="360"/>
        </w:tabs>
      </w:pPr>
    </w:lvl>
    <w:lvl w:ilvl="5" w:tplc="1C80B356">
      <w:numFmt w:val="none"/>
      <w:lvlText w:val=""/>
      <w:lvlJc w:val="left"/>
      <w:pPr>
        <w:tabs>
          <w:tab w:val="num" w:pos="360"/>
        </w:tabs>
      </w:pPr>
    </w:lvl>
    <w:lvl w:ilvl="6" w:tplc="9BFE032A">
      <w:numFmt w:val="none"/>
      <w:lvlText w:val=""/>
      <w:lvlJc w:val="left"/>
      <w:pPr>
        <w:tabs>
          <w:tab w:val="num" w:pos="360"/>
        </w:tabs>
      </w:pPr>
    </w:lvl>
    <w:lvl w:ilvl="7" w:tplc="B08A1034">
      <w:numFmt w:val="none"/>
      <w:lvlText w:val=""/>
      <w:lvlJc w:val="left"/>
      <w:pPr>
        <w:tabs>
          <w:tab w:val="num" w:pos="360"/>
        </w:tabs>
      </w:pPr>
    </w:lvl>
    <w:lvl w:ilvl="8" w:tplc="FBD01D00">
      <w:numFmt w:val="none"/>
      <w:lvlText w:val=""/>
      <w:lvlJc w:val="left"/>
      <w:pPr>
        <w:tabs>
          <w:tab w:val="num" w:pos="360"/>
        </w:tabs>
      </w:pPr>
    </w:lvl>
  </w:abstractNum>
  <w:abstractNum w:abstractNumId="22" w15:restartNumberingAfterBreak="0">
    <w:nsid w:val="714E12D4"/>
    <w:multiLevelType w:val="multilevel"/>
    <w:tmpl w:val="7B64500E"/>
    <w:lvl w:ilvl="0">
      <w:start w:val="1"/>
      <w:numFmt w:val="decimal"/>
      <w:lvlText w:val="%1."/>
      <w:lvlJc w:val="left"/>
      <w:pPr>
        <w:ind w:left="360" w:hanging="360"/>
      </w:pPr>
      <w:rPr>
        <w:rFonts w:ascii="Times New Roman" w:hAnsi="Times New Roman" w:cs="Times New Roman" w:hint="default"/>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color w:val="auto"/>
      </w:rPr>
    </w:lvl>
    <w:lvl w:ilvl="3">
      <w:start w:val="1"/>
      <w:numFmt w:val="decimal"/>
      <w:lvlText w:val="%1.%2.%3.%4."/>
      <w:lvlJc w:val="left"/>
      <w:pPr>
        <w:ind w:left="1728" w:hanging="648"/>
      </w:pPr>
      <w:rPr>
        <w:rFonts w:hint="default"/>
        <w:b/>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72697C64"/>
    <w:multiLevelType w:val="multilevel"/>
    <w:tmpl w:val="D5EAE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3CA5A3E"/>
    <w:multiLevelType w:val="hybridMultilevel"/>
    <w:tmpl w:val="8F24F27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7B315464"/>
    <w:multiLevelType w:val="hybridMultilevel"/>
    <w:tmpl w:val="9600F0F2"/>
    <w:lvl w:ilvl="0" w:tplc="E9AC2038">
      <w:start w:val="1"/>
      <w:numFmt w:val="bullet"/>
      <w:lvlText w:val="-"/>
      <w:lvlJc w:val="left"/>
      <w:pPr>
        <w:ind w:left="739" w:hanging="360"/>
      </w:pPr>
      <w:rPr>
        <w:rFonts w:ascii="Calibri Light" w:eastAsia="Times New Roman" w:hAnsi="Calibri Light" w:cs="Calibri Light"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7"/>
  </w:num>
  <w:num w:numId="2">
    <w:abstractNumId w:val="13"/>
  </w:num>
  <w:num w:numId="3">
    <w:abstractNumId w:val="0"/>
  </w:num>
  <w:num w:numId="4">
    <w:abstractNumId w:val="21"/>
  </w:num>
  <w:num w:numId="5">
    <w:abstractNumId w:val="8"/>
  </w:num>
  <w:num w:numId="6">
    <w:abstractNumId w:val="18"/>
  </w:num>
  <w:num w:numId="7">
    <w:abstractNumId w:val="6"/>
  </w:num>
  <w:num w:numId="8">
    <w:abstractNumId w:val="3"/>
  </w:num>
  <w:num w:numId="9">
    <w:abstractNumId w:val="19"/>
  </w:num>
  <w:num w:numId="10">
    <w:abstractNumId w:val="23"/>
  </w:num>
  <w:num w:numId="11">
    <w:abstractNumId w:val="1"/>
  </w:num>
  <w:num w:numId="12">
    <w:abstractNumId w:val="12"/>
  </w:num>
  <w:num w:numId="13">
    <w:abstractNumId w:val="25"/>
  </w:num>
  <w:num w:numId="14">
    <w:abstractNumId w:val="16"/>
  </w:num>
  <w:num w:numId="15">
    <w:abstractNumId w:val="4"/>
  </w:num>
  <w:num w:numId="16">
    <w:abstractNumId w:val="22"/>
  </w:num>
  <w:num w:numId="17">
    <w:abstractNumId w:val="11"/>
  </w:num>
  <w:num w:numId="18">
    <w:abstractNumId w:val="14"/>
  </w:num>
  <w:num w:numId="19">
    <w:abstractNumId w:val="15"/>
  </w:num>
  <w:num w:numId="20">
    <w:abstractNumId w:val="10"/>
  </w:num>
  <w:num w:numId="21">
    <w:abstractNumId w:val="2"/>
  </w:num>
  <w:num w:numId="22">
    <w:abstractNumId w:val="24"/>
  </w:num>
  <w:num w:numId="23">
    <w:abstractNumId w:val="20"/>
  </w:num>
  <w:num w:numId="24">
    <w:abstractNumId w:val="5"/>
  </w:num>
  <w:num w:numId="25">
    <w:abstractNumId w:val="9"/>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22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33B"/>
    <w:rsid w:val="00001B34"/>
    <w:rsid w:val="00002E6B"/>
    <w:rsid w:val="000053CB"/>
    <w:rsid w:val="000125A2"/>
    <w:rsid w:val="00021524"/>
    <w:rsid w:val="000317F8"/>
    <w:rsid w:val="00032E55"/>
    <w:rsid w:val="00033779"/>
    <w:rsid w:val="00041F62"/>
    <w:rsid w:val="00045529"/>
    <w:rsid w:val="00047BBA"/>
    <w:rsid w:val="00050C41"/>
    <w:rsid w:val="00051FC7"/>
    <w:rsid w:val="00052139"/>
    <w:rsid w:val="000521C6"/>
    <w:rsid w:val="00052CAB"/>
    <w:rsid w:val="000551BD"/>
    <w:rsid w:val="00063A3F"/>
    <w:rsid w:val="000641D0"/>
    <w:rsid w:val="000645EE"/>
    <w:rsid w:val="00064D06"/>
    <w:rsid w:val="00065F19"/>
    <w:rsid w:val="000668B0"/>
    <w:rsid w:val="00074768"/>
    <w:rsid w:val="00075524"/>
    <w:rsid w:val="000774FE"/>
    <w:rsid w:val="0008365A"/>
    <w:rsid w:val="00083732"/>
    <w:rsid w:val="00083ED3"/>
    <w:rsid w:val="00091007"/>
    <w:rsid w:val="00091616"/>
    <w:rsid w:val="00091CA3"/>
    <w:rsid w:val="000920DF"/>
    <w:rsid w:val="00092685"/>
    <w:rsid w:val="000937A9"/>
    <w:rsid w:val="00095C98"/>
    <w:rsid w:val="00095FC3"/>
    <w:rsid w:val="000A0E0C"/>
    <w:rsid w:val="000A6421"/>
    <w:rsid w:val="000A6C2C"/>
    <w:rsid w:val="000B154F"/>
    <w:rsid w:val="000B24B1"/>
    <w:rsid w:val="000B5DDC"/>
    <w:rsid w:val="000B615F"/>
    <w:rsid w:val="000B629D"/>
    <w:rsid w:val="000B7B9C"/>
    <w:rsid w:val="000C3548"/>
    <w:rsid w:val="000C4EE9"/>
    <w:rsid w:val="000C6AB1"/>
    <w:rsid w:val="000D0047"/>
    <w:rsid w:val="000D3262"/>
    <w:rsid w:val="000D424F"/>
    <w:rsid w:val="000D466C"/>
    <w:rsid w:val="000D6F78"/>
    <w:rsid w:val="000E5604"/>
    <w:rsid w:val="000E61D5"/>
    <w:rsid w:val="000E6C7A"/>
    <w:rsid w:val="000F37B7"/>
    <w:rsid w:val="000F4F95"/>
    <w:rsid w:val="000F6447"/>
    <w:rsid w:val="000F644C"/>
    <w:rsid w:val="000F7C8A"/>
    <w:rsid w:val="00101AEC"/>
    <w:rsid w:val="0010342F"/>
    <w:rsid w:val="0010357B"/>
    <w:rsid w:val="00104B6F"/>
    <w:rsid w:val="001115F6"/>
    <w:rsid w:val="001116DA"/>
    <w:rsid w:val="001163AB"/>
    <w:rsid w:val="0011767F"/>
    <w:rsid w:val="001205D4"/>
    <w:rsid w:val="00121221"/>
    <w:rsid w:val="001226BB"/>
    <w:rsid w:val="0012745D"/>
    <w:rsid w:val="00133290"/>
    <w:rsid w:val="00134B60"/>
    <w:rsid w:val="00135BDB"/>
    <w:rsid w:val="00145F21"/>
    <w:rsid w:val="00152E3F"/>
    <w:rsid w:val="00154608"/>
    <w:rsid w:val="00156B29"/>
    <w:rsid w:val="00156DCD"/>
    <w:rsid w:val="00157F7B"/>
    <w:rsid w:val="00161309"/>
    <w:rsid w:val="001634AB"/>
    <w:rsid w:val="001677D6"/>
    <w:rsid w:val="001710E9"/>
    <w:rsid w:val="00171955"/>
    <w:rsid w:val="00171EF0"/>
    <w:rsid w:val="001723C6"/>
    <w:rsid w:val="00175F8F"/>
    <w:rsid w:val="00177BA1"/>
    <w:rsid w:val="00180299"/>
    <w:rsid w:val="001805DF"/>
    <w:rsid w:val="00181554"/>
    <w:rsid w:val="00181D70"/>
    <w:rsid w:val="00182474"/>
    <w:rsid w:val="00182F7C"/>
    <w:rsid w:val="0018367B"/>
    <w:rsid w:val="00187246"/>
    <w:rsid w:val="00191586"/>
    <w:rsid w:val="00193464"/>
    <w:rsid w:val="00197966"/>
    <w:rsid w:val="001A0FB5"/>
    <w:rsid w:val="001A428A"/>
    <w:rsid w:val="001A6B34"/>
    <w:rsid w:val="001A7518"/>
    <w:rsid w:val="001B04B6"/>
    <w:rsid w:val="001B1295"/>
    <w:rsid w:val="001B3373"/>
    <w:rsid w:val="001B39E6"/>
    <w:rsid w:val="001B3DA8"/>
    <w:rsid w:val="001B49BE"/>
    <w:rsid w:val="001B548A"/>
    <w:rsid w:val="001C04C5"/>
    <w:rsid w:val="001C43D1"/>
    <w:rsid w:val="001D2C52"/>
    <w:rsid w:val="001D5C1D"/>
    <w:rsid w:val="001D683D"/>
    <w:rsid w:val="001D6B3E"/>
    <w:rsid w:val="001E04EC"/>
    <w:rsid w:val="001E1FCE"/>
    <w:rsid w:val="001E2774"/>
    <w:rsid w:val="001E2A64"/>
    <w:rsid w:val="001E42D8"/>
    <w:rsid w:val="001E4C29"/>
    <w:rsid w:val="001E6F05"/>
    <w:rsid w:val="001E72CD"/>
    <w:rsid w:val="001E7EC9"/>
    <w:rsid w:val="001E7F39"/>
    <w:rsid w:val="001F135F"/>
    <w:rsid w:val="001F3C7E"/>
    <w:rsid w:val="001F4DED"/>
    <w:rsid w:val="001F542B"/>
    <w:rsid w:val="001F5E07"/>
    <w:rsid w:val="00201D93"/>
    <w:rsid w:val="00202D09"/>
    <w:rsid w:val="00212404"/>
    <w:rsid w:val="002149E7"/>
    <w:rsid w:val="002154F5"/>
    <w:rsid w:val="00216926"/>
    <w:rsid w:val="00220E78"/>
    <w:rsid w:val="002212B1"/>
    <w:rsid w:val="00224B90"/>
    <w:rsid w:val="0022528B"/>
    <w:rsid w:val="00230D38"/>
    <w:rsid w:val="0023138D"/>
    <w:rsid w:val="00235498"/>
    <w:rsid w:val="00235EFB"/>
    <w:rsid w:val="00236866"/>
    <w:rsid w:val="0023733A"/>
    <w:rsid w:val="0024013D"/>
    <w:rsid w:val="00240D58"/>
    <w:rsid w:val="002422E2"/>
    <w:rsid w:val="00244D4C"/>
    <w:rsid w:val="00245698"/>
    <w:rsid w:val="00245F45"/>
    <w:rsid w:val="002472BD"/>
    <w:rsid w:val="00251CA3"/>
    <w:rsid w:val="00251D94"/>
    <w:rsid w:val="00252EDF"/>
    <w:rsid w:val="00253136"/>
    <w:rsid w:val="0025455C"/>
    <w:rsid w:val="00261FE1"/>
    <w:rsid w:val="00262E7B"/>
    <w:rsid w:val="00263692"/>
    <w:rsid w:val="0026576E"/>
    <w:rsid w:val="002718EC"/>
    <w:rsid w:val="0027444B"/>
    <w:rsid w:val="002761E4"/>
    <w:rsid w:val="00280D77"/>
    <w:rsid w:val="00287375"/>
    <w:rsid w:val="00287952"/>
    <w:rsid w:val="002943A3"/>
    <w:rsid w:val="00294F5E"/>
    <w:rsid w:val="002963C2"/>
    <w:rsid w:val="00297207"/>
    <w:rsid w:val="002A34D6"/>
    <w:rsid w:val="002A4422"/>
    <w:rsid w:val="002A45D6"/>
    <w:rsid w:val="002A5199"/>
    <w:rsid w:val="002A615B"/>
    <w:rsid w:val="002B2C0C"/>
    <w:rsid w:val="002B647E"/>
    <w:rsid w:val="002B6917"/>
    <w:rsid w:val="002C0E5C"/>
    <w:rsid w:val="002C5277"/>
    <w:rsid w:val="002C5420"/>
    <w:rsid w:val="002C790B"/>
    <w:rsid w:val="002D20DB"/>
    <w:rsid w:val="002D42C3"/>
    <w:rsid w:val="002D5B9D"/>
    <w:rsid w:val="002E7441"/>
    <w:rsid w:val="002F2472"/>
    <w:rsid w:val="002F2855"/>
    <w:rsid w:val="002F318F"/>
    <w:rsid w:val="002F4E58"/>
    <w:rsid w:val="002F52C5"/>
    <w:rsid w:val="002F5A89"/>
    <w:rsid w:val="002F5C1E"/>
    <w:rsid w:val="002F7200"/>
    <w:rsid w:val="002F727B"/>
    <w:rsid w:val="00300293"/>
    <w:rsid w:val="003013C6"/>
    <w:rsid w:val="0030146A"/>
    <w:rsid w:val="00301A74"/>
    <w:rsid w:val="00305D2F"/>
    <w:rsid w:val="003060CC"/>
    <w:rsid w:val="00312C31"/>
    <w:rsid w:val="00312E08"/>
    <w:rsid w:val="00314097"/>
    <w:rsid w:val="003205A6"/>
    <w:rsid w:val="0032086E"/>
    <w:rsid w:val="0032228A"/>
    <w:rsid w:val="00322AD7"/>
    <w:rsid w:val="003245AC"/>
    <w:rsid w:val="00326F02"/>
    <w:rsid w:val="003278DE"/>
    <w:rsid w:val="00330221"/>
    <w:rsid w:val="00333A59"/>
    <w:rsid w:val="003344F9"/>
    <w:rsid w:val="00334750"/>
    <w:rsid w:val="00335B0F"/>
    <w:rsid w:val="0033665B"/>
    <w:rsid w:val="00337D20"/>
    <w:rsid w:val="00340B0A"/>
    <w:rsid w:val="00342575"/>
    <w:rsid w:val="00342C39"/>
    <w:rsid w:val="00343DDC"/>
    <w:rsid w:val="003445B6"/>
    <w:rsid w:val="00346332"/>
    <w:rsid w:val="00347F59"/>
    <w:rsid w:val="003525D5"/>
    <w:rsid w:val="00354781"/>
    <w:rsid w:val="00356654"/>
    <w:rsid w:val="003607DE"/>
    <w:rsid w:val="00360831"/>
    <w:rsid w:val="00361B15"/>
    <w:rsid w:val="00362B7B"/>
    <w:rsid w:val="00362EB6"/>
    <w:rsid w:val="00364C11"/>
    <w:rsid w:val="00366B7C"/>
    <w:rsid w:val="0037199B"/>
    <w:rsid w:val="00374DA1"/>
    <w:rsid w:val="0037502B"/>
    <w:rsid w:val="00375B49"/>
    <w:rsid w:val="00382AA0"/>
    <w:rsid w:val="00384201"/>
    <w:rsid w:val="00385743"/>
    <w:rsid w:val="003923BC"/>
    <w:rsid w:val="00392601"/>
    <w:rsid w:val="00394325"/>
    <w:rsid w:val="003947CF"/>
    <w:rsid w:val="0039585D"/>
    <w:rsid w:val="00395A5A"/>
    <w:rsid w:val="003A07DF"/>
    <w:rsid w:val="003A12F7"/>
    <w:rsid w:val="003A2965"/>
    <w:rsid w:val="003A38C6"/>
    <w:rsid w:val="003A45A2"/>
    <w:rsid w:val="003A72E6"/>
    <w:rsid w:val="003B02D7"/>
    <w:rsid w:val="003B2743"/>
    <w:rsid w:val="003B2D1D"/>
    <w:rsid w:val="003B2F67"/>
    <w:rsid w:val="003C0BF8"/>
    <w:rsid w:val="003C0E9D"/>
    <w:rsid w:val="003C3E4F"/>
    <w:rsid w:val="003C40C5"/>
    <w:rsid w:val="003D130A"/>
    <w:rsid w:val="003D1362"/>
    <w:rsid w:val="003D44DB"/>
    <w:rsid w:val="003D4930"/>
    <w:rsid w:val="003D4DD0"/>
    <w:rsid w:val="003D7327"/>
    <w:rsid w:val="003D7365"/>
    <w:rsid w:val="003E1539"/>
    <w:rsid w:val="003E6311"/>
    <w:rsid w:val="003E67D9"/>
    <w:rsid w:val="003E7314"/>
    <w:rsid w:val="003F068A"/>
    <w:rsid w:val="003F2EDF"/>
    <w:rsid w:val="003F3B7E"/>
    <w:rsid w:val="003F55E6"/>
    <w:rsid w:val="00404CED"/>
    <w:rsid w:val="00414C8C"/>
    <w:rsid w:val="004152C8"/>
    <w:rsid w:val="00415693"/>
    <w:rsid w:val="00420477"/>
    <w:rsid w:val="0042072C"/>
    <w:rsid w:val="00423EEF"/>
    <w:rsid w:val="00424898"/>
    <w:rsid w:val="00424F22"/>
    <w:rsid w:val="004251A1"/>
    <w:rsid w:val="0042603C"/>
    <w:rsid w:val="004266FB"/>
    <w:rsid w:val="00426C6E"/>
    <w:rsid w:val="00427A71"/>
    <w:rsid w:val="004315FC"/>
    <w:rsid w:val="00433452"/>
    <w:rsid w:val="00433DCA"/>
    <w:rsid w:val="00437392"/>
    <w:rsid w:val="004430A4"/>
    <w:rsid w:val="00443A98"/>
    <w:rsid w:val="004457B8"/>
    <w:rsid w:val="0044761A"/>
    <w:rsid w:val="00447AC3"/>
    <w:rsid w:val="00451E81"/>
    <w:rsid w:val="004527DC"/>
    <w:rsid w:val="00454433"/>
    <w:rsid w:val="004545B5"/>
    <w:rsid w:val="00454606"/>
    <w:rsid w:val="004547B3"/>
    <w:rsid w:val="00462297"/>
    <w:rsid w:val="004650D0"/>
    <w:rsid w:val="004724FB"/>
    <w:rsid w:val="00474917"/>
    <w:rsid w:val="00476BB0"/>
    <w:rsid w:val="00480B86"/>
    <w:rsid w:val="0048223A"/>
    <w:rsid w:val="00482AAB"/>
    <w:rsid w:val="00482D12"/>
    <w:rsid w:val="00482FF5"/>
    <w:rsid w:val="00483489"/>
    <w:rsid w:val="00485174"/>
    <w:rsid w:val="00490248"/>
    <w:rsid w:val="00490CE8"/>
    <w:rsid w:val="004928AB"/>
    <w:rsid w:val="004A04AF"/>
    <w:rsid w:val="004A136A"/>
    <w:rsid w:val="004B0D1D"/>
    <w:rsid w:val="004B2C5D"/>
    <w:rsid w:val="004B4BE8"/>
    <w:rsid w:val="004C17D7"/>
    <w:rsid w:val="004C5C7B"/>
    <w:rsid w:val="004C7A6E"/>
    <w:rsid w:val="004D079F"/>
    <w:rsid w:val="004D11CB"/>
    <w:rsid w:val="004D187A"/>
    <w:rsid w:val="004D54F8"/>
    <w:rsid w:val="004D77DB"/>
    <w:rsid w:val="004D79EE"/>
    <w:rsid w:val="004E1803"/>
    <w:rsid w:val="004E2D1D"/>
    <w:rsid w:val="004E4C54"/>
    <w:rsid w:val="004E6BA3"/>
    <w:rsid w:val="004E7A8D"/>
    <w:rsid w:val="004F0C90"/>
    <w:rsid w:val="004F2E14"/>
    <w:rsid w:val="004F4F60"/>
    <w:rsid w:val="004F70E3"/>
    <w:rsid w:val="0050005D"/>
    <w:rsid w:val="00501D45"/>
    <w:rsid w:val="005024C7"/>
    <w:rsid w:val="00504709"/>
    <w:rsid w:val="005063EC"/>
    <w:rsid w:val="00507156"/>
    <w:rsid w:val="00510E19"/>
    <w:rsid w:val="005113CF"/>
    <w:rsid w:val="00512A35"/>
    <w:rsid w:val="00513824"/>
    <w:rsid w:val="00515410"/>
    <w:rsid w:val="00520769"/>
    <w:rsid w:val="00521A16"/>
    <w:rsid w:val="00521CBC"/>
    <w:rsid w:val="00527628"/>
    <w:rsid w:val="00527655"/>
    <w:rsid w:val="0053009B"/>
    <w:rsid w:val="00530F07"/>
    <w:rsid w:val="00531879"/>
    <w:rsid w:val="00533398"/>
    <w:rsid w:val="00537122"/>
    <w:rsid w:val="00540626"/>
    <w:rsid w:val="00541390"/>
    <w:rsid w:val="00541CAC"/>
    <w:rsid w:val="00542D6C"/>
    <w:rsid w:val="00545221"/>
    <w:rsid w:val="00546992"/>
    <w:rsid w:val="005469D0"/>
    <w:rsid w:val="00550E50"/>
    <w:rsid w:val="00554C16"/>
    <w:rsid w:val="00555659"/>
    <w:rsid w:val="005577E8"/>
    <w:rsid w:val="0056087A"/>
    <w:rsid w:val="005610D8"/>
    <w:rsid w:val="005623AC"/>
    <w:rsid w:val="00565A1F"/>
    <w:rsid w:val="005665F9"/>
    <w:rsid w:val="005669C6"/>
    <w:rsid w:val="005713C3"/>
    <w:rsid w:val="00574660"/>
    <w:rsid w:val="00574FE4"/>
    <w:rsid w:val="0057567E"/>
    <w:rsid w:val="005758FF"/>
    <w:rsid w:val="00580D71"/>
    <w:rsid w:val="00582B51"/>
    <w:rsid w:val="00585879"/>
    <w:rsid w:val="00585A0C"/>
    <w:rsid w:val="00585AA8"/>
    <w:rsid w:val="00586D37"/>
    <w:rsid w:val="00591746"/>
    <w:rsid w:val="00593125"/>
    <w:rsid w:val="00596139"/>
    <w:rsid w:val="00597EFE"/>
    <w:rsid w:val="005A00A9"/>
    <w:rsid w:val="005A327F"/>
    <w:rsid w:val="005B0F98"/>
    <w:rsid w:val="005B1FC0"/>
    <w:rsid w:val="005B2112"/>
    <w:rsid w:val="005B25A2"/>
    <w:rsid w:val="005B32D9"/>
    <w:rsid w:val="005B5098"/>
    <w:rsid w:val="005C2274"/>
    <w:rsid w:val="005C6C0F"/>
    <w:rsid w:val="005D25C6"/>
    <w:rsid w:val="005D4900"/>
    <w:rsid w:val="005D588A"/>
    <w:rsid w:val="005D623D"/>
    <w:rsid w:val="005D67BC"/>
    <w:rsid w:val="005D68C9"/>
    <w:rsid w:val="005D6917"/>
    <w:rsid w:val="005E0E64"/>
    <w:rsid w:val="005E55D5"/>
    <w:rsid w:val="005E5728"/>
    <w:rsid w:val="005E5F66"/>
    <w:rsid w:val="005E6CCD"/>
    <w:rsid w:val="005E7462"/>
    <w:rsid w:val="005F4C3E"/>
    <w:rsid w:val="005F562F"/>
    <w:rsid w:val="005F5C2F"/>
    <w:rsid w:val="005F6BC6"/>
    <w:rsid w:val="005F6EDA"/>
    <w:rsid w:val="00600F07"/>
    <w:rsid w:val="0060320D"/>
    <w:rsid w:val="006041E4"/>
    <w:rsid w:val="006108E8"/>
    <w:rsid w:val="006113F3"/>
    <w:rsid w:val="00612D88"/>
    <w:rsid w:val="006168DF"/>
    <w:rsid w:val="00616CF6"/>
    <w:rsid w:val="006174ED"/>
    <w:rsid w:val="0061794F"/>
    <w:rsid w:val="00621332"/>
    <w:rsid w:val="00622180"/>
    <w:rsid w:val="00623672"/>
    <w:rsid w:val="00625944"/>
    <w:rsid w:val="00632F36"/>
    <w:rsid w:val="0063333B"/>
    <w:rsid w:val="00642726"/>
    <w:rsid w:val="006449F0"/>
    <w:rsid w:val="00644FDC"/>
    <w:rsid w:val="0064629D"/>
    <w:rsid w:val="006522B4"/>
    <w:rsid w:val="006534D5"/>
    <w:rsid w:val="00660BDC"/>
    <w:rsid w:val="006629D1"/>
    <w:rsid w:val="006710C5"/>
    <w:rsid w:val="00671B8F"/>
    <w:rsid w:val="0067328A"/>
    <w:rsid w:val="00673E5A"/>
    <w:rsid w:val="00680AC9"/>
    <w:rsid w:val="0068172A"/>
    <w:rsid w:val="006818E0"/>
    <w:rsid w:val="00687CAB"/>
    <w:rsid w:val="0069133E"/>
    <w:rsid w:val="00693C1B"/>
    <w:rsid w:val="00693EC5"/>
    <w:rsid w:val="006961ED"/>
    <w:rsid w:val="006A2C0B"/>
    <w:rsid w:val="006A4BE8"/>
    <w:rsid w:val="006A6EEB"/>
    <w:rsid w:val="006A7379"/>
    <w:rsid w:val="006B047D"/>
    <w:rsid w:val="006B4173"/>
    <w:rsid w:val="006B59A0"/>
    <w:rsid w:val="006B62EC"/>
    <w:rsid w:val="006C7F1F"/>
    <w:rsid w:val="006D1025"/>
    <w:rsid w:val="006D6CD5"/>
    <w:rsid w:val="006E0DC6"/>
    <w:rsid w:val="006E492A"/>
    <w:rsid w:val="006E4C34"/>
    <w:rsid w:val="006E574E"/>
    <w:rsid w:val="006F00A4"/>
    <w:rsid w:val="006F3200"/>
    <w:rsid w:val="006F400C"/>
    <w:rsid w:val="006F6056"/>
    <w:rsid w:val="00701EA7"/>
    <w:rsid w:val="0070387D"/>
    <w:rsid w:val="00703A23"/>
    <w:rsid w:val="00714994"/>
    <w:rsid w:val="007153E6"/>
    <w:rsid w:val="00723A40"/>
    <w:rsid w:val="00725F43"/>
    <w:rsid w:val="00731562"/>
    <w:rsid w:val="007332B6"/>
    <w:rsid w:val="007366D5"/>
    <w:rsid w:val="00736947"/>
    <w:rsid w:val="00740616"/>
    <w:rsid w:val="007413E5"/>
    <w:rsid w:val="00741632"/>
    <w:rsid w:val="00742FC0"/>
    <w:rsid w:val="0074543A"/>
    <w:rsid w:val="00752D19"/>
    <w:rsid w:val="00752DB1"/>
    <w:rsid w:val="0075301A"/>
    <w:rsid w:val="0075376A"/>
    <w:rsid w:val="0076173B"/>
    <w:rsid w:val="007640AD"/>
    <w:rsid w:val="00764B45"/>
    <w:rsid w:val="00770F55"/>
    <w:rsid w:val="007722E7"/>
    <w:rsid w:val="007741AB"/>
    <w:rsid w:val="007805E9"/>
    <w:rsid w:val="0078198B"/>
    <w:rsid w:val="00781F0B"/>
    <w:rsid w:val="00785571"/>
    <w:rsid w:val="007870C3"/>
    <w:rsid w:val="00791549"/>
    <w:rsid w:val="00793B03"/>
    <w:rsid w:val="00793C84"/>
    <w:rsid w:val="007977DC"/>
    <w:rsid w:val="007A1769"/>
    <w:rsid w:val="007A46EA"/>
    <w:rsid w:val="007A6DBA"/>
    <w:rsid w:val="007A7E13"/>
    <w:rsid w:val="007B1D98"/>
    <w:rsid w:val="007B6C59"/>
    <w:rsid w:val="007C21E5"/>
    <w:rsid w:val="007C2559"/>
    <w:rsid w:val="007C5C8E"/>
    <w:rsid w:val="007D1704"/>
    <w:rsid w:val="007D1D45"/>
    <w:rsid w:val="007D492D"/>
    <w:rsid w:val="007D4C02"/>
    <w:rsid w:val="007D4C5B"/>
    <w:rsid w:val="007D71C3"/>
    <w:rsid w:val="007F1FB7"/>
    <w:rsid w:val="007F226C"/>
    <w:rsid w:val="007F2AC7"/>
    <w:rsid w:val="007F2E4D"/>
    <w:rsid w:val="007F6DA4"/>
    <w:rsid w:val="00803ABD"/>
    <w:rsid w:val="00804479"/>
    <w:rsid w:val="00805FBA"/>
    <w:rsid w:val="0080662B"/>
    <w:rsid w:val="00806AAC"/>
    <w:rsid w:val="00807ACB"/>
    <w:rsid w:val="0081016F"/>
    <w:rsid w:val="00811282"/>
    <w:rsid w:val="00815944"/>
    <w:rsid w:val="00816DCB"/>
    <w:rsid w:val="008170BD"/>
    <w:rsid w:val="00823CFC"/>
    <w:rsid w:val="0082493B"/>
    <w:rsid w:val="0083212E"/>
    <w:rsid w:val="008329E6"/>
    <w:rsid w:val="00833C9C"/>
    <w:rsid w:val="00834447"/>
    <w:rsid w:val="00836DC3"/>
    <w:rsid w:val="0084040F"/>
    <w:rsid w:val="00841619"/>
    <w:rsid w:val="008416BC"/>
    <w:rsid w:val="008441AA"/>
    <w:rsid w:val="00844B35"/>
    <w:rsid w:val="00851415"/>
    <w:rsid w:val="00851E5A"/>
    <w:rsid w:val="008548DA"/>
    <w:rsid w:val="008578A8"/>
    <w:rsid w:val="00871203"/>
    <w:rsid w:val="00871366"/>
    <w:rsid w:val="00875B1D"/>
    <w:rsid w:val="0088027A"/>
    <w:rsid w:val="00881531"/>
    <w:rsid w:val="00885A6A"/>
    <w:rsid w:val="008949FB"/>
    <w:rsid w:val="008A1028"/>
    <w:rsid w:val="008A16DF"/>
    <w:rsid w:val="008A46D5"/>
    <w:rsid w:val="008A4AE5"/>
    <w:rsid w:val="008A6806"/>
    <w:rsid w:val="008B3BEA"/>
    <w:rsid w:val="008B5112"/>
    <w:rsid w:val="008B627F"/>
    <w:rsid w:val="008B6BB3"/>
    <w:rsid w:val="008B6D8C"/>
    <w:rsid w:val="008B71D9"/>
    <w:rsid w:val="008B7F64"/>
    <w:rsid w:val="008C00EE"/>
    <w:rsid w:val="008C06FB"/>
    <w:rsid w:val="008C0C6F"/>
    <w:rsid w:val="008C1416"/>
    <w:rsid w:val="008D1168"/>
    <w:rsid w:val="008D7128"/>
    <w:rsid w:val="008D739B"/>
    <w:rsid w:val="008E0B12"/>
    <w:rsid w:val="008E12BA"/>
    <w:rsid w:val="008E13C2"/>
    <w:rsid w:val="008E1E4B"/>
    <w:rsid w:val="008E3175"/>
    <w:rsid w:val="008F2929"/>
    <w:rsid w:val="008F2DE7"/>
    <w:rsid w:val="008F3501"/>
    <w:rsid w:val="008F3885"/>
    <w:rsid w:val="008F3F90"/>
    <w:rsid w:val="008F69DD"/>
    <w:rsid w:val="008F6DC8"/>
    <w:rsid w:val="008F76A4"/>
    <w:rsid w:val="00900331"/>
    <w:rsid w:val="009012F5"/>
    <w:rsid w:val="009068D3"/>
    <w:rsid w:val="00910019"/>
    <w:rsid w:val="00912273"/>
    <w:rsid w:val="0091378D"/>
    <w:rsid w:val="00913EB9"/>
    <w:rsid w:val="00914254"/>
    <w:rsid w:val="00915DCA"/>
    <w:rsid w:val="00915E6C"/>
    <w:rsid w:val="00923AE7"/>
    <w:rsid w:val="00924514"/>
    <w:rsid w:val="0093192D"/>
    <w:rsid w:val="00935151"/>
    <w:rsid w:val="00935E21"/>
    <w:rsid w:val="0094363D"/>
    <w:rsid w:val="009438E9"/>
    <w:rsid w:val="00945A25"/>
    <w:rsid w:val="00947315"/>
    <w:rsid w:val="00950ABE"/>
    <w:rsid w:val="00952468"/>
    <w:rsid w:val="0095300E"/>
    <w:rsid w:val="009606C9"/>
    <w:rsid w:val="00963F3D"/>
    <w:rsid w:val="0096408C"/>
    <w:rsid w:val="00964CAF"/>
    <w:rsid w:val="0096791A"/>
    <w:rsid w:val="0097187E"/>
    <w:rsid w:val="00972127"/>
    <w:rsid w:val="009743E3"/>
    <w:rsid w:val="00976A74"/>
    <w:rsid w:val="00976D38"/>
    <w:rsid w:val="0097769B"/>
    <w:rsid w:val="00980437"/>
    <w:rsid w:val="00980FCD"/>
    <w:rsid w:val="00986CBE"/>
    <w:rsid w:val="0099012A"/>
    <w:rsid w:val="0099247E"/>
    <w:rsid w:val="009931E5"/>
    <w:rsid w:val="00996346"/>
    <w:rsid w:val="00997051"/>
    <w:rsid w:val="009A4B76"/>
    <w:rsid w:val="009A5818"/>
    <w:rsid w:val="009A5D84"/>
    <w:rsid w:val="009A61EF"/>
    <w:rsid w:val="009A670D"/>
    <w:rsid w:val="009A7B98"/>
    <w:rsid w:val="009C3FF6"/>
    <w:rsid w:val="009C6AEA"/>
    <w:rsid w:val="009C70B2"/>
    <w:rsid w:val="009D4CB2"/>
    <w:rsid w:val="009E294A"/>
    <w:rsid w:val="009E6F24"/>
    <w:rsid w:val="009E7BE3"/>
    <w:rsid w:val="009F0BDC"/>
    <w:rsid w:val="009F120E"/>
    <w:rsid w:val="009F25C6"/>
    <w:rsid w:val="009F2D7D"/>
    <w:rsid w:val="009F384D"/>
    <w:rsid w:val="009F3D81"/>
    <w:rsid w:val="009F5B79"/>
    <w:rsid w:val="00A04171"/>
    <w:rsid w:val="00A115CB"/>
    <w:rsid w:val="00A14D1F"/>
    <w:rsid w:val="00A16A80"/>
    <w:rsid w:val="00A17762"/>
    <w:rsid w:val="00A20226"/>
    <w:rsid w:val="00A21999"/>
    <w:rsid w:val="00A23BB6"/>
    <w:rsid w:val="00A25B41"/>
    <w:rsid w:val="00A27A8B"/>
    <w:rsid w:val="00A33424"/>
    <w:rsid w:val="00A346CF"/>
    <w:rsid w:val="00A34869"/>
    <w:rsid w:val="00A371ED"/>
    <w:rsid w:val="00A44078"/>
    <w:rsid w:val="00A45432"/>
    <w:rsid w:val="00A4544D"/>
    <w:rsid w:val="00A4777D"/>
    <w:rsid w:val="00A53F6A"/>
    <w:rsid w:val="00A56651"/>
    <w:rsid w:val="00A61870"/>
    <w:rsid w:val="00A61CDE"/>
    <w:rsid w:val="00A65A92"/>
    <w:rsid w:val="00A707FA"/>
    <w:rsid w:val="00A731E9"/>
    <w:rsid w:val="00A748B3"/>
    <w:rsid w:val="00A74CB0"/>
    <w:rsid w:val="00A80DC6"/>
    <w:rsid w:val="00A81B2C"/>
    <w:rsid w:val="00A81E45"/>
    <w:rsid w:val="00A838F1"/>
    <w:rsid w:val="00A844BD"/>
    <w:rsid w:val="00A85029"/>
    <w:rsid w:val="00A868C5"/>
    <w:rsid w:val="00A869C9"/>
    <w:rsid w:val="00A86EE6"/>
    <w:rsid w:val="00A87C40"/>
    <w:rsid w:val="00A87CD0"/>
    <w:rsid w:val="00A903C0"/>
    <w:rsid w:val="00A95ED1"/>
    <w:rsid w:val="00A96C35"/>
    <w:rsid w:val="00A977A8"/>
    <w:rsid w:val="00AA1AEB"/>
    <w:rsid w:val="00AA6BF9"/>
    <w:rsid w:val="00AA6E53"/>
    <w:rsid w:val="00AB49BE"/>
    <w:rsid w:val="00AB5461"/>
    <w:rsid w:val="00AC19F0"/>
    <w:rsid w:val="00AC3031"/>
    <w:rsid w:val="00AD25A6"/>
    <w:rsid w:val="00AD3505"/>
    <w:rsid w:val="00AD4902"/>
    <w:rsid w:val="00AD7DCF"/>
    <w:rsid w:val="00AE374E"/>
    <w:rsid w:val="00AE482A"/>
    <w:rsid w:val="00AE4EF6"/>
    <w:rsid w:val="00AE744E"/>
    <w:rsid w:val="00AF03DE"/>
    <w:rsid w:val="00AF04B5"/>
    <w:rsid w:val="00AF348F"/>
    <w:rsid w:val="00AF7203"/>
    <w:rsid w:val="00AF795D"/>
    <w:rsid w:val="00B02993"/>
    <w:rsid w:val="00B02EB8"/>
    <w:rsid w:val="00B031A4"/>
    <w:rsid w:val="00B05D74"/>
    <w:rsid w:val="00B11AFA"/>
    <w:rsid w:val="00B11FF9"/>
    <w:rsid w:val="00B1520D"/>
    <w:rsid w:val="00B15678"/>
    <w:rsid w:val="00B201BF"/>
    <w:rsid w:val="00B22D5E"/>
    <w:rsid w:val="00B24EF2"/>
    <w:rsid w:val="00B2635A"/>
    <w:rsid w:val="00B268B6"/>
    <w:rsid w:val="00B26B97"/>
    <w:rsid w:val="00B34458"/>
    <w:rsid w:val="00B35AB0"/>
    <w:rsid w:val="00B36FE8"/>
    <w:rsid w:val="00B40F3F"/>
    <w:rsid w:val="00B425F0"/>
    <w:rsid w:val="00B4322A"/>
    <w:rsid w:val="00B45B6A"/>
    <w:rsid w:val="00B46062"/>
    <w:rsid w:val="00B46C97"/>
    <w:rsid w:val="00B47000"/>
    <w:rsid w:val="00B5264C"/>
    <w:rsid w:val="00B52878"/>
    <w:rsid w:val="00B53452"/>
    <w:rsid w:val="00B53611"/>
    <w:rsid w:val="00B54228"/>
    <w:rsid w:val="00B6006A"/>
    <w:rsid w:val="00B63362"/>
    <w:rsid w:val="00B637E8"/>
    <w:rsid w:val="00B63E59"/>
    <w:rsid w:val="00B72711"/>
    <w:rsid w:val="00B84B7A"/>
    <w:rsid w:val="00B85EE6"/>
    <w:rsid w:val="00B86A8B"/>
    <w:rsid w:val="00B87A06"/>
    <w:rsid w:val="00B90164"/>
    <w:rsid w:val="00B9040C"/>
    <w:rsid w:val="00B90818"/>
    <w:rsid w:val="00B90A3F"/>
    <w:rsid w:val="00B9483E"/>
    <w:rsid w:val="00B96083"/>
    <w:rsid w:val="00BA0FEC"/>
    <w:rsid w:val="00BA1894"/>
    <w:rsid w:val="00BA2E85"/>
    <w:rsid w:val="00BA3D18"/>
    <w:rsid w:val="00BA46A0"/>
    <w:rsid w:val="00BA76CF"/>
    <w:rsid w:val="00BB4ACE"/>
    <w:rsid w:val="00BB5C22"/>
    <w:rsid w:val="00BB658C"/>
    <w:rsid w:val="00BC3223"/>
    <w:rsid w:val="00BD0B89"/>
    <w:rsid w:val="00BD385A"/>
    <w:rsid w:val="00BD7C90"/>
    <w:rsid w:val="00BE438D"/>
    <w:rsid w:val="00BE4F7E"/>
    <w:rsid w:val="00BE71C3"/>
    <w:rsid w:val="00BE7F46"/>
    <w:rsid w:val="00BF04B3"/>
    <w:rsid w:val="00BF6FDF"/>
    <w:rsid w:val="00BF7E2A"/>
    <w:rsid w:val="00C00389"/>
    <w:rsid w:val="00C004E5"/>
    <w:rsid w:val="00C03846"/>
    <w:rsid w:val="00C05253"/>
    <w:rsid w:val="00C07267"/>
    <w:rsid w:val="00C10A60"/>
    <w:rsid w:val="00C11455"/>
    <w:rsid w:val="00C1195D"/>
    <w:rsid w:val="00C17112"/>
    <w:rsid w:val="00C20881"/>
    <w:rsid w:val="00C2604E"/>
    <w:rsid w:val="00C323A3"/>
    <w:rsid w:val="00C36D59"/>
    <w:rsid w:val="00C41B35"/>
    <w:rsid w:val="00C43633"/>
    <w:rsid w:val="00C43810"/>
    <w:rsid w:val="00C4783F"/>
    <w:rsid w:val="00C515C1"/>
    <w:rsid w:val="00C53337"/>
    <w:rsid w:val="00C534F7"/>
    <w:rsid w:val="00C55BDB"/>
    <w:rsid w:val="00C63050"/>
    <w:rsid w:val="00C63C66"/>
    <w:rsid w:val="00C66AD2"/>
    <w:rsid w:val="00C67346"/>
    <w:rsid w:val="00C6751D"/>
    <w:rsid w:val="00C706A6"/>
    <w:rsid w:val="00C72BF3"/>
    <w:rsid w:val="00C74DD1"/>
    <w:rsid w:val="00C75164"/>
    <w:rsid w:val="00C759D8"/>
    <w:rsid w:val="00C77E34"/>
    <w:rsid w:val="00C81D62"/>
    <w:rsid w:val="00C846EA"/>
    <w:rsid w:val="00C927B5"/>
    <w:rsid w:val="00C9682A"/>
    <w:rsid w:val="00C96959"/>
    <w:rsid w:val="00CA0D57"/>
    <w:rsid w:val="00CA51A2"/>
    <w:rsid w:val="00CA5907"/>
    <w:rsid w:val="00CA5B62"/>
    <w:rsid w:val="00CA5B86"/>
    <w:rsid w:val="00CA6D55"/>
    <w:rsid w:val="00CA6F5D"/>
    <w:rsid w:val="00CA76CD"/>
    <w:rsid w:val="00CB150C"/>
    <w:rsid w:val="00CB39E5"/>
    <w:rsid w:val="00CB5DD3"/>
    <w:rsid w:val="00CB62C3"/>
    <w:rsid w:val="00CB6AA3"/>
    <w:rsid w:val="00CB7EC1"/>
    <w:rsid w:val="00CC1307"/>
    <w:rsid w:val="00CC3CD3"/>
    <w:rsid w:val="00CC5C13"/>
    <w:rsid w:val="00CC68C4"/>
    <w:rsid w:val="00CC6B58"/>
    <w:rsid w:val="00CD1A82"/>
    <w:rsid w:val="00CD3170"/>
    <w:rsid w:val="00CE0024"/>
    <w:rsid w:val="00CE271B"/>
    <w:rsid w:val="00CE2A75"/>
    <w:rsid w:val="00CE3794"/>
    <w:rsid w:val="00CE79B6"/>
    <w:rsid w:val="00CF1190"/>
    <w:rsid w:val="00CF33BD"/>
    <w:rsid w:val="00CF4797"/>
    <w:rsid w:val="00CF7088"/>
    <w:rsid w:val="00D0126F"/>
    <w:rsid w:val="00D01614"/>
    <w:rsid w:val="00D02122"/>
    <w:rsid w:val="00D04764"/>
    <w:rsid w:val="00D066FD"/>
    <w:rsid w:val="00D0714A"/>
    <w:rsid w:val="00D17F04"/>
    <w:rsid w:val="00D24DFE"/>
    <w:rsid w:val="00D25E4B"/>
    <w:rsid w:val="00D261CF"/>
    <w:rsid w:val="00D354B2"/>
    <w:rsid w:val="00D36ED1"/>
    <w:rsid w:val="00D37D19"/>
    <w:rsid w:val="00D41905"/>
    <w:rsid w:val="00D42B74"/>
    <w:rsid w:val="00D47BD7"/>
    <w:rsid w:val="00D47DA4"/>
    <w:rsid w:val="00D5447C"/>
    <w:rsid w:val="00D55C75"/>
    <w:rsid w:val="00D63AC1"/>
    <w:rsid w:val="00D66808"/>
    <w:rsid w:val="00D712F4"/>
    <w:rsid w:val="00D76E83"/>
    <w:rsid w:val="00D7762A"/>
    <w:rsid w:val="00D804C1"/>
    <w:rsid w:val="00D843D4"/>
    <w:rsid w:val="00D859EA"/>
    <w:rsid w:val="00D87233"/>
    <w:rsid w:val="00D875A6"/>
    <w:rsid w:val="00D879EC"/>
    <w:rsid w:val="00D923BE"/>
    <w:rsid w:val="00D94399"/>
    <w:rsid w:val="00D9518A"/>
    <w:rsid w:val="00D978DE"/>
    <w:rsid w:val="00D97C69"/>
    <w:rsid w:val="00DA1537"/>
    <w:rsid w:val="00DA2E28"/>
    <w:rsid w:val="00DA2E44"/>
    <w:rsid w:val="00DA2EFB"/>
    <w:rsid w:val="00DA369F"/>
    <w:rsid w:val="00DA56A2"/>
    <w:rsid w:val="00DA5703"/>
    <w:rsid w:val="00DA6A1B"/>
    <w:rsid w:val="00DB0DB5"/>
    <w:rsid w:val="00DB1F0C"/>
    <w:rsid w:val="00DB2936"/>
    <w:rsid w:val="00DB36D7"/>
    <w:rsid w:val="00DB49A9"/>
    <w:rsid w:val="00DB66F6"/>
    <w:rsid w:val="00DC0C13"/>
    <w:rsid w:val="00DC17F3"/>
    <w:rsid w:val="00DC2428"/>
    <w:rsid w:val="00DC3182"/>
    <w:rsid w:val="00DC5CFE"/>
    <w:rsid w:val="00DC659F"/>
    <w:rsid w:val="00DD0CCA"/>
    <w:rsid w:val="00DD3252"/>
    <w:rsid w:val="00DD4B14"/>
    <w:rsid w:val="00DD672A"/>
    <w:rsid w:val="00DE1DF0"/>
    <w:rsid w:val="00DE3F7E"/>
    <w:rsid w:val="00DE68A8"/>
    <w:rsid w:val="00DE6A84"/>
    <w:rsid w:val="00DE7F2A"/>
    <w:rsid w:val="00DF0ACD"/>
    <w:rsid w:val="00DF0B94"/>
    <w:rsid w:val="00DF160E"/>
    <w:rsid w:val="00DF2CFA"/>
    <w:rsid w:val="00DF3CFC"/>
    <w:rsid w:val="00DF4D5E"/>
    <w:rsid w:val="00DF6358"/>
    <w:rsid w:val="00E00942"/>
    <w:rsid w:val="00E0196B"/>
    <w:rsid w:val="00E022A7"/>
    <w:rsid w:val="00E02AB8"/>
    <w:rsid w:val="00E05DB3"/>
    <w:rsid w:val="00E10B40"/>
    <w:rsid w:val="00E132AF"/>
    <w:rsid w:val="00E13CCE"/>
    <w:rsid w:val="00E13DE1"/>
    <w:rsid w:val="00E1754D"/>
    <w:rsid w:val="00E21A62"/>
    <w:rsid w:val="00E2321F"/>
    <w:rsid w:val="00E31882"/>
    <w:rsid w:val="00E3188D"/>
    <w:rsid w:val="00E401BC"/>
    <w:rsid w:val="00E409D6"/>
    <w:rsid w:val="00E412A0"/>
    <w:rsid w:val="00E41F38"/>
    <w:rsid w:val="00E46288"/>
    <w:rsid w:val="00E4666A"/>
    <w:rsid w:val="00E47175"/>
    <w:rsid w:val="00E532B1"/>
    <w:rsid w:val="00E534E1"/>
    <w:rsid w:val="00E5371B"/>
    <w:rsid w:val="00E55C5E"/>
    <w:rsid w:val="00E55E95"/>
    <w:rsid w:val="00E57289"/>
    <w:rsid w:val="00E57B49"/>
    <w:rsid w:val="00E57F8B"/>
    <w:rsid w:val="00E607E1"/>
    <w:rsid w:val="00E623E5"/>
    <w:rsid w:val="00E645AA"/>
    <w:rsid w:val="00E64A92"/>
    <w:rsid w:val="00E71013"/>
    <w:rsid w:val="00E71144"/>
    <w:rsid w:val="00E71A92"/>
    <w:rsid w:val="00E73C96"/>
    <w:rsid w:val="00E74CA4"/>
    <w:rsid w:val="00E74D10"/>
    <w:rsid w:val="00E806B4"/>
    <w:rsid w:val="00E80830"/>
    <w:rsid w:val="00E826DD"/>
    <w:rsid w:val="00E8457F"/>
    <w:rsid w:val="00E858E7"/>
    <w:rsid w:val="00E85B2A"/>
    <w:rsid w:val="00E86648"/>
    <w:rsid w:val="00E939D4"/>
    <w:rsid w:val="00E941DE"/>
    <w:rsid w:val="00E97106"/>
    <w:rsid w:val="00EA174A"/>
    <w:rsid w:val="00EA24C9"/>
    <w:rsid w:val="00EA607E"/>
    <w:rsid w:val="00EB294F"/>
    <w:rsid w:val="00EB6FD0"/>
    <w:rsid w:val="00EB7B85"/>
    <w:rsid w:val="00EC34BA"/>
    <w:rsid w:val="00EC3F54"/>
    <w:rsid w:val="00EC4C58"/>
    <w:rsid w:val="00EC5DF2"/>
    <w:rsid w:val="00ED16AC"/>
    <w:rsid w:val="00ED3279"/>
    <w:rsid w:val="00ED336F"/>
    <w:rsid w:val="00ED55D6"/>
    <w:rsid w:val="00EE31C8"/>
    <w:rsid w:val="00EE4178"/>
    <w:rsid w:val="00EE4C52"/>
    <w:rsid w:val="00EE54D3"/>
    <w:rsid w:val="00EE57D1"/>
    <w:rsid w:val="00EF69F4"/>
    <w:rsid w:val="00EF760A"/>
    <w:rsid w:val="00F00CBB"/>
    <w:rsid w:val="00F01D9D"/>
    <w:rsid w:val="00F0337D"/>
    <w:rsid w:val="00F06146"/>
    <w:rsid w:val="00F07152"/>
    <w:rsid w:val="00F10A33"/>
    <w:rsid w:val="00F164D9"/>
    <w:rsid w:val="00F211E5"/>
    <w:rsid w:val="00F2400F"/>
    <w:rsid w:val="00F260A2"/>
    <w:rsid w:val="00F267C8"/>
    <w:rsid w:val="00F26B16"/>
    <w:rsid w:val="00F3015B"/>
    <w:rsid w:val="00F323AD"/>
    <w:rsid w:val="00F33B98"/>
    <w:rsid w:val="00F357EC"/>
    <w:rsid w:val="00F44348"/>
    <w:rsid w:val="00F45266"/>
    <w:rsid w:val="00F46DE3"/>
    <w:rsid w:val="00F53129"/>
    <w:rsid w:val="00F5350B"/>
    <w:rsid w:val="00F56CAB"/>
    <w:rsid w:val="00F56FF3"/>
    <w:rsid w:val="00F625DF"/>
    <w:rsid w:val="00F62DDC"/>
    <w:rsid w:val="00F70CC9"/>
    <w:rsid w:val="00F71B85"/>
    <w:rsid w:val="00F744FC"/>
    <w:rsid w:val="00F748FA"/>
    <w:rsid w:val="00F77F09"/>
    <w:rsid w:val="00F805F4"/>
    <w:rsid w:val="00F841F4"/>
    <w:rsid w:val="00F90EBF"/>
    <w:rsid w:val="00F92279"/>
    <w:rsid w:val="00F9543F"/>
    <w:rsid w:val="00FA06C3"/>
    <w:rsid w:val="00FA0D40"/>
    <w:rsid w:val="00FA53D5"/>
    <w:rsid w:val="00FA6EB5"/>
    <w:rsid w:val="00FA72A9"/>
    <w:rsid w:val="00FB2AA8"/>
    <w:rsid w:val="00FB38A6"/>
    <w:rsid w:val="00FB651B"/>
    <w:rsid w:val="00FC2A66"/>
    <w:rsid w:val="00FD0D64"/>
    <w:rsid w:val="00FD4EC3"/>
    <w:rsid w:val="00FD6BA2"/>
    <w:rsid w:val="00FE159C"/>
    <w:rsid w:val="00FE1C32"/>
    <w:rsid w:val="00FE33F7"/>
    <w:rsid w:val="00FE3667"/>
    <w:rsid w:val="00FE4652"/>
    <w:rsid w:val="00FE5896"/>
    <w:rsid w:val="00FE59FB"/>
    <w:rsid w:val="00FF1407"/>
    <w:rsid w:val="00FF1864"/>
    <w:rsid w:val="00FF5B76"/>
    <w:rsid w:val="00FF73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8F5BA0"/>
  <w15:docId w15:val="{1BA75CDC-4408-490A-92DE-6AAFD0DF5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363D"/>
    <w:rPr>
      <w:rFonts w:ascii="Calibri" w:eastAsia="Calibri" w:hAnsi="Calibri" w:cs="Times New Roman"/>
    </w:rPr>
  </w:style>
  <w:style w:type="paragraph" w:styleId="Balk1">
    <w:name w:val="heading 1"/>
    <w:basedOn w:val="Normal"/>
    <w:next w:val="Normal"/>
    <w:link w:val="Balk1Char"/>
    <w:uiPriority w:val="9"/>
    <w:qFormat/>
    <w:rsid w:val="00507156"/>
    <w:pPr>
      <w:keepNext/>
      <w:ind w:left="-340" w:hanging="20"/>
      <w:outlineLvl w:val="0"/>
    </w:pPr>
    <w:rPr>
      <w:rFonts w:ascii="Arial" w:eastAsia="Times New Roman" w:hAnsi="Arial" w:cs="Arial"/>
      <w:b/>
      <w:bCs/>
      <w:sz w:val="24"/>
      <w:szCs w:val="24"/>
    </w:rPr>
  </w:style>
  <w:style w:type="paragraph" w:styleId="Balk2">
    <w:name w:val="heading 2"/>
    <w:basedOn w:val="Normal"/>
    <w:next w:val="Normal"/>
    <w:link w:val="Balk2Char"/>
    <w:uiPriority w:val="9"/>
    <w:unhideWhenUsed/>
    <w:qFormat/>
    <w:rsid w:val="008F350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semiHidden/>
    <w:unhideWhenUsed/>
    <w:qFormat/>
    <w:rsid w:val="008F3501"/>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Balk5">
    <w:name w:val="heading 5"/>
    <w:basedOn w:val="Normal"/>
    <w:next w:val="Normal"/>
    <w:link w:val="Balk5Char"/>
    <w:uiPriority w:val="9"/>
    <w:semiHidden/>
    <w:unhideWhenUsed/>
    <w:qFormat/>
    <w:rsid w:val="00A96C35"/>
    <w:pPr>
      <w:keepNext/>
      <w:keepLines/>
      <w:spacing w:before="40" w:line="259" w:lineRule="auto"/>
      <w:jc w:val="left"/>
      <w:outlineLvl w:val="4"/>
    </w:pPr>
    <w:rPr>
      <w:rFonts w:asciiTheme="majorHAnsi" w:eastAsiaTheme="majorEastAsia" w:hAnsiTheme="majorHAnsi" w:cstheme="majorBidi"/>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507156"/>
    <w:pPr>
      <w:autoSpaceDE w:val="0"/>
      <w:autoSpaceDN w:val="0"/>
      <w:adjustRightInd w:val="0"/>
      <w:spacing w:line="240" w:lineRule="auto"/>
    </w:pPr>
    <w:rPr>
      <w:rFonts w:ascii="Cambria" w:hAnsi="Cambria" w:cs="Cambria"/>
      <w:color w:val="000000"/>
      <w:sz w:val="24"/>
      <w:szCs w:val="24"/>
    </w:rPr>
  </w:style>
  <w:style w:type="paragraph" w:styleId="stBilgi">
    <w:name w:val="header"/>
    <w:basedOn w:val="Normal"/>
    <w:link w:val="stBilgiChar"/>
    <w:uiPriority w:val="99"/>
    <w:unhideWhenUsed/>
    <w:rsid w:val="00507156"/>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507156"/>
  </w:style>
  <w:style w:type="paragraph" w:styleId="AltBilgi">
    <w:name w:val="footer"/>
    <w:basedOn w:val="Normal"/>
    <w:link w:val="AltBilgiChar"/>
    <w:uiPriority w:val="99"/>
    <w:unhideWhenUsed/>
    <w:rsid w:val="00507156"/>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507156"/>
  </w:style>
  <w:style w:type="character" w:customStyle="1" w:styleId="Balk1Char">
    <w:name w:val="Başlık 1 Char"/>
    <w:basedOn w:val="VarsaylanParagrafYazTipi"/>
    <w:link w:val="Balk1"/>
    <w:uiPriority w:val="9"/>
    <w:rsid w:val="00507156"/>
    <w:rPr>
      <w:rFonts w:ascii="Arial" w:eastAsia="Times New Roman" w:hAnsi="Arial" w:cs="Arial"/>
      <w:b/>
      <w:bCs/>
      <w:sz w:val="24"/>
      <w:szCs w:val="24"/>
    </w:rPr>
  </w:style>
  <w:style w:type="character" w:customStyle="1" w:styleId="Balk2Char">
    <w:name w:val="Başlık 2 Char"/>
    <w:basedOn w:val="VarsaylanParagrafYazTipi"/>
    <w:link w:val="Balk2"/>
    <w:uiPriority w:val="9"/>
    <w:rsid w:val="008F3501"/>
    <w:rPr>
      <w:rFonts w:asciiTheme="majorHAnsi" w:eastAsiaTheme="majorEastAsia" w:hAnsiTheme="majorHAnsi" w:cstheme="majorBidi"/>
      <w:color w:val="2E74B5" w:themeColor="accent1" w:themeShade="BF"/>
      <w:sz w:val="26"/>
      <w:szCs w:val="26"/>
    </w:rPr>
  </w:style>
  <w:style w:type="character" w:customStyle="1" w:styleId="Balk3Char">
    <w:name w:val="Başlık 3 Char"/>
    <w:basedOn w:val="VarsaylanParagrafYazTipi"/>
    <w:link w:val="Balk3"/>
    <w:uiPriority w:val="9"/>
    <w:semiHidden/>
    <w:rsid w:val="008F3501"/>
    <w:rPr>
      <w:rFonts w:asciiTheme="majorHAnsi" w:eastAsiaTheme="majorEastAsia" w:hAnsiTheme="majorHAnsi" w:cstheme="majorBidi"/>
      <w:color w:val="1F4D78" w:themeColor="accent1" w:themeShade="7F"/>
      <w:sz w:val="24"/>
      <w:szCs w:val="24"/>
    </w:rPr>
  </w:style>
  <w:style w:type="table" w:styleId="TabloKlavuzu">
    <w:name w:val="Table Grid"/>
    <w:basedOn w:val="NormalTablo"/>
    <w:uiPriority w:val="59"/>
    <w:rsid w:val="008F3501"/>
    <w:pPr>
      <w:spacing w:line="240" w:lineRule="auto"/>
    </w:pPr>
    <w:rPr>
      <w:rFonts w:ascii="Calibri" w:eastAsia="Calibri"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uiPriority w:val="99"/>
    <w:rsid w:val="008F3501"/>
    <w:pPr>
      <w:spacing w:line="240" w:lineRule="auto"/>
    </w:pPr>
    <w:rPr>
      <w:rFonts w:ascii="Times New Roman" w:hAnsi="Times New Roman"/>
      <w:sz w:val="28"/>
      <w:szCs w:val="20"/>
    </w:rPr>
  </w:style>
  <w:style w:type="character" w:customStyle="1" w:styleId="GvdeMetniChar">
    <w:name w:val="Gövde Metni Char"/>
    <w:basedOn w:val="VarsaylanParagrafYazTipi"/>
    <w:link w:val="GvdeMetni"/>
    <w:uiPriority w:val="99"/>
    <w:rsid w:val="008F3501"/>
    <w:rPr>
      <w:rFonts w:ascii="Times New Roman" w:eastAsia="Calibri" w:hAnsi="Times New Roman" w:cs="Times New Roman"/>
      <w:sz w:val="28"/>
      <w:szCs w:val="20"/>
    </w:rPr>
  </w:style>
  <w:style w:type="character" w:styleId="Kpr">
    <w:name w:val="Hyperlink"/>
    <w:uiPriority w:val="99"/>
    <w:rsid w:val="008F3501"/>
    <w:rPr>
      <w:rFonts w:cs="Times New Roman"/>
      <w:color w:val="0000FF"/>
      <w:u w:val="single"/>
    </w:rPr>
  </w:style>
  <w:style w:type="paragraph" w:styleId="ListeParagraf">
    <w:name w:val="List Paragraph"/>
    <w:basedOn w:val="Normal"/>
    <w:uiPriority w:val="34"/>
    <w:qFormat/>
    <w:rsid w:val="00541CAC"/>
    <w:pPr>
      <w:ind w:left="720"/>
      <w:contextualSpacing/>
    </w:pPr>
  </w:style>
  <w:style w:type="character" w:customStyle="1" w:styleId="Balk5Char">
    <w:name w:val="Başlık 5 Char"/>
    <w:basedOn w:val="VarsaylanParagrafYazTipi"/>
    <w:link w:val="Balk5"/>
    <w:uiPriority w:val="9"/>
    <w:semiHidden/>
    <w:rsid w:val="00A96C35"/>
    <w:rPr>
      <w:rFonts w:asciiTheme="majorHAnsi" w:eastAsiaTheme="majorEastAsia" w:hAnsiTheme="majorHAnsi" w:cstheme="majorBidi"/>
      <w:color w:val="2E74B5" w:themeColor="accent1" w:themeShade="BF"/>
    </w:rPr>
  </w:style>
  <w:style w:type="paragraph" w:styleId="KonuBal">
    <w:name w:val="Title"/>
    <w:basedOn w:val="Normal"/>
    <w:next w:val="Normal"/>
    <w:link w:val="KonuBalChar"/>
    <w:uiPriority w:val="10"/>
    <w:qFormat/>
    <w:rsid w:val="00A96C35"/>
    <w:pPr>
      <w:spacing w:line="240" w:lineRule="auto"/>
      <w:contextualSpacing/>
      <w:jc w:val="left"/>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A96C35"/>
    <w:rPr>
      <w:rFonts w:asciiTheme="majorHAnsi" w:eastAsiaTheme="majorEastAsia" w:hAnsiTheme="majorHAnsi" w:cstheme="majorBidi"/>
      <w:spacing w:val="-10"/>
      <w:kern w:val="28"/>
      <w:sz w:val="56"/>
      <w:szCs w:val="56"/>
    </w:rPr>
  </w:style>
  <w:style w:type="paragraph" w:styleId="NormalWeb">
    <w:name w:val="Normal (Web)"/>
    <w:basedOn w:val="Normal"/>
    <w:uiPriority w:val="99"/>
    <w:unhideWhenUsed/>
    <w:rsid w:val="00A96C35"/>
    <w:pPr>
      <w:spacing w:before="100" w:beforeAutospacing="1" w:after="100" w:afterAutospacing="1" w:line="240" w:lineRule="auto"/>
      <w:jc w:val="left"/>
    </w:pPr>
    <w:rPr>
      <w:rFonts w:ascii="Times New Roman" w:eastAsia="Times New Roman" w:hAnsi="Times New Roman"/>
      <w:sz w:val="24"/>
      <w:szCs w:val="24"/>
      <w:lang w:eastAsia="tr-TR"/>
    </w:rPr>
  </w:style>
  <w:style w:type="character" w:styleId="Gl">
    <w:name w:val="Strong"/>
    <w:basedOn w:val="VarsaylanParagrafYazTipi"/>
    <w:uiPriority w:val="22"/>
    <w:qFormat/>
    <w:rsid w:val="00A96C35"/>
    <w:rPr>
      <w:b/>
      <w:bCs/>
    </w:rPr>
  </w:style>
  <w:style w:type="character" w:styleId="Vurgu">
    <w:name w:val="Emphasis"/>
    <w:basedOn w:val="VarsaylanParagrafYazTipi"/>
    <w:uiPriority w:val="20"/>
    <w:qFormat/>
    <w:rsid w:val="00A96C35"/>
    <w:rPr>
      <w:i/>
      <w:iCs/>
    </w:rPr>
  </w:style>
  <w:style w:type="table" w:customStyle="1" w:styleId="KlavuzuTablo4-Vurgu11">
    <w:name w:val="Kılavuzu Tablo 4 - Vurgu 11"/>
    <w:basedOn w:val="NormalTablo"/>
    <w:uiPriority w:val="49"/>
    <w:rsid w:val="00A96C35"/>
    <w:pPr>
      <w:spacing w:line="240" w:lineRule="auto"/>
      <w:jc w:val="left"/>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KlavuzTablo5Koyu-Vurgu11">
    <w:name w:val="Kılavuz Tablo 5 Koyu - Vurgu 11"/>
    <w:basedOn w:val="NormalTablo"/>
    <w:uiPriority w:val="50"/>
    <w:rsid w:val="00A96C35"/>
    <w:pPr>
      <w:spacing w:line="240" w:lineRule="auto"/>
      <w:jc w:val="left"/>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oKlavuzuAk1">
    <w:name w:val="Tablo Kılavuzu Açık1"/>
    <w:basedOn w:val="NormalTablo"/>
    <w:uiPriority w:val="40"/>
    <w:rsid w:val="00EA24C9"/>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onMetni">
    <w:name w:val="Balloon Text"/>
    <w:basedOn w:val="Normal"/>
    <w:link w:val="BalonMetniChar"/>
    <w:uiPriority w:val="99"/>
    <w:semiHidden/>
    <w:unhideWhenUsed/>
    <w:rsid w:val="00A80DC6"/>
    <w:pPr>
      <w:spacing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80DC6"/>
    <w:rPr>
      <w:rFonts w:ascii="Segoe UI" w:eastAsia="Calibri" w:hAnsi="Segoe UI" w:cs="Segoe UI"/>
      <w:sz w:val="18"/>
      <w:szCs w:val="18"/>
    </w:rPr>
  </w:style>
  <w:style w:type="character" w:styleId="AklamaBavurusu">
    <w:name w:val="annotation reference"/>
    <w:basedOn w:val="VarsaylanParagrafYazTipi"/>
    <w:uiPriority w:val="99"/>
    <w:semiHidden/>
    <w:unhideWhenUsed/>
    <w:rsid w:val="00D859EA"/>
    <w:rPr>
      <w:sz w:val="16"/>
      <w:szCs w:val="16"/>
    </w:rPr>
  </w:style>
  <w:style w:type="paragraph" w:styleId="AklamaMetni">
    <w:name w:val="annotation text"/>
    <w:basedOn w:val="Normal"/>
    <w:link w:val="AklamaMetniChar"/>
    <w:uiPriority w:val="99"/>
    <w:semiHidden/>
    <w:unhideWhenUsed/>
    <w:rsid w:val="00D859EA"/>
    <w:pPr>
      <w:spacing w:line="240" w:lineRule="auto"/>
    </w:pPr>
    <w:rPr>
      <w:sz w:val="20"/>
      <w:szCs w:val="20"/>
    </w:rPr>
  </w:style>
  <w:style w:type="character" w:customStyle="1" w:styleId="AklamaMetniChar">
    <w:name w:val="Açıklama Metni Char"/>
    <w:basedOn w:val="VarsaylanParagrafYazTipi"/>
    <w:link w:val="AklamaMetni"/>
    <w:uiPriority w:val="99"/>
    <w:semiHidden/>
    <w:rsid w:val="00D859EA"/>
    <w:rPr>
      <w:rFonts w:ascii="Calibri" w:eastAsia="Calibri" w:hAnsi="Calibri" w:cs="Times New Roman"/>
      <w:sz w:val="20"/>
      <w:szCs w:val="20"/>
    </w:rPr>
  </w:style>
  <w:style w:type="paragraph" w:styleId="AklamaKonusu">
    <w:name w:val="annotation subject"/>
    <w:basedOn w:val="AklamaMetni"/>
    <w:next w:val="AklamaMetni"/>
    <w:link w:val="AklamaKonusuChar"/>
    <w:uiPriority w:val="99"/>
    <w:semiHidden/>
    <w:unhideWhenUsed/>
    <w:rsid w:val="00D859EA"/>
    <w:rPr>
      <w:b/>
      <w:bCs/>
    </w:rPr>
  </w:style>
  <w:style w:type="character" w:customStyle="1" w:styleId="AklamaKonusuChar">
    <w:name w:val="Açıklama Konusu Char"/>
    <w:basedOn w:val="AklamaMetniChar"/>
    <w:link w:val="AklamaKonusu"/>
    <w:uiPriority w:val="99"/>
    <w:semiHidden/>
    <w:rsid w:val="00D859EA"/>
    <w:rPr>
      <w:rFonts w:ascii="Calibri" w:eastAsia="Calibri" w:hAnsi="Calibri" w:cs="Times New Roman"/>
      <w:b/>
      <w:bCs/>
      <w:sz w:val="20"/>
      <w:szCs w:val="20"/>
    </w:rPr>
  </w:style>
  <w:style w:type="paragraph" w:styleId="Dzeltme">
    <w:name w:val="Revision"/>
    <w:hidden/>
    <w:uiPriority w:val="99"/>
    <w:semiHidden/>
    <w:rsid w:val="00805FBA"/>
    <w:pPr>
      <w:spacing w:line="240" w:lineRule="auto"/>
      <w:jc w:val="left"/>
    </w:pPr>
    <w:rPr>
      <w:rFonts w:ascii="Calibri" w:eastAsia="Calibri" w:hAnsi="Calibri" w:cs="Times New Roman"/>
    </w:rPr>
  </w:style>
  <w:style w:type="paragraph" w:styleId="AralkYok">
    <w:name w:val="No Spacing"/>
    <w:uiPriority w:val="1"/>
    <w:qFormat/>
    <w:rsid w:val="00B268B6"/>
    <w:pPr>
      <w:spacing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71405">
      <w:bodyDiv w:val="1"/>
      <w:marLeft w:val="0"/>
      <w:marRight w:val="0"/>
      <w:marTop w:val="0"/>
      <w:marBottom w:val="0"/>
      <w:divBdr>
        <w:top w:val="none" w:sz="0" w:space="0" w:color="auto"/>
        <w:left w:val="none" w:sz="0" w:space="0" w:color="auto"/>
        <w:bottom w:val="none" w:sz="0" w:space="0" w:color="auto"/>
        <w:right w:val="none" w:sz="0" w:space="0" w:color="auto"/>
      </w:divBdr>
    </w:div>
    <w:div w:id="44567572">
      <w:bodyDiv w:val="1"/>
      <w:marLeft w:val="0"/>
      <w:marRight w:val="0"/>
      <w:marTop w:val="0"/>
      <w:marBottom w:val="0"/>
      <w:divBdr>
        <w:top w:val="none" w:sz="0" w:space="0" w:color="auto"/>
        <w:left w:val="none" w:sz="0" w:space="0" w:color="auto"/>
        <w:bottom w:val="none" w:sz="0" w:space="0" w:color="auto"/>
        <w:right w:val="none" w:sz="0" w:space="0" w:color="auto"/>
      </w:divBdr>
    </w:div>
    <w:div w:id="55247531">
      <w:bodyDiv w:val="1"/>
      <w:marLeft w:val="0"/>
      <w:marRight w:val="0"/>
      <w:marTop w:val="0"/>
      <w:marBottom w:val="0"/>
      <w:divBdr>
        <w:top w:val="none" w:sz="0" w:space="0" w:color="auto"/>
        <w:left w:val="none" w:sz="0" w:space="0" w:color="auto"/>
        <w:bottom w:val="none" w:sz="0" w:space="0" w:color="auto"/>
        <w:right w:val="none" w:sz="0" w:space="0" w:color="auto"/>
      </w:divBdr>
    </w:div>
    <w:div w:id="237830321">
      <w:bodyDiv w:val="1"/>
      <w:marLeft w:val="0"/>
      <w:marRight w:val="0"/>
      <w:marTop w:val="0"/>
      <w:marBottom w:val="0"/>
      <w:divBdr>
        <w:top w:val="none" w:sz="0" w:space="0" w:color="auto"/>
        <w:left w:val="none" w:sz="0" w:space="0" w:color="auto"/>
        <w:bottom w:val="none" w:sz="0" w:space="0" w:color="auto"/>
        <w:right w:val="none" w:sz="0" w:space="0" w:color="auto"/>
      </w:divBdr>
    </w:div>
    <w:div w:id="325132248">
      <w:bodyDiv w:val="1"/>
      <w:marLeft w:val="0"/>
      <w:marRight w:val="0"/>
      <w:marTop w:val="0"/>
      <w:marBottom w:val="0"/>
      <w:divBdr>
        <w:top w:val="none" w:sz="0" w:space="0" w:color="auto"/>
        <w:left w:val="none" w:sz="0" w:space="0" w:color="auto"/>
        <w:bottom w:val="none" w:sz="0" w:space="0" w:color="auto"/>
        <w:right w:val="none" w:sz="0" w:space="0" w:color="auto"/>
      </w:divBdr>
    </w:div>
    <w:div w:id="328102136">
      <w:bodyDiv w:val="1"/>
      <w:marLeft w:val="0"/>
      <w:marRight w:val="0"/>
      <w:marTop w:val="0"/>
      <w:marBottom w:val="0"/>
      <w:divBdr>
        <w:top w:val="none" w:sz="0" w:space="0" w:color="auto"/>
        <w:left w:val="none" w:sz="0" w:space="0" w:color="auto"/>
        <w:bottom w:val="none" w:sz="0" w:space="0" w:color="auto"/>
        <w:right w:val="none" w:sz="0" w:space="0" w:color="auto"/>
      </w:divBdr>
    </w:div>
    <w:div w:id="339353219">
      <w:bodyDiv w:val="1"/>
      <w:marLeft w:val="0"/>
      <w:marRight w:val="0"/>
      <w:marTop w:val="0"/>
      <w:marBottom w:val="0"/>
      <w:divBdr>
        <w:top w:val="none" w:sz="0" w:space="0" w:color="auto"/>
        <w:left w:val="none" w:sz="0" w:space="0" w:color="auto"/>
        <w:bottom w:val="none" w:sz="0" w:space="0" w:color="auto"/>
        <w:right w:val="none" w:sz="0" w:space="0" w:color="auto"/>
      </w:divBdr>
    </w:div>
    <w:div w:id="384305628">
      <w:bodyDiv w:val="1"/>
      <w:marLeft w:val="0"/>
      <w:marRight w:val="0"/>
      <w:marTop w:val="0"/>
      <w:marBottom w:val="0"/>
      <w:divBdr>
        <w:top w:val="none" w:sz="0" w:space="0" w:color="auto"/>
        <w:left w:val="none" w:sz="0" w:space="0" w:color="auto"/>
        <w:bottom w:val="none" w:sz="0" w:space="0" w:color="auto"/>
        <w:right w:val="none" w:sz="0" w:space="0" w:color="auto"/>
      </w:divBdr>
    </w:div>
    <w:div w:id="639501213">
      <w:bodyDiv w:val="1"/>
      <w:marLeft w:val="0"/>
      <w:marRight w:val="0"/>
      <w:marTop w:val="0"/>
      <w:marBottom w:val="0"/>
      <w:divBdr>
        <w:top w:val="none" w:sz="0" w:space="0" w:color="auto"/>
        <w:left w:val="none" w:sz="0" w:space="0" w:color="auto"/>
        <w:bottom w:val="none" w:sz="0" w:space="0" w:color="auto"/>
        <w:right w:val="none" w:sz="0" w:space="0" w:color="auto"/>
      </w:divBdr>
    </w:div>
    <w:div w:id="660735849">
      <w:bodyDiv w:val="1"/>
      <w:marLeft w:val="0"/>
      <w:marRight w:val="0"/>
      <w:marTop w:val="0"/>
      <w:marBottom w:val="0"/>
      <w:divBdr>
        <w:top w:val="none" w:sz="0" w:space="0" w:color="auto"/>
        <w:left w:val="none" w:sz="0" w:space="0" w:color="auto"/>
        <w:bottom w:val="none" w:sz="0" w:space="0" w:color="auto"/>
        <w:right w:val="none" w:sz="0" w:space="0" w:color="auto"/>
      </w:divBdr>
      <w:divsChild>
        <w:div w:id="581374925">
          <w:marLeft w:val="374"/>
          <w:marRight w:val="0"/>
          <w:marTop w:val="0"/>
          <w:marBottom w:val="0"/>
          <w:divBdr>
            <w:top w:val="none" w:sz="0" w:space="0" w:color="auto"/>
            <w:left w:val="none" w:sz="0" w:space="0" w:color="auto"/>
            <w:bottom w:val="none" w:sz="0" w:space="0" w:color="auto"/>
            <w:right w:val="none" w:sz="0" w:space="0" w:color="auto"/>
          </w:divBdr>
        </w:div>
      </w:divsChild>
    </w:div>
    <w:div w:id="667364499">
      <w:bodyDiv w:val="1"/>
      <w:marLeft w:val="0"/>
      <w:marRight w:val="0"/>
      <w:marTop w:val="0"/>
      <w:marBottom w:val="0"/>
      <w:divBdr>
        <w:top w:val="none" w:sz="0" w:space="0" w:color="auto"/>
        <w:left w:val="none" w:sz="0" w:space="0" w:color="auto"/>
        <w:bottom w:val="none" w:sz="0" w:space="0" w:color="auto"/>
        <w:right w:val="none" w:sz="0" w:space="0" w:color="auto"/>
      </w:divBdr>
    </w:div>
    <w:div w:id="994795698">
      <w:bodyDiv w:val="1"/>
      <w:marLeft w:val="0"/>
      <w:marRight w:val="0"/>
      <w:marTop w:val="0"/>
      <w:marBottom w:val="0"/>
      <w:divBdr>
        <w:top w:val="none" w:sz="0" w:space="0" w:color="auto"/>
        <w:left w:val="none" w:sz="0" w:space="0" w:color="auto"/>
        <w:bottom w:val="none" w:sz="0" w:space="0" w:color="auto"/>
        <w:right w:val="none" w:sz="0" w:space="0" w:color="auto"/>
      </w:divBdr>
    </w:div>
    <w:div w:id="1131091241">
      <w:bodyDiv w:val="1"/>
      <w:marLeft w:val="0"/>
      <w:marRight w:val="0"/>
      <w:marTop w:val="0"/>
      <w:marBottom w:val="0"/>
      <w:divBdr>
        <w:top w:val="none" w:sz="0" w:space="0" w:color="auto"/>
        <w:left w:val="none" w:sz="0" w:space="0" w:color="auto"/>
        <w:bottom w:val="none" w:sz="0" w:space="0" w:color="auto"/>
        <w:right w:val="none" w:sz="0" w:space="0" w:color="auto"/>
      </w:divBdr>
    </w:div>
    <w:div w:id="1293094232">
      <w:bodyDiv w:val="1"/>
      <w:marLeft w:val="0"/>
      <w:marRight w:val="0"/>
      <w:marTop w:val="0"/>
      <w:marBottom w:val="0"/>
      <w:divBdr>
        <w:top w:val="none" w:sz="0" w:space="0" w:color="auto"/>
        <w:left w:val="none" w:sz="0" w:space="0" w:color="auto"/>
        <w:bottom w:val="none" w:sz="0" w:space="0" w:color="auto"/>
        <w:right w:val="none" w:sz="0" w:space="0" w:color="auto"/>
      </w:divBdr>
    </w:div>
    <w:div w:id="1314605943">
      <w:bodyDiv w:val="1"/>
      <w:marLeft w:val="0"/>
      <w:marRight w:val="0"/>
      <w:marTop w:val="0"/>
      <w:marBottom w:val="0"/>
      <w:divBdr>
        <w:top w:val="none" w:sz="0" w:space="0" w:color="auto"/>
        <w:left w:val="none" w:sz="0" w:space="0" w:color="auto"/>
        <w:bottom w:val="none" w:sz="0" w:space="0" w:color="auto"/>
        <w:right w:val="none" w:sz="0" w:space="0" w:color="auto"/>
      </w:divBdr>
    </w:div>
    <w:div w:id="1703506510">
      <w:bodyDiv w:val="1"/>
      <w:marLeft w:val="0"/>
      <w:marRight w:val="0"/>
      <w:marTop w:val="0"/>
      <w:marBottom w:val="0"/>
      <w:divBdr>
        <w:top w:val="none" w:sz="0" w:space="0" w:color="auto"/>
        <w:left w:val="none" w:sz="0" w:space="0" w:color="auto"/>
        <w:bottom w:val="none" w:sz="0" w:space="0" w:color="auto"/>
        <w:right w:val="none" w:sz="0" w:space="0" w:color="auto"/>
      </w:divBdr>
    </w:div>
    <w:div w:id="1715277123">
      <w:bodyDiv w:val="1"/>
      <w:marLeft w:val="0"/>
      <w:marRight w:val="0"/>
      <w:marTop w:val="0"/>
      <w:marBottom w:val="0"/>
      <w:divBdr>
        <w:top w:val="none" w:sz="0" w:space="0" w:color="auto"/>
        <w:left w:val="none" w:sz="0" w:space="0" w:color="auto"/>
        <w:bottom w:val="none" w:sz="0" w:space="0" w:color="auto"/>
        <w:right w:val="none" w:sz="0" w:space="0" w:color="auto"/>
      </w:divBdr>
    </w:div>
    <w:div w:id="1772630139">
      <w:bodyDiv w:val="1"/>
      <w:marLeft w:val="0"/>
      <w:marRight w:val="0"/>
      <w:marTop w:val="0"/>
      <w:marBottom w:val="0"/>
      <w:divBdr>
        <w:top w:val="none" w:sz="0" w:space="0" w:color="auto"/>
        <w:left w:val="none" w:sz="0" w:space="0" w:color="auto"/>
        <w:bottom w:val="none" w:sz="0" w:space="0" w:color="auto"/>
        <w:right w:val="none" w:sz="0" w:space="0" w:color="auto"/>
      </w:divBdr>
    </w:div>
    <w:div w:id="1819610045">
      <w:bodyDiv w:val="1"/>
      <w:marLeft w:val="0"/>
      <w:marRight w:val="0"/>
      <w:marTop w:val="0"/>
      <w:marBottom w:val="0"/>
      <w:divBdr>
        <w:top w:val="none" w:sz="0" w:space="0" w:color="auto"/>
        <w:left w:val="none" w:sz="0" w:space="0" w:color="auto"/>
        <w:bottom w:val="none" w:sz="0" w:space="0" w:color="auto"/>
        <w:right w:val="none" w:sz="0" w:space="0" w:color="auto"/>
      </w:divBdr>
    </w:div>
    <w:div w:id="1862739755">
      <w:bodyDiv w:val="1"/>
      <w:marLeft w:val="0"/>
      <w:marRight w:val="0"/>
      <w:marTop w:val="0"/>
      <w:marBottom w:val="0"/>
      <w:divBdr>
        <w:top w:val="none" w:sz="0" w:space="0" w:color="auto"/>
        <w:left w:val="none" w:sz="0" w:space="0" w:color="auto"/>
        <w:bottom w:val="none" w:sz="0" w:space="0" w:color="auto"/>
        <w:right w:val="none" w:sz="0" w:space="0" w:color="auto"/>
      </w:divBdr>
    </w:div>
    <w:div w:id="196878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02AAA6-EFCA-4796-B8AA-BCE27C90B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6</Pages>
  <Words>1164</Words>
  <Characters>6637</Characters>
  <Application>Microsoft Office Word</Application>
  <DocSecurity>0</DocSecurity>
  <Lines>55</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JANDARMA</Company>
  <LinksUpToDate>false</LinksUpToDate>
  <CharactersWithSpaces>7786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AYŞEGÜL BAŞIBÜYÜK(GİH.SVL.ME.UZMAN)(JGNK)</dc:creator>
  <cp:lastModifiedBy>DİLARA MELEK DEMİRBEK</cp:lastModifiedBy>
  <cp:revision>32</cp:revision>
  <cp:lastPrinted>2022-05-09T09:01:00Z</cp:lastPrinted>
  <dcterms:created xsi:type="dcterms:W3CDTF">2024-07-18T08:50:00Z</dcterms:created>
  <dcterms:modified xsi:type="dcterms:W3CDTF">2024-08-23T07:48:00Z</dcterms:modified>
</cp:coreProperties>
</file>