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006" w:rsidRPr="00950006" w:rsidRDefault="00950006" w:rsidP="00950006">
      <w:pPr>
        <w:spacing w:before="5" w:line="237" w:lineRule="auto"/>
        <w:ind w:hanging="17"/>
        <w:jc w:val="center"/>
        <w:rPr>
          <w:b/>
          <w:sz w:val="32"/>
          <w:szCs w:val="24"/>
          <w:lang w:val="en-GB"/>
        </w:rPr>
      </w:pPr>
      <w:r w:rsidRPr="00950006">
        <w:rPr>
          <w:b/>
          <w:sz w:val="32"/>
          <w:szCs w:val="24"/>
          <w:lang w:val="en-GB"/>
        </w:rPr>
        <w:t>GENDARMERIE AND COAST GUARD ACADEMY</w:t>
      </w:r>
    </w:p>
    <w:p w:rsidR="00950006" w:rsidRPr="00950006" w:rsidRDefault="00950006" w:rsidP="00950006">
      <w:pPr>
        <w:spacing w:before="5" w:line="237" w:lineRule="auto"/>
        <w:ind w:hanging="17"/>
        <w:jc w:val="center"/>
        <w:rPr>
          <w:b/>
          <w:sz w:val="32"/>
          <w:szCs w:val="24"/>
          <w:lang w:val="en-GB"/>
        </w:rPr>
      </w:pPr>
      <w:r w:rsidRPr="00950006">
        <w:rPr>
          <w:b/>
          <w:sz w:val="32"/>
          <w:szCs w:val="24"/>
          <w:lang w:val="en-GB"/>
        </w:rPr>
        <w:t>III. INTERNATIONAL SECURITY CONGRESSES</w:t>
      </w:r>
    </w:p>
    <w:p w:rsidR="00950006" w:rsidRPr="00950006" w:rsidRDefault="00950006" w:rsidP="00950006">
      <w:pPr>
        <w:spacing w:before="5" w:line="237" w:lineRule="auto"/>
        <w:ind w:hanging="17"/>
        <w:jc w:val="center"/>
        <w:rPr>
          <w:b/>
          <w:sz w:val="32"/>
          <w:szCs w:val="24"/>
          <w:lang w:val="en-GB"/>
        </w:rPr>
      </w:pPr>
      <w:r w:rsidRPr="00950006">
        <w:rPr>
          <w:b/>
          <w:sz w:val="32"/>
          <w:szCs w:val="24"/>
          <w:lang w:val="en-GB"/>
        </w:rPr>
        <w:t>THE CONGRESS OF CRIMINALISTIC AND CRIMINOLOGY</w:t>
      </w:r>
    </w:p>
    <w:p w:rsidR="00474825" w:rsidRPr="00950006" w:rsidRDefault="00474825" w:rsidP="00474825">
      <w:pPr>
        <w:spacing w:before="186"/>
        <w:ind w:right="-46"/>
        <w:jc w:val="center"/>
        <w:rPr>
          <w:b/>
          <w:spacing w:val="-2"/>
          <w:sz w:val="32"/>
          <w:szCs w:val="24"/>
          <w:lang w:val="en-GB"/>
        </w:rPr>
      </w:pPr>
      <w:r w:rsidRPr="00950006">
        <w:rPr>
          <w:b/>
          <w:spacing w:val="-2"/>
          <w:sz w:val="32"/>
          <w:szCs w:val="24"/>
          <w:lang w:val="en-GB"/>
        </w:rPr>
        <w:t>Postponement Message</w:t>
      </w:r>
    </w:p>
    <w:p w:rsidR="00474825" w:rsidRPr="00950006" w:rsidRDefault="00474825" w:rsidP="00474825">
      <w:pPr>
        <w:spacing w:before="186"/>
        <w:ind w:right="-46"/>
        <w:jc w:val="center"/>
        <w:rPr>
          <w:b/>
          <w:spacing w:val="-2"/>
          <w:sz w:val="32"/>
          <w:szCs w:val="24"/>
          <w:lang w:val="en-GB"/>
        </w:rPr>
      </w:pPr>
    </w:p>
    <w:p w:rsidR="00C95AB3" w:rsidRPr="00C95AB3" w:rsidRDefault="00C95AB3" w:rsidP="00C95AB3">
      <w:pPr>
        <w:pStyle w:val="GvdeMetni"/>
        <w:jc w:val="both"/>
        <w:rPr>
          <w:sz w:val="28"/>
          <w:szCs w:val="28"/>
          <w:lang w:val="en-GB"/>
        </w:rPr>
      </w:pPr>
      <w:r w:rsidRPr="00C95AB3">
        <w:rPr>
          <w:sz w:val="28"/>
          <w:szCs w:val="28"/>
          <w:lang w:val="en-GB"/>
        </w:rPr>
        <w:t>The 3rd International Security Congress, with the theme of "Criminalistics and Criminology", planned to be held by the Gendarmerie and Coast Guard Academy (JSGA) between 25 – 26 May 2023, postponed to September 28 – 29, 2023 because of the Presidency of the Republic of Turkey and the 28th Term of the Parliament Member General Elections for the Turkish Grand National Assembly.</w:t>
      </w:r>
    </w:p>
    <w:p w:rsidR="00C95AB3" w:rsidRPr="00C95AB3" w:rsidRDefault="00C95AB3" w:rsidP="00C95AB3">
      <w:pPr>
        <w:pStyle w:val="GvdeMetni"/>
        <w:jc w:val="both"/>
        <w:rPr>
          <w:sz w:val="28"/>
          <w:szCs w:val="28"/>
          <w:lang w:val="en-GB"/>
        </w:rPr>
      </w:pPr>
    </w:p>
    <w:p w:rsidR="008223BE" w:rsidRPr="00950006" w:rsidRDefault="00C95AB3" w:rsidP="00C95AB3">
      <w:pPr>
        <w:pStyle w:val="GvdeMetni"/>
        <w:jc w:val="both"/>
        <w:rPr>
          <w:sz w:val="28"/>
          <w:szCs w:val="28"/>
          <w:lang w:val="en-GB"/>
        </w:rPr>
      </w:pPr>
      <w:r w:rsidRPr="00C95AB3">
        <w:rPr>
          <w:sz w:val="28"/>
          <w:szCs w:val="28"/>
          <w:lang w:val="en-GB"/>
        </w:rPr>
        <w:t xml:space="preserve">Due to the change in the congress date, the congress calendar has been </w:t>
      </w:r>
      <w:r>
        <w:rPr>
          <w:sz w:val="28"/>
          <w:szCs w:val="28"/>
          <w:lang w:val="en-GB"/>
        </w:rPr>
        <w:t>updated</w:t>
      </w:r>
      <w:r w:rsidRPr="00C95AB3">
        <w:rPr>
          <w:sz w:val="28"/>
          <w:szCs w:val="28"/>
          <w:lang w:val="en-GB"/>
        </w:rPr>
        <w:t>.</w:t>
      </w:r>
    </w:p>
    <w:p w:rsidR="00950006" w:rsidRPr="00950006" w:rsidRDefault="00950006" w:rsidP="00950006">
      <w:pPr>
        <w:spacing w:before="186"/>
        <w:ind w:right="-46"/>
        <w:jc w:val="center"/>
        <w:rPr>
          <w:b/>
          <w:sz w:val="32"/>
          <w:szCs w:val="24"/>
          <w:lang w:val="en-GB"/>
        </w:rPr>
      </w:pPr>
      <w:r w:rsidRPr="00950006">
        <w:rPr>
          <w:b/>
          <w:spacing w:val="-2"/>
          <w:sz w:val="32"/>
          <w:szCs w:val="24"/>
          <w:lang w:val="en-GB"/>
        </w:rPr>
        <w:t>UPDATED IMPORTANT DATES</w:t>
      </w:r>
    </w:p>
    <w:p w:rsidR="00950006" w:rsidRPr="00950006" w:rsidRDefault="00950006" w:rsidP="00950006">
      <w:pPr>
        <w:pStyle w:val="GvdeMetni"/>
        <w:spacing w:before="1"/>
        <w:rPr>
          <w:sz w:val="28"/>
          <w:lang w:val="en-GB"/>
        </w:rPr>
      </w:pPr>
    </w:p>
    <w:p w:rsidR="00950006" w:rsidRPr="00950006" w:rsidRDefault="00950006" w:rsidP="00950006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284" w:hanging="219"/>
        <w:rPr>
          <w:b/>
          <w:bCs/>
          <w:spacing w:val="-4"/>
          <w:sz w:val="28"/>
          <w:szCs w:val="28"/>
          <w:lang w:val="en-GB"/>
        </w:rPr>
      </w:pPr>
      <w:r w:rsidRPr="00950006">
        <w:rPr>
          <w:b/>
          <w:bCs/>
          <w:spacing w:val="-4"/>
          <w:sz w:val="28"/>
          <w:szCs w:val="28"/>
          <w:lang w:val="en-GB"/>
        </w:rPr>
        <w:t>Extended Abstracts Submission Deadline</w:t>
      </w:r>
      <w:r w:rsidRPr="00950006">
        <w:rPr>
          <w:b/>
          <w:bCs/>
          <w:spacing w:val="-4"/>
          <w:sz w:val="28"/>
          <w:szCs w:val="28"/>
          <w:lang w:val="en-GB"/>
        </w:rPr>
        <w:tab/>
        <w:t xml:space="preserve">: 30 </w:t>
      </w:r>
      <w:r w:rsidR="00B2198F">
        <w:rPr>
          <w:b/>
          <w:bCs/>
          <w:spacing w:val="-4"/>
          <w:sz w:val="28"/>
          <w:szCs w:val="28"/>
          <w:lang w:val="en-GB"/>
        </w:rPr>
        <w:t>May</w:t>
      </w:r>
      <w:r w:rsidRPr="00950006">
        <w:rPr>
          <w:b/>
          <w:bCs/>
          <w:spacing w:val="-4"/>
          <w:sz w:val="28"/>
          <w:szCs w:val="28"/>
          <w:lang w:val="en-GB"/>
        </w:rPr>
        <w:t xml:space="preserve"> 2023</w:t>
      </w:r>
    </w:p>
    <w:p w:rsidR="00950006" w:rsidRPr="00950006" w:rsidRDefault="00950006" w:rsidP="00950006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284" w:hanging="219"/>
        <w:rPr>
          <w:b/>
          <w:bCs/>
          <w:spacing w:val="-4"/>
          <w:sz w:val="28"/>
          <w:szCs w:val="28"/>
          <w:lang w:val="en-GB"/>
        </w:rPr>
      </w:pPr>
      <w:r w:rsidRPr="00950006">
        <w:rPr>
          <w:b/>
          <w:bCs/>
          <w:spacing w:val="-4"/>
          <w:sz w:val="28"/>
          <w:szCs w:val="28"/>
          <w:lang w:val="en-GB"/>
        </w:rPr>
        <w:t>Announcement of Accepted Papers and Posters</w:t>
      </w:r>
      <w:r w:rsidRPr="00950006">
        <w:rPr>
          <w:b/>
          <w:bCs/>
          <w:spacing w:val="-4"/>
          <w:sz w:val="28"/>
          <w:szCs w:val="28"/>
          <w:lang w:val="en-GB"/>
        </w:rPr>
        <w:tab/>
        <w:t>: 28 August 2023</w:t>
      </w:r>
    </w:p>
    <w:p w:rsidR="00950006" w:rsidRPr="00950006" w:rsidRDefault="00950006" w:rsidP="00950006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284" w:hanging="219"/>
        <w:rPr>
          <w:b/>
          <w:bCs/>
          <w:spacing w:val="-4"/>
          <w:sz w:val="28"/>
          <w:szCs w:val="28"/>
          <w:lang w:val="en-GB"/>
        </w:rPr>
      </w:pPr>
      <w:r w:rsidRPr="00950006">
        <w:rPr>
          <w:b/>
          <w:bCs/>
          <w:spacing w:val="-4"/>
          <w:sz w:val="28"/>
          <w:szCs w:val="28"/>
          <w:lang w:val="en-GB"/>
        </w:rPr>
        <w:t>Announcement of the Congress Program</w:t>
      </w:r>
      <w:r w:rsidRPr="00950006">
        <w:rPr>
          <w:b/>
          <w:bCs/>
          <w:spacing w:val="-4"/>
          <w:sz w:val="28"/>
          <w:szCs w:val="28"/>
          <w:lang w:val="en-GB"/>
        </w:rPr>
        <w:tab/>
        <w:t>: 04 September 2023</w:t>
      </w:r>
    </w:p>
    <w:p w:rsidR="00950006" w:rsidRPr="00950006" w:rsidRDefault="00950006" w:rsidP="00950006">
      <w:pPr>
        <w:pStyle w:val="ListeParagraf"/>
        <w:numPr>
          <w:ilvl w:val="0"/>
          <w:numId w:val="1"/>
        </w:numPr>
        <w:tabs>
          <w:tab w:val="left" w:pos="5781"/>
        </w:tabs>
        <w:spacing w:before="186"/>
        <w:ind w:left="284" w:hanging="219"/>
        <w:rPr>
          <w:b/>
          <w:color w:val="FF0000"/>
          <w:sz w:val="32"/>
          <w:szCs w:val="32"/>
          <w:lang w:val="en-GB"/>
        </w:rPr>
      </w:pPr>
      <w:r w:rsidRPr="00950006">
        <w:rPr>
          <w:b/>
          <w:color w:val="FF0000"/>
          <w:sz w:val="32"/>
          <w:szCs w:val="32"/>
          <w:lang w:val="en-GB"/>
        </w:rPr>
        <w:t>Congress</w:t>
      </w:r>
      <w:r w:rsidRPr="00950006">
        <w:rPr>
          <w:b/>
          <w:color w:val="FF0000"/>
          <w:sz w:val="32"/>
          <w:szCs w:val="32"/>
          <w:lang w:val="en-GB"/>
        </w:rPr>
        <w:tab/>
        <w:t>: 28 – 29 September 2023</w:t>
      </w:r>
    </w:p>
    <w:p w:rsidR="00950006" w:rsidRPr="00950006" w:rsidRDefault="00950006" w:rsidP="00950006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284" w:hanging="219"/>
        <w:rPr>
          <w:b/>
          <w:bCs/>
          <w:spacing w:val="-4"/>
          <w:sz w:val="28"/>
          <w:szCs w:val="28"/>
          <w:lang w:val="en-GB"/>
        </w:rPr>
      </w:pPr>
      <w:r w:rsidRPr="00950006">
        <w:rPr>
          <w:b/>
          <w:bCs/>
          <w:spacing w:val="-4"/>
          <w:sz w:val="28"/>
          <w:szCs w:val="28"/>
          <w:lang w:val="en-GB"/>
        </w:rPr>
        <w:t>Publishing of the Extended Abstract Booklet</w:t>
      </w:r>
      <w:r w:rsidRPr="00950006">
        <w:rPr>
          <w:b/>
          <w:bCs/>
          <w:spacing w:val="-4"/>
          <w:sz w:val="28"/>
          <w:szCs w:val="28"/>
          <w:lang w:val="en-GB"/>
        </w:rPr>
        <w:tab/>
        <w:t>: 28 September 2023</w:t>
      </w:r>
    </w:p>
    <w:p w:rsidR="00950006" w:rsidRPr="00950006" w:rsidRDefault="00950006" w:rsidP="00950006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284" w:hanging="219"/>
        <w:rPr>
          <w:b/>
          <w:bCs/>
          <w:spacing w:val="-4"/>
          <w:sz w:val="28"/>
          <w:szCs w:val="28"/>
          <w:lang w:val="en-GB"/>
        </w:rPr>
      </w:pPr>
      <w:r w:rsidRPr="00950006">
        <w:rPr>
          <w:b/>
          <w:bCs/>
          <w:spacing w:val="-4"/>
          <w:sz w:val="28"/>
          <w:szCs w:val="28"/>
          <w:lang w:val="en-GB"/>
        </w:rPr>
        <w:t>Full Paper Manuscripts Submission Deadline</w:t>
      </w:r>
      <w:r w:rsidRPr="00950006">
        <w:rPr>
          <w:b/>
          <w:bCs/>
          <w:spacing w:val="-4"/>
          <w:sz w:val="28"/>
          <w:szCs w:val="28"/>
          <w:lang w:val="en-GB"/>
        </w:rPr>
        <w:tab/>
        <w:t>: 27 October 2023</w:t>
      </w:r>
    </w:p>
    <w:p w:rsidR="008223BE" w:rsidRPr="00950006" w:rsidRDefault="008223BE" w:rsidP="00950006">
      <w:pPr>
        <w:ind w:right="-46"/>
        <w:jc w:val="center"/>
        <w:rPr>
          <w:b/>
          <w:bCs/>
          <w:sz w:val="28"/>
          <w:szCs w:val="28"/>
          <w:lang w:val="en-GB"/>
        </w:rPr>
      </w:pPr>
    </w:p>
    <w:sectPr w:rsidR="008223BE" w:rsidRPr="00950006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64C" w:rsidRDefault="0017364C" w:rsidP="003D57A6">
      <w:r>
        <w:separator/>
      </w:r>
    </w:p>
  </w:endnote>
  <w:endnote w:type="continuationSeparator" w:id="0">
    <w:p w:rsidR="0017364C" w:rsidRDefault="0017364C" w:rsidP="003D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64C" w:rsidRDefault="0017364C" w:rsidP="003D57A6">
      <w:r>
        <w:separator/>
      </w:r>
    </w:p>
  </w:footnote>
  <w:footnote w:type="continuationSeparator" w:id="0">
    <w:p w:rsidR="0017364C" w:rsidRDefault="0017364C" w:rsidP="003D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4"/>
      <w:gridCol w:w="4656"/>
    </w:tblGrid>
    <w:tr w:rsidR="003D57A6" w:rsidTr="00B41C77">
      <w:tc>
        <w:tcPr>
          <w:tcW w:w="4811" w:type="dxa"/>
          <w:tcBorders>
            <w:top w:val="single" w:sz="18" w:space="0" w:color="244061" w:themeColor="accent1" w:themeShade="80"/>
            <w:bottom w:val="single" w:sz="18" w:space="0" w:color="244061" w:themeColor="accent1" w:themeShade="80"/>
            <w:right w:val="single" w:sz="18" w:space="0" w:color="C00000"/>
          </w:tcBorders>
        </w:tcPr>
        <w:p w:rsidR="003D57A6" w:rsidRDefault="003D57A6" w:rsidP="003D57A6">
          <w:pPr>
            <w:pStyle w:val="stBilgi"/>
            <w:jc w:val="center"/>
          </w:pPr>
          <w:r>
            <w:t>Jandarma ve Sahil Güvenlik Akademisi</w:t>
          </w:r>
        </w:p>
        <w:p w:rsidR="003D57A6" w:rsidRDefault="003D57A6" w:rsidP="003D57A6">
          <w:pPr>
            <w:pStyle w:val="stBilgi"/>
            <w:jc w:val="center"/>
          </w:pPr>
          <w:r>
            <w:t>III. Uluslararası Güvenlik Kongreleri</w:t>
          </w:r>
        </w:p>
        <w:p w:rsidR="003D57A6" w:rsidRDefault="003D57A6" w:rsidP="003D57A6">
          <w:pPr>
            <w:pStyle w:val="stBilgi"/>
            <w:jc w:val="center"/>
          </w:pPr>
          <w:r>
            <w:t>Kriminalistik ve Kriminoloji Kongresi</w:t>
          </w:r>
        </w:p>
        <w:p w:rsidR="003D57A6" w:rsidRDefault="003D57A6" w:rsidP="003D57A6">
          <w:pPr>
            <w:pStyle w:val="stBilgi"/>
            <w:jc w:val="center"/>
          </w:pPr>
          <w:r>
            <w:t>28-29 Eylül 2023 / Ankara</w:t>
          </w:r>
        </w:p>
      </w:tc>
      <w:tc>
        <w:tcPr>
          <w:tcW w:w="4811" w:type="dxa"/>
          <w:tcBorders>
            <w:top w:val="single" w:sz="18" w:space="0" w:color="244061" w:themeColor="accent1" w:themeShade="80"/>
            <w:left w:val="single" w:sz="18" w:space="0" w:color="C00000"/>
            <w:bottom w:val="single" w:sz="18" w:space="0" w:color="244061" w:themeColor="accent1" w:themeShade="80"/>
          </w:tcBorders>
        </w:tcPr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Gendarmerie and Coast Guard Academy</w:t>
          </w:r>
        </w:p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III. International Security Congress</w:t>
          </w:r>
        </w:p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Criminalistics and Criminology Congress</w:t>
          </w:r>
        </w:p>
        <w:p w:rsidR="003D57A6" w:rsidRDefault="003D57A6" w:rsidP="003D57A6">
          <w:pPr>
            <w:pStyle w:val="stBilgi"/>
            <w:jc w:val="center"/>
          </w:pPr>
          <w:r>
            <w:rPr>
              <w:lang w:val="en-GB"/>
            </w:rPr>
            <w:t>28</w:t>
          </w:r>
          <w:r w:rsidRPr="001978DC">
            <w:rPr>
              <w:lang w:val="en-GB"/>
            </w:rPr>
            <w:t>-</w:t>
          </w:r>
          <w:r>
            <w:rPr>
              <w:lang w:val="en-GB"/>
            </w:rPr>
            <w:t>29</w:t>
          </w:r>
          <w:r w:rsidRPr="001978DC">
            <w:rPr>
              <w:lang w:val="en-GB"/>
            </w:rPr>
            <w:t xml:space="preserve"> </w:t>
          </w:r>
          <w:r>
            <w:rPr>
              <w:lang w:val="en-GB"/>
            </w:rPr>
            <w:t>September</w:t>
          </w:r>
          <w:r w:rsidRPr="001978DC">
            <w:rPr>
              <w:lang w:val="en-GB"/>
            </w:rPr>
            <w:t xml:space="preserve"> 2023</w:t>
          </w:r>
          <w:r>
            <w:rPr>
              <w:lang w:val="en-GB"/>
            </w:rPr>
            <w:t xml:space="preserve"> / Ankara / </w:t>
          </w:r>
          <w:r w:rsidRPr="001978DC">
            <w:t>Türkiye</w:t>
          </w:r>
        </w:p>
      </w:tc>
    </w:tr>
  </w:tbl>
  <w:p w:rsidR="003D57A6" w:rsidRDefault="003D57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A3AFE"/>
    <w:multiLevelType w:val="hybridMultilevel"/>
    <w:tmpl w:val="DC8ECF64"/>
    <w:lvl w:ilvl="0" w:tplc="AA982CA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8F68FD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CE4A6E9E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35B2616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984DE50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3E0E2AE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2A9E6A98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B9BA9EC6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AC222BFC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 w16cid:durableId="125462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BE"/>
    <w:rsid w:val="0017364C"/>
    <w:rsid w:val="003D57A6"/>
    <w:rsid w:val="00474825"/>
    <w:rsid w:val="006C06BD"/>
    <w:rsid w:val="0076058B"/>
    <w:rsid w:val="008223BE"/>
    <w:rsid w:val="008377FC"/>
    <w:rsid w:val="00857939"/>
    <w:rsid w:val="00950006"/>
    <w:rsid w:val="00AA2F66"/>
    <w:rsid w:val="00B2198F"/>
    <w:rsid w:val="00C95AB3"/>
    <w:rsid w:val="00E740CC"/>
    <w:rsid w:val="00EB171A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82B3"/>
  <w15:docId w15:val="{C5025901-1C1F-442C-81F5-54E54F3E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2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D57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57A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D57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57A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3D57A6"/>
    <w:pPr>
      <w:widowControl/>
      <w:autoSpaceDE/>
      <w:autoSpaceDN/>
    </w:pPr>
    <w:rPr>
      <w:rFonts w:ascii="Calibri" w:eastAsia="Calibri" w:hAnsi="Calibri"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50006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ÖĞÜNÇ</dc:creator>
  <cp:lastModifiedBy>Gökhan ÖĞÜNÇ</cp:lastModifiedBy>
  <cp:revision>5</cp:revision>
  <dcterms:created xsi:type="dcterms:W3CDTF">2023-03-27T14:22:00Z</dcterms:created>
  <dcterms:modified xsi:type="dcterms:W3CDTF">2023-03-29T07:27:00Z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2016</vt:lpwstr>
  </property>
</Properties>
</file>