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366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b/>
          <w:bCs/>
          <w:sz w:val="20"/>
          <w:szCs w:val="20"/>
        </w:rPr>
        <w:t>AYRINTILI PUAN TABLOSU</w:t>
      </w: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Adı Soyadı    : </w:t>
      </w:r>
      <w:r>
        <w:rPr>
          <w:rFonts w:ascii="Arial" w:hAnsi="Arial" w:cs="Arial"/>
          <w:sz w:val="18"/>
          <w:szCs w:val="18"/>
        </w:rPr>
        <w:t>……….</w:t>
      </w: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Başvurunun Yapıldığı</w:t>
      </w: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tabs>
          <w:tab w:val="left" w:pos="2300"/>
        </w:tabs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18"/>
          <w:szCs w:val="18"/>
        </w:rPr>
        <w:t>…..</w:t>
      </w: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tabs>
          <w:tab w:val="left" w:pos="2300"/>
        </w:tabs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18"/>
          <w:szCs w:val="18"/>
        </w:rPr>
        <w:t>……</w:t>
      </w: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Anabilim Dalı : </w:t>
      </w:r>
      <w:r>
        <w:rPr>
          <w:rFonts w:ascii="Arial" w:hAnsi="Arial" w:cs="Arial"/>
          <w:sz w:val="18"/>
          <w:szCs w:val="18"/>
        </w:rPr>
        <w:t>……</w:t>
      </w: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Kadro Unvanı : </w:t>
      </w:r>
      <w:r>
        <w:rPr>
          <w:rFonts w:ascii="Arial" w:hAnsi="Arial" w:cs="Arial"/>
          <w:sz w:val="18"/>
          <w:szCs w:val="18"/>
        </w:rPr>
        <w:t>……</w:t>
      </w: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Not: Bu tablo "JSGA Öğretim Üyeliği Puan Sistemi"nde belirtilen puanlama sistemine göre dolduralacaktır. Aday:</w:t>
      </w: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"Puan", "Yazar Sayısı", "Kazanılan Puan" </w:t>
      </w:r>
      <w:r>
        <w:rPr>
          <w:rFonts w:ascii="Arial" w:hAnsi="Arial" w:cs="Arial"/>
          <w:sz w:val="18"/>
          <w:szCs w:val="18"/>
        </w:rPr>
        <w:t>kısımlarını dolduracak olup,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"Onaylanan Puan"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kısmı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boş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bırakılacaktır.</w:t>
      </w: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tabs>
          <w:tab w:val="left" w:pos="32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YAYINLAR VE ATIFLAR</w:t>
      </w: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0"/>
        <w:gridCol w:w="440"/>
        <w:gridCol w:w="4620"/>
        <w:gridCol w:w="34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A-1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MAKALELER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Yazar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Yazar(lar) : </w:t>
            </w:r>
            <w:r>
              <w:rPr>
                <w:rFonts w:ascii="Arial" w:hAnsi="Arial" w:cs="Arial"/>
                <w:sz w:val="18"/>
                <w:szCs w:val="18"/>
              </w:rPr>
              <w:t>Makale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Adı,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Dergi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Adı,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Cilt,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Sayı,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Sayfa,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Yıl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Makalenin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Yüksek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lisans ya da Doktoradan sonra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olduğu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belirtilecektir.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A-1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A-2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KİTAPLAR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Yazar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Yazar(lar) : </w:t>
            </w:r>
            <w:r>
              <w:rPr>
                <w:rFonts w:ascii="Arial" w:hAnsi="Arial" w:cs="Arial"/>
                <w:sz w:val="18"/>
                <w:szCs w:val="18"/>
              </w:rPr>
              <w:t>Kitap/Bölüm Adı, Basım Yeri, Yıl, ISBN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A-2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A-3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ATIFLAR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8"/>
                <w:szCs w:val="18"/>
              </w:rPr>
              <w:t>Atıf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  <w:sz w:val="18"/>
                <w:szCs w:val="18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Atıf Yapılan Eser Bilgileri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A-3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20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7000"/>
          <w:pgMar w:top="1146" w:right="1100" w:bottom="0" w:left="860" w:header="708" w:footer="708" w:gutter="0"/>
          <w:cols w:space="708" w:equalWidth="0">
            <w:col w:w="9940"/>
          </w:cols>
          <w:noEndnote/>
        </w:sect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-1 -</w:t>
      </w:r>
    </w:p>
    <w:p w:rsidR="00000000" w:rsidRDefault="00C20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7000"/>
          <w:pgMar w:top="1146" w:right="5820" w:bottom="0" w:left="5800" w:header="708" w:footer="708" w:gutter="0"/>
          <w:cols w:space="708" w:equalWidth="0">
            <w:col w:w="280"/>
          </w:cols>
          <w:noEndnote/>
        </w:sectPr>
      </w:pPr>
    </w:p>
    <w:p w:rsidR="00000000" w:rsidRDefault="00C20A84">
      <w:pPr>
        <w:pStyle w:val="VarsaylanParagrafYazTipi"/>
        <w:widowControl w:val="0"/>
        <w:tabs>
          <w:tab w:val="left" w:pos="38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Arial" w:hAnsi="Arial" w:cs="Arial"/>
          <w:b/>
          <w:bCs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KONGRELER ve BİLİMSEL ETKİNLİKLER</w:t>
      </w: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0"/>
        <w:gridCol w:w="46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B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BİLDİRİLER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Yazar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1-a)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8"/>
                <w:szCs w:val="18"/>
              </w:rPr>
              <w:t>1-b)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1-c)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1-ç)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2-a)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8"/>
                <w:szCs w:val="18"/>
              </w:rPr>
              <w:t>2-b)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2-c)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2-ç)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0"/>
        <w:gridCol w:w="46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HAKEMLİK VE EDİTÖRLÜK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Editörlük/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HAKEMLİK VE EDİTÖRLÜK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Hakemlik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Sayısı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Kitap/Dergi Bilgileri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BİLİMSEL ARAŞTIRMA PROJESİ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</w:t>
            </w:r>
          </w:p>
        </w:tc>
        <w:tc>
          <w:tcPr>
            <w:tcW w:w="5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SONUÇLANDIRILMIŞ ARAŞTIRMA PROJELERİ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 Bilgileri: Destek Alınan Kaynak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7000"/>
          <w:pgMar w:top="1365" w:right="1100" w:bottom="0" w:left="860" w:header="708" w:footer="708" w:gutter="0"/>
          <w:cols w:space="708" w:equalWidth="0">
            <w:col w:w="9940"/>
          </w:cols>
          <w:noEndnote/>
        </w:sect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-2 -</w:t>
      </w: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7000"/>
          <w:pgMar w:top="1365" w:right="5820" w:bottom="0" w:left="5800" w:header="708" w:footer="708" w:gutter="0"/>
          <w:cols w:space="708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0"/>
        <w:gridCol w:w="46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3"/>
            <w:bookmarkEnd w:id="3"/>
            <w:r>
              <w:rPr>
                <w:rFonts w:ascii="Arial" w:hAnsi="Arial" w:cs="Arial"/>
                <w:b/>
                <w:bCs/>
              </w:rPr>
              <w:lastRenderedPageBreak/>
              <w:t>V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EĞİTİM ve ÖĞRETİM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EĞİTİM-ÖĞRETİM FAALİYETLERİ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Son beş yılda verilen dersler dikkate alınacaktır.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6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ÖDÜLLER ve BURSLAR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KAZANILAN ÖDÜLLER VE BURSLAR (Yayın teşvikleri hariç)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Sayı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Ödül bilgileri : Ödül veren kuruluş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1"/>
                <w:sz w:val="18"/>
                <w:szCs w:val="18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İDARİ AKADEMİK GÖREV ve FAALİYETLER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F</w:t>
            </w:r>
          </w:p>
        </w:tc>
        <w:tc>
          <w:tcPr>
            <w:tcW w:w="5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İDARİ AKADEMİK GÖREVLER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Ödül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Daha önce yürütülen idari akademik görevler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20A84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7000"/>
          <w:pgMar w:top="1365" w:right="1100" w:bottom="0" w:left="860" w:header="708" w:footer="708" w:gutter="0"/>
          <w:cols w:space="708" w:equalWidth="0">
            <w:col w:w="9940"/>
          </w:cols>
          <w:noEndnote/>
        </w:sect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20A84">
      <w:pPr>
        <w:pStyle w:val="VarsaylanParagrafYazTipi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C20A84" w:rsidRDefault="00C20A84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-3 -</w:t>
      </w:r>
    </w:p>
    <w:sectPr w:rsidR="00C20A84">
      <w:type w:val="continuous"/>
      <w:pgSz w:w="11900" w:h="17000"/>
      <w:pgMar w:top="1365" w:right="5820" w:bottom="0" w:left="5800" w:header="708" w:footer="708" w:gutter="0"/>
      <w:cols w:space="708" w:equalWidth="0">
        <w:col w:w="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62"/>
    <w:rsid w:val="00C20A84"/>
    <w:rsid w:val="00C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AKKAL</dc:creator>
  <cp:lastModifiedBy>LEVENT AKKAL</cp:lastModifiedBy>
  <cp:revision>2</cp:revision>
  <dcterms:created xsi:type="dcterms:W3CDTF">2020-07-09T11:28:00Z</dcterms:created>
  <dcterms:modified xsi:type="dcterms:W3CDTF">2020-07-09T11:28:00Z</dcterms:modified>
</cp:coreProperties>
</file>